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4F" w:rsidRPr="00AC57AA" w:rsidRDefault="0080144F" w:rsidP="0080144F">
      <w:pPr>
        <w:pStyle w:val="a9"/>
        <w:rPr>
          <w:rFonts w:ascii="Times New Roman" w:hAnsi="Times New Roman"/>
          <w:b/>
          <w:szCs w:val="28"/>
        </w:rPr>
      </w:pPr>
      <w:r w:rsidRPr="00AC57AA">
        <w:rPr>
          <w:rFonts w:ascii="Times New Roman" w:hAnsi="Times New Roman"/>
          <w:b/>
          <w:szCs w:val="28"/>
        </w:rPr>
        <w:t>АДМИНИСТРАЦИЯ КУЛЕШОВСКОГО СЕЛЬСКОГО ПОСЕЛЕНИЯ</w:t>
      </w:r>
    </w:p>
    <w:p w:rsidR="0080144F" w:rsidRPr="00AC57AA" w:rsidRDefault="0080144F" w:rsidP="0080144F">
      <w:pPr>
        <w:pStyle w:val="a9"/>
        <w:rPr>
          <w:rFonts w:ascii="Times New Roman" w:hAnsi="Times New Roman"/>
          <w:b/>
          <w:szCs w:val="28"/>
        </w:rPr>
      </w:pPr>
      <w:r w:rsidRPr="00AC57AA">
        <w:rPr>
          <w:rFonts w:ascii="Times New Roman" w:hAnsi="Times New Roman"/>
          <w:b/>
          <w:szCs w:val="28"/>
        </w:rPr>
        <w:t>КУЛЕШОВСКОГО СЕЛЬСКОГО ПОСЕЛЕНИЯ РОСТОВСКОЙ ОБЛАСТИ</w:t>
      </w:r>
    </w:p>
    <w:p w:rsidR="0080144F" w:rsidRPr="00AC57AA" w:rsidRDefault="0080144F" w:rsidP="0080144F">
      <w:pPr>
        <w:pStyle w:val="ab"/>
        <w:rPr>
          <w:rFonts w:ascii="Times New Roman" w:hAnsi="Times New Roman"/>
          <w:szCs w:val="28"/>
        </w:rPr>
      </w:pPr>
    </w:p>
    <w:p w:rsidR="0080144F" w:rsidRPr="00AC57AA" w:rsidRDefault="0080144F" w:rsidP="0080144F">
      <w:pPr>
        <w:pStyle w:val="ab"/>
        <w:rPr>
          <w:rFonts w:ascii="Times New Roman" w:hAnsi="Times New Roman"/>
          <w:szCs w:val="28"/>
        </w:rPr>
      </w:pPr>
    </w:p>
    <w:p w:rsidR="0080144F" w:rsidRPr="00AC57AA" w:rsidRDefault="0080144F" w:rsidP="0080144F">
      <w:pPr>
        <w:pStyle w:val="ab"/>
        <w:rPr>
          <w:rFonts w:ascii="Times New Roman" w:hAnsi="Times New Roman"/>
          <w:szCs w:val="28"/>
        </w:rPr>
      </w:pPr>
      <w:r w:rsidRPr="00AC57AA">
        <w:rPr>
          <w:rFonts w:ascii="Times New Roman" w:hAnsi="Times New Roman"/>
          <w:szCs w:val="28"/>
        </w:rPr>
        <w:t>ПОСТАНОВЛЕНИЕ</w:t>
      </w:r>
    </w:p>
    <w:p w:rsidR="0080144F" w:rsidRPr="00AC57AA" w:rsidRDefault="0080144F" w:rsidP="0080144F">
      <w:pPr>
        <w:pStyle w:val="ab"/>
        <w:rPr>
          <w:rFonts w:ascii="Times New Roman" w:hAnsi="Times New Roman"/>
          <w:szCs w:val="28"/>
        </w:rPr>
      </w:pPr>
    </w:p>
    <w:p w:rsidR="0080144F" w:rsidRPr="00AC57AA" w:rsidRDefault="000314B7" w:rsidP="0080144F">
      <w:pPr>
        <w:pStyle w:val="ab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19.12</w:t>
      </w:r>
      <w:r w:rsidR="000B4E2C">
        <w:rPr>
          <w:rFonts w:ascii="Times New Roman" w:hAnsi="Times New Roman"/>
          <w:b w:val="0"/>
          <w:szCs w:val="28"/>
        </w:rPr>
        <w:t xml:space="preserve">.2016 </w:t>
      </w:r>
      <w:r w:rsidR="0080144F" w:rsidRPr="00AC57AA">
        <w:rPr>
          <w:rFonts w:ascii="Times New Roman" w:hAnsi="Times New Roman"/>
          <w:b w:val="0"/>
          <w:szCs w:val="28"/>
        </w:rPr>
        <w:t xml:space="preserve">г.                                                               </w:t>
      </w:r>
      <w:r w:rsidR="001C70FE">
        <w:rPr>
          <w:rFonts w:ascii="Times New Roman" w:hAnsi="Times New Roman"/>
          <w:b w:val="0"/>
          <w:szCs w:val="28"/>
        </w:rPr>
        <w:t xml:space="preserve">                         </w:t>
      </w:r>
      <w:r w:rsidR="00845373" w:rsidRPr="00AC57AA">
        <w:rPr>
          <w:rFonts w:ascii="Times New Roman" w:hAnsi="Times New Roman"/>
          <w:b w:val="0"/>
          <w:szCs w:val="28"/>
        </w:rPr>
        <w:t xml:space="preserve">№ </w:t>
      </w:r>
      <w:r>
        <w:rPr>
          <w:rFonts w:ascii="Times New Roman" w:hAnsi="Times New Roman"/>
          <w:b w:val="0"/>
          <w:szCs w:val="28"/>
        </w:rPr>
        <w:t>262</w:t>
      </w:r>
    </w:p>
    <w:p w:rsidR="0080144F" w:rsidRPr="00AC57AA" w:rsidRDefault="0080144F" w:rsidP="0080144F">
      <w:pPr>
        <w:pStyle w:val="ab"/>
        <w:rPr>
          <w:rFonts w:ascii="Times New Roman" w:hAnsi="Times New Roman"/>
          <w:b w:val="0"/>
          <w:szCs w:val="28"/>
        </w:rPr>
      </w:pPr>
      <w:r w:rsidRPr="00AC57AA">
        <w:rPr>
          <w:rFonts w:ascii="Times New Roman" w:hAnsi="Times New Roman"/>
          <w:b w:val="0"/>
          <w:szCs w:val="28"/>
        </w:rPr>
        <w:t>с. Кулешовка</w:t>
      </w:r>
    </w:p>
    <w:p w:rsidR="0080144F" w:rsidRPr="0080144F" w:rsidRDefault="0080144F" w:rsidP="0080144F">
      <w:pPr>
        <w:shd w:val="clear" w:color="auto" w:fill="FFFFFF"/>
        <w:rPr>
          <w:rFonts w:ascii="Times New Roman" w:hAnsi="Times New Roman"/>
          <w:b/>
          <w:bCs/>
          <w:color w:val="000000"/>
          <w:sz w:val="38"/>
          <w:szCs w:val="38"/>
        </w:rPr>
      </w:pPr>
    </w:p>
    <w:p w:rsidR="0064297C" w:rsidRDefault="00FF3A69" w:rsidP="00FF3A6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642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Главы</w:t>
      </w:r>
    </w:p>
    <w:p w:rsidR="00FF3A69" w:rsidRDefault="00FF3A69" w:rsidP="00FF3A6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Кулешовского сельского поселения от 25.09.2015г. № 246</w:t>
      </w:r>
    </w:p>
    <w:p w:rsidR="0080144F" w:rsidRDefault="0080144F" w:rsidP="00F133B7">
      <w:pPr>
        <w:jc w:val="both"/>
        <w:rPr>
          <w:rFonts w:ascii="Times New Roman" w:eastAsia="Calibri" w:hAnsi="Times New Roman" w:cs="Arial"/>
          <w:sz w:val="28"/>
          <w:szCs w:val="20"/>
          <w:lang w:eastAsia="ru-RU"/>
        </w:rPr>
      </w:pPr>
      <w:r w:rsidRPr="0080144F">
        <w:rPr>
          <w:rFonts w:ascii="Times New Roman" w:hAnsi="Times New Roman"/>
          <w:sz w:val="28"/>
        </w:rPr>
        <w:t xml:space="preserve"> </w:t>
      </w:r>
      <w:r w:rsidR="005F0DEB">
        <w:rPr>
          <w:rFonts w:ascii="Times New Roman" w:hAnsi="Times New Roman"/>
          <w:sz w:val="28"/>
        </w:rPr>
        <w:t xml:space="preserve">  </w:t>
      </w:r>
    </w:p>
    <w:p w:rsidR="001C70FE" w:rsidRPr="00662622" w:rsidRDefault="001C70FE" w:rsidP="001C70FE">
      <w:pPr>
        <w:jc w:val="both"/>
        <w:rPr>
          <w:rFonts w:ascii="Times New Roman" w:hAnsi="Times New Roman"/>
          <w:sz w:val="28"/>
          <w:szCs w:val="28"/>
        </w:rPr>
      </w:pPr>
      <w:r w:rsidRPr="00662622">
        <w:rPr>
          <w:rFonts w:ascii="Times New Roman" w:hAnsi="Times New Roman"/>
          <w:sz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</w:p>
    <w:p w:rsidR="00FF3A69" w:rsidRPr="0080144F" w:rsidRDefault="00FF3A69" w:rsidP="00F133B7">
      <w:pPr>
        <w:jc w:val="both"/>
        <w:rPr>
          <w:sz w:val="28"/>
          <w:szCs w:val="28"/>
        </w:rPr>
      </w:pPr>
    </w:p>
    <w:p w:rsidR="0080144F" w:rsidRPr="0080144F" w:rsidRDefault="0080144F" w:rsidP="0080144F">
      <w:pPr>
        <w:pStyle w:val="Default"/>
        <w:ind w:firstLine="851"/>
        <w:jc w:val="both"/>
        <w:rPr>
          <w:sz w:val="28"/>
          <w:szCs w:val="28"/>
        </w:rPr>
      </w:pPr>
    </w:p>
    <w:p w:rsidR="00F133B7" w:rsidRDefault="0080144F" w:rsidP="00F133B7">
      <w:pPr>
        <w:pStyle w:val="Default"/>
        <w:jc w:val="center"/>
        <w:rPr>
          <w:sz w:val="28"/>
          <w:szCs w:val="28"/>
        </w:rPr>
      </w:pPr>
      <w:r w:rsidRPr="0080144F">
        <w:rPr>
          <w:sz w:val="28"/>
          <w:szCs w:val="28"/>
        </w:rPr>
        <w:t>ПОСТАНОВЛЯЮ</w:t>
      </w:r>
      <w:r w:rsidR="00925DF5">
        <w:rPr>
          <w:sz w:val="28"/>
          <w:szCs w:val="28"/>
        </w:rPr>
        <w:t>:</w:t>
      </w:r>
    </w:p>
    <w:p w:rsidR="00BC0EF0" w:rsidRDefault="0080144F" w:rsidP="00F133B7">
      <w:pPr>
        <w:pStyle w:val="Default"/>
        <w:jc w:val="center"/>
        <w:rPr>
          <w:sz w:val="28"/>
          <w:szCs w:val="28"/>
        </w:rPr>
      </w:pPr>
      <w:r w:rsidRPr="0080144F">
        <w:rPr>
          <w:sz w:val="28"/>
          <w:szCs w:val="28"/>
        </w:rPr>
        <w:t xml:space="preserve">         </w:t>
      </w:r>
    </w:p>
    <w:p w:rsidR="00FF3A69" w:rsidRPr="00FF3A69" w:rsidRDefault="005F0DEB" w:rsidP="005F0DEB">
      <w:pPr>
        <w:jc w:val="both"/>
        <w:rPr>
          <w:rFonts w:ascii="Times New Roman" w:hAnsi="Times New Roman"/>
          <w:sz w:val="28"/>
          <w:szCs w:val="28"/>
        </w:rPr>
      </w:pPr>
      <w:r w:rsidRPr="005F0DEB">
        <w:rPr>
          <w:rFonts w:ascii="Times New Roman" w:hAnsi="Times New Roman"/>
          <w:sz w:val="28"/>
          <w:szCs w:val="28"/>
        </w:rPr>
        <w:t xml:space="preserve">1. </w:t>
      </w:r>
      <w:r w:rsidR="00FF3A69" w:rsidRPr="00FF3A69">
        <w:rPr>
          <w:rFonts w:ascii="Times New Roman" w:hAnsi="Times New Roman"/>
          <w:sz w:val="28"/>
          <w:szCs w:val="28"/>
        </w:rPr>
        <w:t>Внести изменения в  Постановление  Главы Кулешовского сельского поселения</w:t>
      </w:r>
      <w:r w:rsidR="00FF3A69">
        <w:rPr>
          <w:rFonts w:ascii="Times New Roman" w:hAnsi="Times New Roman"/>
          <w:sz w:val="28"/>
          <w:szCs w:val="28"/>
        </w:rPr>
        <w:t xml:space="preserve"> от 25.09.2015г. №246 «Об утверждении муниципальной программы «Развитие физической культуры и спорта в Кулешовском сельском поселении на 2014-2020гг.»</w:t>
      </w:r>
    </w:p>
    <w:p w:rsidR="005F0DEB" w:rsidRPr="005F0DEB" w:rsidRDefault="005F0DEB" w:rsidP="005F0DEB">
      <w:pPr>
        <w:jc w:val="both"/>
        <w:rPr>
          <w:rFonts w:ascii="Times New Roman" w:hAnsi="Times New Roman"/>
          <w:sz w:val="28"/>
          <w:szCs w:val="28"/>
        </w:rPr>
      </w:pPr>
      <w:r w:rsidRPr="005F0DEB">
        <w:rPr>
          <w:rFonts w:ascii="Times New Roman" w:hAnsi="Times New Roman"/>
          <w:sz w:val="28"/>
          <w:szCs w:val="28"/>
        </w:rPr>
        <w:t xml:space="preserve">2. </w:t>
      </w:r>
      <w:r w:rsidR="005560F1">
        <w:rPr>
          <w:rFonts w:ascii="Times New Roman" w:hAnsi="Times New Roman"/>
          <w:sz w:val="28"/>
          <w:szCs w:val="28"/>
        </w:rPr>
        <w:t>Приложение № 1 к Постановлению</w:t>
      </w:r>
      <w:r w:rsidR="005560F1" w:rsidRPr="00FF3A69">
        <w:rPr>
          <w:rFonts w:ascii="Times New Roman" w:hAnsi="Times New Roman"/>
          <w:sz w:val="28"/>
          <w:szCs w:val="28"/>
        </w:rPr>
        <w:t xml:space="preserve">  Главы Кулешовского сельского поселения</w:t>
      </w:r>
      <w:r w:rsidR="005560F1">
        <w:rPr>
          <w:rFonts w:ascii="Times New Roman" w:hAnsi="Times New Roman"/>
          <w:sz w:val="28"/>
          <w:szCs w:val="28"/>
        </w:rPr>
        <w:t xml:space="preserve"> от 25.09.2015г. №246 «Об утверждении муниципальной программы «Развитие физической культуры и спорта в Кулешовском сельском поселении на 2014-2020гг.» изложить в новой редакции.</w:t>
      </w:r>
    </w:p>
    <w:p w:rsidR="005F0DEB" w:rsidRPr="0080144F" w:rsidRDefault="005560F1" w:rsidP="005F0D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5F0DEB" w:rsidRPr="005F0DEB">
        <w:rPr>
          <w:rFonts w:ascii="Times New Roman" w:hAnsi="Times New Roman"/>
          <w:sz w:val="28"/>
          <w:szCs w:val="28"/>
        </w:rPr>
        <w:t xml:space="preserve">.  Контроль </w:t>
      </w:r>
      <w:r w:rsidR="00634FDA">
        <w:rPr>
          <w:rFonts w:ascii="Times New Roman" w:hAnsi="Times New Roman"/>
          <w:sz w:val="28"/>
          <w:szCs w:val="28"/>
        </w:rPr>
        <w:t>за</w:t>
      </w:r>
      <w:r w:rsidR="005F0DEB" w:rsidRPr="005F0DEB">
        <w:rPr>
          <w:rFonts w:ascii="Times New Roman" w:hAnsi="Times New Roman"/>
          <w:sz w:val="28"/>
          <w:szCs w:val="28"/>
        </w:rPr>
        <w:t xml:space="preserve"> </w:t>
      </w:r>
      <w:r w:rsidR="00634FDA">
        <w:rPr>
          <w:rFonts w:ascii="Times New Roman" w:hAnsi="Times New Roman"/>
          <w:sz w:val="28"/>
          <w:szCs w:val="28"/>
        </w:rPr>
        <w:t>ис</w:t>
      </w:r>
      <w:r w:rsidR="005F0DEB" w:rsidRPr="005F0DEB">
        <w:rPr>
          <w:rFonts w:ascii="Times New Roman" w:hAnsi="Times New Roman"/>
          <w:sz w:val="28"/>
          <w:szCs w:val="28"/>
        </w:rPr>
        <w:t xml:space="preserve">полнением </w:t>
      </w:r>
      <w:r w:rsidR="00634FDA">
        <w:rPr>
          <w:rFonts w:ascii="Times New Roman" w:hAnsi="Times New Roman"/>
          <w:sz w:val="28"/>
          <w:szCs w:val="28"/>
        </w:rPr>
        <w:t xml:space="preserve">настоящего </w:t>
      </w:r>
      <w:r w:rsidR="005F0DEB" w:rsidRPr="005F0DEB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80144F" w:rsidRPr="0080144F" w:rsidRDefault="0080144F" w:rsidP="008014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144F" w:rsidRPr="00C540BD" w:rsidRDefault="0080144F" w:rsidP="008014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0F1" w:rsidRDefault="00E93568" w:rsidP="0080144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E27"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80144F" w:rsidRPr="007E3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1E5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80144F" w:rsidRDefault="0080144F" w:rsidP="0080144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62C">
        <w:rPr>
          <w:rFonts w:ascii="Times New Roman" w:hAnsi="Times New Roman" w:cs="Times New Roman"/>
          <w:b/>
          <w:sz w:val="28"/>
          <w:szCs w:val="28"/>
        </w:rPr>
        <w:t xml:space="preserve">Кулешовского сельского поселения </w:t>
      </w:r>
      <w:r w:rsidRPr="007E362C">
        <w:rPr>
          <w:rFonts w:ascii="Times New Roman" w:hAnsi="Times New Roman" w:cs="Times New Roman"/>
          <w:b/>
          <w:sz w:val="28"/>
          <w:szCs w:val="28"/>
        </w:rPr>
        <w:tab/>
      </w:r>
      <w:r w:rsidRPr="007E362C">
        <w:rPr>
          <w:rFonts w:ascii="Times New Roman" w:hAnsi="Times New Roman" w:cs="Times New Roman"/>
          <w:b/>
          <w:sz w:val="28"/>
          <w:szCs w:val="28"/>
        </w:rPr>
        <w:tab/>
      </w:r>
      <w:r w:rsidRPr="007E362C">
        <w:rPr>
          <w:rFonts w:ascii="Times New Roman" w:hAnsi="Times New Roman" w:cs="Times New Roman"/>
          <w:b/>
          <w:sz w:val="28"/>
          <w:szCs w:val="28"/>
        </w:rPr>
        <w:tab/>
      </w:r>
      <w:r w:rsidR="00E9356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B1E27">
        <w:rPr>
          <w:rFonts w:ascii="Times New Roman" w:hAnsi="Times New Roman" w:cs="Times New Roman"/>
          <w:b/>
          <w:sz w:val="28"/>
          <w:szCs w:val="28"/>
        </w:rPr>
        <w:t>Ю.В. Моргун</w:t>
      </w:r>
    </w:p>
    <w:p w:rsidR="00634FDA" w:rsidRDefault="00634FDA" w:rsidP="0080144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FDA" w:rsidRDefault="00634FDA" w:rsidP="0080144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7AA" w:rsidRDefault="00AC57AA" w:rsidP="0080144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0F1" w:rsidRDefault="005560F1" w:rsidP="0080144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A7B" w:rsidRPr="007E362C" w:rsidRDefault="00186A7B" w:rsidP="0080144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44F" w:rsidRPr="0080144F" w:rsidRDefault="00F133B7" w:rsidP="00075498">
      <w:pPr>
        <w:spacing w:after="0"/>
        <w:jc w:val="center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                                                                                           </w:t>
      </w:r>
      <w:r w:rsidR="0080144F" w:rsidRPr="0080144F">
        <w:rPr>
          <w:rFonts w:ascii="Times New Roman" w:hAnsi="Times New Roman"/>
          <w:b/>
          <w:bCs/>
          <w:sz w:val="24"/>
          <w:szCs w:val="32"/>
        </w:rPr>
        <w:t xml:space="preserve">Приложение №1 </w:t>
      </w:r>
    </w:p>
    <w:p w:rsidR="0080144F" w:rsidRPr="00FF3A69" w:rsidRDefault="00634FDA" w:rsidP="00FF3A69">
      <w:pPr>
        <w:spacing w:after="0"/>
        <w:jc w:val="right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 xml:space="preserve">к </w:t>
      </w:r>
      <w:r w:rsidR="00925DF5">
        <w:rPr>
          <w:rFonts w:ascii="Times New Roman" w:hAnsi="Times New Roman"/>
          <w:b/>
          <w:sz w:val="24"/>
          <w:szCs w:val="28"/>
        </w:rPr>
        <w:t>муниципальной п</w:t>
      </w:r>
      <w:r w:rsidR="00FF3A69">
        <w:rPr>
          <w:rFonts w:ascii="Times New Roman" w:hAnsi="Times New Roman"/>
          <w:b/>
          <w:sz w:val="24"/>
          <w:szCs w:val="28"/>
        </w:rPr>
        <w:t>рограмме</w:t>
      </w:r>
    </w:p>
    <w:p w:rsidR="0080144F" w:rsidRPr="0080144F" w:rsidRDefault="00E93568" w:rsidP="00FF3A69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«Развитие</w:t>
      </w:r>
      <w:r w:rsidR="0080144F" w:rsidRPr="0080144F">
        <w:rPr>
          <w:rFonts w:ascii="Times New Roman" w:hAnsi="Times New Roman"/>
          <w:b/>
          <w:sz w:val="24"/>
          <w:szCs w:val="28"/>
        </w:rPr>
        <w:t xml:space="preserve"> физической культуры и спорта</w:t>
      </w:r>
    </w:p>
    <w:p w:rsidR="004A661C" w:rsidRPr="00C06C3C" w:rsidRDefault="0080144F" w:rsidP="00FF3A69">
      <w:pPr>
        <w:spacing w:after="0"/>
        <w:jc w:val="right"/>
        <w:rPr>
          <w:rFonts w:ascii="Times New Roman" w:hAnsi="Times New Roman"/>
        </w:rPr>
      </w:pPr>
      <w:r w:rsidRPr="0080144F">
        <w:rPr>
          <w:rFonts w:ascii="Times New Roman" w:hAnsi="Times New Roman"/>
          <w:b/>
          <w:sz w:val="24"/>
        </w:rPr>
        <w:t xml:space="preserve"> в Кулешовском сельском поселении на 2014-2020 годы»</w:t>
      </w:r>
    </w:p>
    <w:p w:rsidR="0072094F" w:rsidRDefault="0072094F" w:rsidP="004E4E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EAC" w:rsidRPr="004E4EAC" w:rsidRDefault="004E4EAC" w:rsidP="004E4E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EAC">
        <w:rPr>
          <w:rFonts w:ascii="Times New Roman" w:hAnsi="Times New Roman" w:cs="Times New Roman"/>
          <w:b/>
          <w:sz w:val="28"/>
          <w:szCs w:val="28"/>
        </w:rPr>
        <w:t xml:space="preserve">Муниципальная  </w:t>
      </w:r>
      <w:r w:rsidR="00925DF5">
        <w:rPr>
          <w:rFonts w:ascii="Times New Roman" w:hAnsi="Times New Roman" w:cs="Times New Roman"/>
          <w:b/>
          <w:sz w:val="28"/>
          <w:szCs w:val="28"/>
        </w:rPr>
        <w:t>п</w:t>
      </w:r>
      <w:r w:rsidRPr="004E4EAC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4E4EAC" w:rsidRPr="004E4EAC" w:rsidRDefault="004E4EAC" w:rsidP="00075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4EAC">
        <w:rPr>
          <w:rFonts w:ascii="Times New Roman" w:hAnsi="Times New Roman"/>
          <w:b/>
          <w:sz w:val="28"/>
          <w:szCs w:val="28"/>
        </w:rPr>
        <w:t>«Развитие физической культуры и спорта в</w:t>
      </w:r>
    </w:p>
    <w:p w:rsidR="004E4EAC" w:rsidRPr="004E4EAC" w:rsidRDefault="00E12A91" w:rsidP="00075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Кулешовском</w:t>
      </w:r>
      <w:r w:rsidR="004E4EAC" w:rsidRPr="004E4EAC">
        <w:rPr>
          <w:rFonts w:ascii="Times New Roman" w:hAnsi="Times New Roman"/>
          <w:b/>
          <w:sz w:val="28"/>
          <w:szCs w:val="28"/>
        </w:rPr>
        <w:t xml:space="preserve"> сельском поселении на 2014-2020 годы»</w:t>
      </w:r>
    </w:p>
    <w:p w:rsidR="004E4EAC" w:rsidRDefault="004E4EAC" w:rsidP="004E4EAC">
      <w:pPr>
        <w:pStyle w:val="1"/>
        <w:rPr>
          <w:rFonts w:ascii="Times New Roman" w:hAnsi="Times New Roman"/>
        </w:rPr>
      </w:pPr>
    </w:p>
    <w:p w:rsidR="004E4EAC" w:rsidRPr="004E4EAC" w:rsidRDefault="004E4EAC" w:rsidP="004E4EAC">
      <w:pPr>
        <w:pStyle w:val="1"/>
        <w:rPr>
          <w:rFonts w:ascii="Times New Roman" w:hAnsi="Times New Roman"/>
        </w:rPr>
      </w:pPr>
    </w:p>
    <w:p w:rsidR="004E4EAC" w:rsidRPr="00E12A91" w:rsidRDefault="004E4EAC" w:rsidP="004E4EAC">
      <w:pPr>
        <w:pStyle w:val="1"/>
        <w:rPr>
          <w:rFonts w:ascii="Times New Roman" w:hAnsi="Times New Roman"/>
          <w:sz w:val="24"/>
        </w:rPr>
      </w:pPr>
      <w:r w:rsidRPr="00E12A91">
        <w:rPr>
          <w:rFonts w:ascii="Times New Roman" w:hAnsi="Times New Roman"/>
          <w:sz w:val="24"/>
        </w:rPr>
        <w:t>ПАСПОРТ</w:t>
      </w:r>
    </w:p>
    <w:p w:rsidR="004E4EAC" w:rsidRPr="00E12A91" w:rsidRDefault="004E4EAC" w:rsidP="00E12A91">
      <w:pPr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20"/>
      </w:tblPr>
      <w:tblGrid>
        <w:gridCol w:w="2969"/>
        <w:gridCol w:w="6602"/>
      </w:tblGrid>
      <w:tr w:rsidR="00E12A91" w:rsidRPr="004E4EAC" w:rsidTr="00D10FEE">
        <w:trPr>
          <w:cantSplit/>
          <w:trHeight w:val="10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Pr="00E12A91" w:rsidRDefault="00E12A91" w:rsidP="002909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     </w:t>
            </w:r>
            <w:r w:rsidRPr="00E12A91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Pr="00E12A91" w:rsidRDefault="00E12A91" w:rsidP="00290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A91">
              <w:rPr>
                <w:rFonts w:ascii="Times New Roman" w:hAnsi="Times New Roman"/>
                <w:sz w:val="24"/>
                <w:szCs w:val="28"/>
              </w:rPr>
              <w:t xml:space="preserve">Муниципальная </w:t>
            </w:r>
            <w:r w:rsidR="00925DF5">
              <w:rPr>
                <w:rFonts w:ascii="Times New Roman" w:hAnsi="Times New Roman"/>
                <w:sz w:val="24"/>
                <w:szCs w:val="28"/>
              </w:rPr>
              <w:t>п</w:t>
            </w:r>
            <w:r w:rsidRPr="00E12A91">
              <w:rPr>
                <w:rFonts w:ascii="Times New Roman" w:hAnsi="Times New Roman"/>
                <w:sz w:val="24"/>
                <w:szCs w:val="28"/>
              </w:rPr>
              <w:t xml:space="preserve">рограмма «Развитие физической культуры и спорта в </w:t>
            </w:r>
            <w:r>
              <w:rPr>
                <w:rFonts w:ascii="Times New Roman" w:hAnsi="Times New Roman"/>
                <w:sz w:val="24"/>
                <w:szCs w:val="28"/>
              </w:rPr>
              <w:t>Кулешовском</w:t>
            </w:r>
            <w:r w:rsidRPr="00E12A91">
              <w:rPr>
                <w:rFonts w:ascii="Times New Roman" w:hAnsi="Times New Roman"/>
                <w:sz w:val="24"/>
                <w:szCs w:val="28"/>
              </w:rPr>
              <w:t xml:space="preserve"> сельском поселении на 2014-2020годы»</w:t>
            </w:r>
          </w:p>
          <w:p w:rsidR="00E12A91" w:rsidRPr="00E12A91" w:rsidRDefault="00E12A91" w:rsidP="002D2AF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12A91" w:rsidRPr="004E4EAC" w:rsidTr="00D10FEE">
        <w:trPr>
          <w:cantSplit/>
          <w:trHeight w:val="10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Pr="00E12A91" w:rsidRDefault="00E12A91" w:rsidP="002909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 </w:t>
            </w:r>
            <w:r w:rsidRPr="00E12A91">
              <w:rPr>
                <w:rFonts w:ascii="Times New Roman" w:hAnsi="Times New Roman"/>
                <w:sz w:val="24"/>
              </w:rPr>
              <w:t>заказчик Программы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Pr="00E12A91" w:rsidRDefault="00E12A91" w:rsidP="00290959">
            <w:pPr>
              <w:jc w:val="both"/>
              <w:rPr>
                <w:rFonts w:ascii="Times New Roman" w:hAnsi="Times New Roman"/>
                <w:sz w:val="24"/>
              </w:rPr>
            </w:pPr>
            <w:r w:rsidRPr="00E12A91"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Кулешовского</w:t>
            </w:r>
            <w:r w:rsidRPr="00E12A91"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</w:tr>
      <w:tr w:rsidR="00E12A91" w:rsidRPr="004E4EAC" w:rsidTr="00D10FEE">
        <w:trPr>
          <w:cantSplit/>
          <w:trHeight w:val="104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91" w:rsidRPr="00E12A91" w:rsidRDefault="00E12A91" w:rsidP="00290959">
            <w:pPr>
              <w:rPr>
                <w:rFonts w:ascii="Times New Roman" w:hAnsi="Times New Roman"/>
                <w:sz w:val="24"/>
              </w:rPr>
            </w:pPr>
            <w:r w:rsidRPr="00E12A91">
              <w:rPr>
                <w:rFonts w:ascii="Times New Roman" w:hAnsi="Times New Roman"/>
                <w:sz w:val="24"/>
              </w:rPr>
              <w:t>Цели Программы: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Pr="00E12A91" w:rsidRDefault="00E12A91" w:rsidP="0029095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граждан Кулешовского</w:t>
            </w:r>
            <w:r w:rsidRPr="00E12A91">
              <w:rPr>
                <w:rFonts w:ascii="Times New Roman" w:hAnsi="Times New Roman"/>
                <w:sz w:val="24"/>
              </w:rPr>
              <w:t xml:space="preserve"> сельского поселения равными возможностями заниматься физической культурой и спортом независимо от возраста.</w:t>
            </w:r>
          </w:p>
        </w:tc>
      </w:tr>
      <w:tr w:rsidR="00E12A91" w:rsidRPr="004E4EAC" w:rsidTr="00D10FEE">
        <w:trPr>
          <w:cantSplit/>
          <w:trHeight w:val="104"/>
        </w:trPr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Pr="00E12A91" w:rsidRDefault="00E12A91" w:rsidP="002909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Pr="00E12A91" w:rsidRDefault="00E12A91" w:rsidP="00290959">
            <w:pPr>
              <w:jc w:val="both"/>
              <w:rPr>
                <w:rFonts w:ascii="Times New Roman" w:hAnsi="Times New Roman"/>
                <w:sz w:val="24"/>
              </w:rPr>
            </w:pPr>
            <w:r w:rsidRPr="00E12A91">
              <w:rPr>
                <w:rFonts w:ascii="Times New Roman" w:hAnsi="Times New Roman"/>
                <w:sz w:val="24"/>
              </w:rPr>
              <w:t xml:space="preserve">Создание эффективной системы физического воспитания и оздоровления населения </w:t>
            </w:r>
            <w:r>
              <w:rPr>
                <w:rFonts w:ascii="Times New Roman" w:hAnsi="Times New Roman"/>
                <w:sz w:val="24"/>
              </w:rPr>
              <w:t>Кулешовского</w:t>
            </w:r>
            <w:r w:rsidRPr="00E12A91">
              <w:rPr>
                <w:rFonts w:ascii="Times New Roman" w:hAnsi="Times New Roman"/>
                <w:sz w:val="24"/>
              </w:rPr>
              <w:t xml:space="preserve"> сельского поселения. </w:t>
            </w:r>
          </w:p>
        </w:tc>
      </w:tr>
      <w:tr w:rsidR="00E12A91" w:rsidRPr="004E4EAC" w:rsidTr="00D10FEE">
        <w:trPr>
          <w:cantSplit/>
          <w:trHeight w:val="355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91" w:rsidRPr="00E12A91" w:rsidRDefault="00E12A91" w:rsidP="00290959">
            <w:pPr>
              <w:rPr>
                <w:rFonts w:ascii="Times New Roman" w:hAnsi="Times New Roman"/>
                <w:sz w:val="24"/>
              </w:rPr>
            </w:pPr>
            <w:r w:rsidRPr="00E12A91">
              <w:rPr>
                <w:rFonts w:ascii="Times New Roman" w:hAnsi="Times New Roman"/>
                <w:sz w:val="24"/>
              </w:rPr>
              <w:t>Задачи Программы:</w:t>
            </w:r>
          </w:p>
          <w:p w:rsidR="00E12A91" w:rsidRPr="00E12A91" w:rsidRDefault="00E12A91" w:rsidP="00290959">
            <w:pPr>
              <w:rPr>
                <w:rFonts w:ascii="Times New Roman" w:hAnsi="Times New Roman"/>
                <w:sz w:val="24"/>
              </w:rPr>
            </w:pPr>
            <w:r w:rsidRPr="00E12A9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A" w:rsidRDefault="00E12A91" w:rsidP="0029095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E12A91">
              <w:rPr>
                <w:rFonts w:ascii="Times New Roman" w:hAnsi="Times New Roman"/>
                <w:sz w:val="24"/>
              </w:rPr>
              <w:t>Проведение  спортивных мероприятий с участием различных категорий  населения;</w:t>
            </w:r>
          </w:p>
          <w:p w:rsidR="00E12A91" w:rsidRPr="00E12A91" w:rsidRDefault="00E12A91" w:rsidP="0029095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E12A91">
              <w:rPr>
                <w:rFonts w:ascii="Times New Roman" w:hAnsi="Times New Roman"/>
                <w:sz w:val="24"/>
              </w:rPr>
              <w:t>Участие в районных, областных и местных спортивных мероприятиях;</w:t>
            </w:r>
          </w:p>
          <w:p w:rsidR="00E12A91" w:rsidRPr="00E12A91" w:rsidRDefault="00E12A91" w:rsidP="00290959">
            <w:pPr>
              <w:jc w:val="both"/>
              <w:rPr>
                <w:rFonts w:ascii="Times New Roman" w:hAnsi="Times New Roman"/>
                <w:sz w:val="24"/>
              </w:rPr>
            </w:pPr>
            <w:r w:rsidRPr="00E12A91">
              <w:rPr>
                <w:rFonts w:ascii="Times New Roman" w:hAnsi="Times New Roman"/>
                <w:sz w:val="24"/>
              </w:rPr>
              <w:t>-Информационное обеспечение и пропаганда физической культуры и спорта;</w:t>
            </w:r>
          </w:p>
          <w:p w:rsidR="00E12A91" w:rsidRPr="00E12A91" w:rsidRDefault="00E12A91" w:rsidP="00290959">
            <w:pPr>
              <w:jc w:val="both"/>
              <w:rPr>
                <w:rFonts w:ascii="Times New Roman" w:hAnsi="Times New Roman"/>
                <w:sz w:val="24"/>
              </w:rPr>
            </w:pPr>
            <w:r w:rsidRPr="00E12A91">
              <w:rPr>
                <w:rFonts w:ascii="Times New Roman" w:hAnsi="Times New Roman"/>
                <w:sz w:val="24"/>
              </w:rPr>
              <w:t>-Организация физкультурно-спортивных  массовых мероприятий.</w:t>
            </w:r>
          </w:p>
        </w:tc>
      </w:tr>
      <w:tr w:rsidR="00E12A91" w:rsidRPr="004E4EAC" w:rsidTr="00D10FEE">
        <w:trPr>
          <w:cantSplit/>
          <w:trHeight w:val="10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Pr="00E12A91" w:rsidRDefault="00E12A91" w:rsidP="00290959">
            <w:pPr>
              <w:rPr>
                <w:rFonts w:ascii="Times New Roman" w:hAnsi="Times New Roman"/>
                <w:sz w:val="24"/>
              </w:rPr>
            </w:pPr>
            <w:r w:rsidRPr="00E12A91">
              <w:rPr>
                <w:rFonts w:ascii="Times New Roman" w:hAnsi="Times New Roman"/>
                <w:sz w:val="24"/>
              </w:rPr>
              <w:t>Сроки реализации Программы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91" w:rsidRPr="00E12A91" w:rsidRDefault="00E12A91" w:rsidP="00290959">
            <w:pPr>
              <w:rPr>
                <w:rFonts w:ascii="Times New Roman" w:hAnsi="Times New Roman"/>
                <w:sz w:val="24"/>
              </w:rPr>
            </w:pPr>
            <w:r w:rsidRPr="00E12A91">
              <w:rPr>
                <w:rFonts w:ascii="Times New Roman" w:hAnsi="Times New Roman"/>
                <w:sz w:val="24"/>
              </w:rPr>
              <w:t xml:space="preserve">2014-2020 годы  </w:t>
            </w:r>
          </w:p>
        </w:tc>
      </w:tr>
      <w:tr w:rsidR="00E12A91" w:rsidRPr="004E4EAC" w:rsidTr="00D10FEE">
        <w:trPr>
          <w:cantSplit/>
          <w:trHeight w:val="10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Pr="00E12A91" w:rsidRDefault="00E12A91" w:rsidP="00290959">
            <w:pPr>
              <w:rPr>
                <w:rFonts w:ascii="Times New Roman" w:hAnsi="Times New Roman"/>
                <w:sz w:val="24"/>
              </w:rPr>
            </w:pPr>
            <w:r w:rsidRPr="00E12A91">
              <w:rPr>
                <w:rFonts w:ascii="Times New Roman" w:hAnsi="Times New Roman"/>
                <w:sz w:val="24"/>
              </w:rPr>
              <w:t xml:space="preserve">Исполнители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Pr="00E12A91" w:rsidRDefault="00E12A91" w:rsidP="00290959">
            <w:pPr>
              <w:rPr>
                <w:rFonts w:ascii="Times New Roman" w:hAnsi="Times New Roman"/>
                <w:sz w:val="24"/>
              </w:rPr>
            </w:pPr>
            <w:r w:rsidRPr="00E12A91"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Кулешовского</w:t>
            </w:r>
            <w:r w:rsidRPr="00E12A91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</w:tr>
      <w:tr w:rsidR="00277BC5" w:rsidRPr="004E4EAC" w:rsidTr="00D10FEE">
        <w:trPr>
          <w:cantSplit/>
          <w:trHeight w:val="10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5" w:rsidRPr="00277BC5" w:rsidRDefault="00277BC5">
            <w:pPr>
              <w:rPr>
                <w:rFonts w:ascii="Times New Roman" w:hAnsi="Times New Roman"/>
                <w:sz w:val="24"/>
                <w:szCs w:val="24"/>
              </w:rPr>
            </w:pPr>
            <w:r w:rsidRPr="00277BC5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5" w:rsidRPr="00277BC5" w:rsidRDefault="002D2A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7BC5" w:rsidRPr="00277BC5">
              <w:rPr>
                <w:rFonts w:ascii="Times New Roman" w:hAnsi="Times New Roman"/>
                <w:sz w:val="24"/>
                <w:szCs w:val="24"/>
              </w:rPr>
              <w:t xml:space="preserve">аспорт муниципальной долгосрочной целевой программы «Развитие физической культуры и спорта в </w:t>
            </w:r>
            <w:r w:rsidR="00277BC5">
              <w:rPr>
                <w:rFonts w:ascii="Times New Roman" w:hAnsi="Times New Roman"/>
                <w:sz w:val="24"/>
                <w:szCs w:val="24"/>
              </w:rPr>
              <w:t>Кулешовском сельском поселении на 2014 – 2020</w:t>
            </w:r>
            <w:r w:rsidR="00277BC5" w:rsidRPr="00277BC5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  <w:p w:rsidR="00277BC5" w:rsidRDefault="00277BC5" w:rsidP="00277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BC5">
              <w:rPr>
                <w:rFonts w:ascii="Times New Roman" w:hAnsi="Times New Roman"/>
                <w:sz w:val="24"/>
                <w:szCs w:val="24"/>
              </w:rPr>
              <w:t>Раздел 1. Общая характеристика текущего состояния развития физической культуры и спорта в Кулешовском сельском поселении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7BC5" w:rsidRPr="00277BC5" w:rsidRDefault="00277BC5" w:rsidP="00277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BC5">
              <w:rPr>
                <w:rFonts w:ascii="Times New Roman" w:hAnsi="Times New Roman"/>
                <w:sz w:val="24"/>
                <w:szCs w:val="24"/>
              </w:rPr>
              <w:t xml:space="preserve"> Раздел 2. Цели, задачи и показатели (индикаторы), основные ожидаемые конечные результаты, сроки и этапы реализации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7BC5" w:rsidRPr="00277BC5" w:rsidRDefault="00277BC5" w:rsidP="00277BC5">
            <w:pPr>
              <w:shd w:val="clear" w:color="auto" w:fill="FFFFFF"/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BC5">
              <w:rPr>
                <w:rFonts w:ascii="Times New Roman" w:hAnsi="Times New Roman"/>
                <w:sz w:val="24"/>
                <w:szCs w:val="24"/>
              </w:rPr>
              <w:t>Раздел 3. </w:t>
            </w:r>
            <w:r w:rsidRPr="00277BC5">
              <w:rPr>
                <w:rFonts w:ascii="Times New Roman" w:hAnsi="Times New Roman"/>
                <w:color w:val="000000"/>
                <w:sz w:val="24"/>
                <w:szCs w:val="24"/>
              </w:rPr>
              <w:t>Обобщенная характеристика основных мероприятий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77BC5" w:rsidRPr="00277BC5" w:rsidRDefault="00277BC5" w:rsidP="00075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BC5">
              <w:rPr>
                <w:rFonts w:ascii="Times New Roman" w:hAnsi="Times New Roman"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BC5">
              <w:rPr>
                <w:rFonts w:ascii="Times New Roman" w:hAnsi="Times New Roman"/>
                <w:bCs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  <w:p w:rsidR="00277BC5" w:rsidRPr="00277BC5" w:rsidRDefault="00277BC5" w:rsidP="0007549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BC5">
              <w:rPr>
                <w:rFonts w:ascii="Times New Roman" w:hAnsi="Times New Roman"/>
                <w:sz w:val="24"/>
                <w:szCs w:val="24"/>
              </w:rPr>
              <w:t>Раздел 5. </w:t>
            </w:r>
            <w:r w:rsidR="00075498" w:rsidRPr="00075498">
              <w:rPr>
                <w:rFonts w:ascii="Times New Roman" w:hAnsi="Times New Roman"/>
                <w:sz w:val="24"/>
                <w:szCs w:val="24"/>
              </w:rPr>
              <w:t>Методика оценки эффективности муниципальной программы</w:t>
            </w:r>
            <w:r w:rsidR="00075498">
              <w:rPr>
                <w:rFonts w:ascii="Times New Roman" w:hAnsi="Times New Roman"/>
              </w:rPr>
              <w:t xml:space="preserve"> </w:t>
            </w:r>
          </w:p>
        </w:tc>
      </w:tr>
      <w:tr w:rsidR="00E12A91" w:rsidRPr="004E4EAC" w:rsidTr="00D10FEE">
        <w:trPr>
          <w:cantSplit/>
          <w:trHeight w:val="209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Pr="00E12A91" w:rsidRDefault="00E12A91" w:rsidP="00290959">
            <w:pPr>
              <w:rPr>
                <w:rFonts w:ascii="Times New Roman" w:hAnsi="Times New Roman"/>
                <w:sz w:val="24"/>
              </w:rPr>
            </w:pPr>
            <w:r w:rsidRPr="00E12A91">
              <w:rPr>
                <w:rFonts w:ascii="Times New Roman" w:hAnsi="Times New Roman"/>
                <w:sz w:val="24"/>
              </w:rPr>
              <w:lastRenderedPageBreak/>
              <w:t>Объемы  и источники финансирования Программы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Default="00E12A91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12A91">
              <w:rPr>
                <w:rFonts w:ascii="Times New Roman" w:hAnsi="Times New Roman"/>
                <w:sz w:val="24"/>
              </w:rPr>
              <w:t>Финансирования программных мероприятий осуществляется за счет средств бюдж</w:t>
            </w:r>
            <w:r w:rsidR="00733334">
              <w:rPr>
                <w:rFonts w:ascii="Times New Roman" w:hAnsi="Times New Roman"/>
                <w:sz w:val="24"/>
              </w:rPr>
              <w:t xml:space="preserve">ета поселения и составляет  </w:t>
            </w:r>
            <w:r w:rsidR="005151DE">
              <w:rPr>
                <w:rFonts w:ascii="Times New Roman" w:hAnsi="Times New Roman"/>
                <w:b/>
                <w:sz w:val="24"/>
              </w:rPr>
              <w:t>1249900</w:t>
            </w:r>
            <w:r w:rsidR="008D29A0" w:rsidRPr="006910F6">
              <w:rPr>
                <w:rFonts w:ascii="Times New Roman" w:hAnsi="Times New Roman"/>
                <w:b/>
                <w:sz w:val="24"/>
              </w:rPr>
              <w:t>,00</w:t>
            </w:r>
            <w:r w:rsidR="003664CC">
              <w:rPr>
                <w:rFonts w:ascii="Times New Roman" w:hAnsi="Times New Roman"/>
                <w:sz w:val="24"/>
              </w:rPr>
              <w:t xml:space="preserve"> </w:t>
            </w:r>
            <w:r w:rsidR="001164C2">
              <w:rPr>
                <w:rFonts w:ascii="Times New Roman" w:hAnsi="Times New Roman"/>
                <w:sz w:val="24"/>
              </w:rPr>
              <w:t>рублей, в том числе по годам:</w:t>
            </w:r>
          </w:p>
          <w:p w:rsidR="001164C2" w:rsidRDefault="001164C2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E12A91" w:rsidRPr="00E12A91" w:rsidRDefault="008D29A0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-2014год -  200000</w:t>
            </w:r>
            <w:r w:rsidR="00C5491C">
              <w:rPr>
                <w:rFonts w:ascii="Times New Roman" w:hAnsi="Times New Roman"/>
                <w:sz w:val="24"/>
              </w:rPr>
              <w:t>,00</w:t>
            </w:r>
            <w:r w:rsidR="00733334">
              <w:rPr>
                <w:rFonts w:ascii="Times New Roman" w:hAnsi="Times New Roman"/>
                <w:sz w:val="24"/>
              </w:rPr>
              <w:t xml:space="preserve"> руб.</w:t>
            </w:r>
          </w:p>
          <w:p w:rsidR="00E12A91" w:rsidRPr="00E12A91" w:rsidRDefault="00FE3F3E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-2015год -  </w:t>
            </w:r>
            <w:r w:rsidR="006910F6" w:rsidRPr="006910F6">
              <w:rPr>
                <w:rFonts w:ascii="Times New Roman" w:hAnsi="Times New Roman"/>
                <w:sz w:val="24"/>
              </w:rPr>
              <w:t>180000</w:t>
            </w:r>
            <w:r w:rsidR="0009791A" w:rsidRPr="0009791A">
              <w:rPr>
                <w:rFonts w:ascii="Times New Roman" w:hAnsi="Times New Roman"/>
                <w:sz w:val="24"/>
              </w:rPr>
              <w:t xml:space="preserve">,00 </w:t>
            </w:r>
            <w:r w:rsidR="00733334">
              <w:rPr>
                <w:rFonts w:ascii="Times New Roman" w:hAnsi="Times New Roman"/>
                <w:sz w:val="24"/>
              </w:rPr>
              <w:t>руб.</w:t>
            </w:r>
          </w:p>
          <w:p w:rsidR="00E12A91" w:rsidRPr="00E12A91" w:rsidRDefault="00FE3F3E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-2016год -  </w:t>
            </w:r>
            <w:r w:rsidR="000B4E2C">
              <w:rPr>
                <w:rFonts w:ascii="Times New Roman" w:hAnsi="Times New Roman"/>
                <w:sz w:val="24"/>
              </w:rPr>
              <w:t>699</w:t>
            </w:r>
            <w:r w:rsidR="00040D1C">
              <w:rPr>
                <w:rFonts w:ascii="Times New Roman" w:hAnsi="Times New Roman"/>
                <w:sz w:val="24"/>
              </w:rPr>
              <w:t>00</w:t>
            </w:r>
            <w:r w:rsidR="0009791A" w:rsidRPr="0009791A">
              <w:rPr>
                <w:rFonts w:ascii="Times New Roman" w:hAnsi="Times New Roman"/>
                <w:sz w:val="24"/>
              </w:rPr>
              <w:t xml:space="preserve">,00 </w:t>
            </w:r>
            <w:r w:rsidR="00E12A91" w:rsidRPr="00E12A91">
              <w:rPr>
                <w:rFonts w:ascii="Times New Roman" w:hAnsi="Times New Roman"/>
                <w:sz w:val="24"/>
              </w:rPr>
              <w:t>руб.</w:t>
            </w:r>
          </w:p>
          <w:p w:rsidR="00E12A91" w:rsidRPr="00E12A91" w:rsidRDefault="00FE3F3E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-2017год – </w:t>
            </w:r>
            <w:r w:rsidR="000314B7">
              <w:rPr>
                <w:rFonts w:ascii="Times New Roman" w:hAnsi="Times New Roman"/>
                <w:sz w:val="24"/>
              </w:rPr>
              <w:t>200</w:t>
            </w:r>
            <w:r w:rsidR="00040D1C">
              <w:rPr>
                <w:rFonts w:ascii="Times New Roman" w:hAnsi="Times New Roman"/>
                <w:sz w:val="24"/>
              </w:rPr>
              <w:t>000</w:t>
            </w:r>
            <w:r w:rsidR="0009791A" w:rsidRPr="0009791A">
              <w:rPr>
                <w:rFonts w:ascii="Times New Roman" w:hAnsi="Times New Roman"/>
                <w:sz w:val="24"/>
              </w:rPr>
              <w:t xml:space="preserve">,00 </w:t>
            </w:r>
            <w:r w:rsidR="00E12A91" w:rsidRPr="00E12A91">
              <w:rPr>
                <w:rFonts w:ascii="Times New Roman" w:hAnsi="Times New Roman"/>
                <w:sz w:val="24"/>
              </w:rPr>
              <w:t>руб.</w:t>
            </w:r>
          </w:p>
          <w:p w:rsidR="00E12A91" w:rsidRPr="00E12A91" w:rsidRDefault="008F3E71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</w:t>
            </w:r>
            <w:r w:rsidR="008D29A0">
              <w:rPr>
                <w:rFonts w:ascii="Times New Roman" w:hAnsi="Times New Roman"/>
                <w:sz w:val="24"/>
              </w:rPr>
              <w:t>018го</w:t>
            </w:r>
            <w:r w:rsidR="00FE3F3E">
              <w:rPr>
                <w:rFonts w:ascii="Times New Roman" w:hAnsi="Times New Roman"/>
                <w:sz w:val="24"/>
              </w:rPr>
              <w:t xml:space="preserve">д – </w:t>
            </w:r>
            <w:r w:rsidR="000314B7">
              <w:rPr>
                <w:rFonts w:ascii="Times New Roman" w:hAnsi="Times New Roman"/>
                <w:sz w:val="24"/>
              </w:rPr>
              <w:t>200</w:t>
            </w:r>
            <w:r w:rsidR="00040D1C">
              <w:rPr>
                <w:rFonts w:ascii="Times New Roman" w:hAnsi="Times New Roman"/>
                <w:sz w:val="24"/>
              </w:rPr>
              <w:t>000</w:t>
            </w:r>
            <w:r w:rsidR="0009791A" w:rsidRPr="0009791A">
              <w:rPr>
                <w:rFonts w:ascii="Times New Roman" w:hAnsi="Times New Roman"/>
                <w:sz w:val="24"/>
              </w:rPr>
              <w:t xml:space="preserve">,00 </w:t>
            </w:r>
            <w:r w:rsidR="00E12A91" w:rsidRPr="00E12A91">
              <w:rPr>
                <w:rFonts w:ascii="Times New Roman" w:hAnsi="Times New Roman"/>
                <w:sz w:val="24"/>
              </w:rPr>
              <w:t>руб.</w:t>
            </w:r>
          </w:p>
          <w:p w:rsidR="00E12A91" w:rsidRPr="00E12A91" w:rsidRDefault="00FE3F3E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-2019год – </w:t>
            </w:r>
            <w:r w:rsidR="000314B7">
              <w:rPr>
                <w:rFonts w:ascii="Times New Roman" w:hAnsi="Times New Roman"/>
                <w:sz w:val="24"/>
              </w:rPr>
              <w:t>200</w:t>
            </w:r>
            <w:r w:rsidR="00040D1C">
              <w:rPr>
                <w:rFonts w:ascii="Times New Roman" w:hAnsi="Times New Roman"/>
                <w:sz w:val="24"/>
              </w:rPr>
              <w:t>000</w:t>
            </w:r>
            <w:r w:rsidR="0009791A" w:rsidRPr="0009791A">
              <w:rPr>
                <w:rFonts w:ascii="Times New Roman" w:hAnsi="Times New Roman"/>
                <w:sz w:val="24"/>
              </w:rPr>
              <w:t xml:space="preserve">,00 </w:t>
            </w:r>
            <w:r w:rsidR="00E12A91" w:rsidRPr="00E12A91">
              <w:rPr>
                <w:rFonts w:ascii="Times New Roman" w:hAnsi="Times New Roman"/>
                <w:sz w:val="24"/>
              </w:rPr>
              <w:t>руб.</w:t>
            </w:r>
          </w:p>
          <w:p w:rsidR="00E12A91" w:rsidRDefault="00FE3F3E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-2020год – </w:t>
            </w:r>
            <w:r w:rsidR="000314B7">
              <w:rPr>
                <w:rFonts w:ascii="Times New Roman" w:hAnsi="Times New Roman"/>
                <w:sz w:val="24"/>
              </w:rPr>
              <w:t>200</w:t>
            </w:r>
            <w:r w:rsidR="00040D1C">
              <w:rPr>
                <w:rFonts w:ascii="Times New Roman" w:hAnsi="Times New Roman"/>
                <w:sz w:val="24"/>
              </w:rPr>
              <w:t>000</w:t>
            </w:r>
            <w:r w:rsidR="0009791A" w:rsidRPr="0009791A">
              <w:rPr>
                <w:rFonts w:ascii="Times New Roman" w:hAnsi="Times New Roman"/>
                <w:sz w:val="24"/>
              </w:rPr>
              <w:t xml:space="preserve">,00 </w:t>
            </w:r>
            <w:r w:rsidR="00E12A91" w:rsidRPr="00E12A91">
              <w:rPr>
                <w:rFonts w:ascii="Times New Roman" w:hAnsi="Times New Roman"/>
                <w:sz w:val="24"/>
              </w:rPr>
              <w:t>руб.</w:t>
            </w:r>
          </w:p>
          <w:p w:rsidR="001164C2" w:rsidRPr="001164C2" w:rsidRDefault="001164C2" w:rsidP="00116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В том числе за счет средств федерального бюджета – 0 тыс.рублей, в том числе:</w:t>
            </w:r>
          </w:p>
          <w:p w:rsidR="001164C2" w:rsidRPr="001164C2" w:rsidRDefault="001164C2" w:rsidP="001164C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2014 год – - тыс. рублей;</w:t>
            </w:r>
          </w:p>
          <w:p w:rsidR="001164C2" w:rsidRPr="001164C2" w:rsidRDefault="001164C2" w:rsidP="001164C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2015 год – - тыс. рублей;</w:t>
            </w:r>
          </w:p>
          <w:p w:rsidR="001164C2" w:rsidRPr="001164C2" w:rsidRDefault="001164C2" w:rsidP="001164C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2016 год – - тыс. рублей;</w:t>
            </w:r>
          </w:p>
          <w:p w:rsidR="001164C2" w:rsidRPr="001164C2" w:rsidRDefault="001164C2" w:rsidP="001164C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2017 год – - тыс. рублей;</w:t>
            </w:r>
          </w:p>
          <w:p w:rsidR="001164C2" w:rsidRPr="001164C2" w:rsidRDefault="001164C2" w:rsidP="001164C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2018 год – - тыс. рублей;</w:t>
            </w:r>
          </w:p>
          <w:p w:rsidR="001164C2" w:rsidRPr="001164C2" w:rsidRDefault="001164C2" w:rsidP="001164C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2019 год – - тыс. рублей;</w:t>
            </w:r>
          </w:p>
          <w:p w:rsidR="001164C2" w:rsidRPr="001164C2" w:rsidRDefault="001164C2" w:rsidP="00116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2020 год – - тыс. рублей.</w:t>
            </w:r>
          </w:p>
          <w:p w:rsidR="001164C2" w:rsidRPr="001164C2" w:rsidRDefault="001164C2" w:rsidP="00116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за счет средств областного бюджета – 0 тыс.рублей, в том числе:</w:t>
            </w:r>
          </w:p>
          <w:p w:rsidR="001164C2" w:rsidRPr="001164C2" w:rsidRDefault="001164C2" w:rsidP="001164C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2014 год – - тыс. рублей;</w:t>
            </w:r>
          </w:p>
          <w:p w:rsidR="001164C2" w:rsidRPr="001164C2" w:rsidRDefault="001164C2" w:rsidP="001164C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2015 год – - тыс. рублей;</w:t>
            </w:r>
          </w:p>
          <w:p w:rsidR="001164C2" w:rsidRPr="001164C2" w:rsidRDefault="001164C2" w:rsidP="001164C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2016 год – - тыс. рублей;</w:t>
            </w:r>
          </w:p>
          <w:p w:rsidR="001164C2" w:rsidRPr="001164C2" w:rsidRDefault="001164C2" w:rsidP="001164C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2017 год – - тыс. рублей;</w:t>
            </w:r>
          </w:p>
          <w:p w:rsidR="001164C2" w:rsidRPr="001164C2" w:rsidRDefault="001164C2" w:rsidP="001164C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2018 год – - тыс. рублей;</w:t>
            </w:r>
          </w:p>
          <w:p w:rsidR="001164C2" w:rsidRPr="001164C2" w:rsidRDefault="001164C2" w:rsidP="001164C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2019 год – - тыс. рублей;</w:t>
            </w:r>
          </w:p>
          <w:p w:rsidR="001164C2" w:rsidRPr="001164C2" w:rsidRDefault="001164C2" w:rsidP="00116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>2020 год – - тыс. рублей.</w:t>
            </w:r>
          </w:p>
          <w:p w:rsidR="001164C2" w:rsidRDefault="001164C2" w:rsidP="00116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4C2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Кулешовского сельского поселения– </w:t>
            </w:r>
            <w:r w:rsidR="005151DE">
              <w:rPr>
                <w:rFonts w:ascii="Times New Roman" w:hAnsi="Times New Roman"/>
                <w:b/>
                <w:sz w:val="24"/>
                <w:szCs w:val="24"/>
              </w:rPr>
              <w:t>1249900</w:t>
            </w:r>
            <w:r w:rsidRPr="001164C2">
              <w:rPr>
                <w:rFonts w:ascii="Times New Roman" w:hAnsi="Times New Roman"/>
                <w:b/>
                <w:sz w:val="24"/>
                <w:szCs w:val="24"/>
              </w:rPr>
              <w:t xml:space="preserve">,00 </w:t>
            </w:r>
            <w:r w:rsidRPr="001164C2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:rsidR="001164C2" w:rsidRPr="00E12A91" w:rsidRDefault="001164C2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-2014год -  200000,00 руб.</w:t>
            </w:r>
          </w:p>
          <w:p w:rsidR="001164C2" w:rsidRPr="00E12A91" w:rsidRDefault="001164C2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-2015год -  </w:t>
            </w:r>
            <w:r w:rsidRPr="006910F6">
              <w:rPr>
                <w:rFonts w:ascii="Times New Roman" w:hAnsi="Times New Roman"/>
                <w:sz w:val="24"/>
              </w:rPr>
              <w:t>180000</w:t>
            </w:r>
            <w:r w:rsidRPr="0009791A">
              <w:rPr>
                <w:rFonts w:ascii="Times New Roman" w:hAnsi="Times New Roman"/>
                <w:sz w:val="24"/>
              </w:rPr>
              <w:t xml:space="preserve">,00 </w:t>
            </w:r>
            <w:r>
              <w:rPr>
                <w:rFonts w:ascii="Times New Roman" w:hAnsi="Times New Roman"/>
                <w:sz w:val="24"/>
              </w:rPr>
              <w:t>руб.</w:t>
            </w:r>
          </w:p>
          <w:p w:rsidR="001164C2" w:rsidRPr="00E12A91" w:rsidRDefault="001164C2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-2016год -  </w:t>
            </w:r>
            <w:r w:rsidR="000B4E2C">
              <w:rPr>
                <w:rFonts w:ascii="Times New Roman" w:hAnsi="Times New Roman"/>
                <w:sz w:val="24"/>
              </w:rPr>
              <w:t>699</w:t>
            </w:r>
            <w:r>
              <w:rPr>
                <w:rFonts w:ascii="Times New Roman" w:hAnsi="Times New Roman"/>
                <w:sz w:val="24"/>
              </w:rPr>
              <w:t>00</w:t>
            </w:r>
            <w:r w:rsidRPr="0009791A">
              <w:rPr>
                <w:rFonts w:ascii="Times New Roman" w:hAnsi="Times New Roman"/>
                <w:sz w:val="24"/>
              </w:rPr>
              <w:t xml:space="preserve">,00 </w:t>
            </w:r>
            <w:r w:rsidRPr="00E12A91">
              <w:rPr>
                <w:rFonts w:ascii="Times New Roman" w:hAnsi="Times New Roman"/>
                <w:sz w:val="24"/>
              </w:rPr>
              <w:t>руб.</w:t>
            </w:r>
          </w:p>
          <w:p w:rsidR="001164C2" w:rsidRPr="00E12A91" w:rsidRDefault="001164C2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-2017год – </w:t>
            </w:r>
            <w:r w:rsidR="000314B7">
              <w:rPr>
                <w:rFonts w:ascii="Times New Roman" w:hAnsi="Times New Roman"/>
                <w:sz w:val="24"/>
              </w:rPr>
              <w:t>200</w:t>
            </w:r>
            <w:r>
              <w:rPr>
                <w:rFonts w:ascii="Times New Roman" w:hAnsi="Times New Roman"/>
                <w:sz w:val="24"/>
              </w:rPr>
              <w:t>000</w:t>
            </w:r>
            <w:r w:rsidRPr="0009791A">
              <w:rPr>
                <w:rFonts w:ascii="Times New Roman" w:hAnsi="Times New Roman"/>
                <w:sz w:val="24"/>
              </w:rPr>
              <w:t xml:space="preserve">,00 </w:t>
            </w:r>
            <w:r w:rsidRPr="00E12A91">
              <w:rPr>
                <w:rFonts w:ascii="Times New Roman" w:hAnsi="Times New Roman"/>
                <w:sz w:val="24"/>
              </w:rPr>
              <w:t>руб.</w:t>
            </w:r>
          </w:p>
          <w:p w:rsidR="001164C2" w:rsidRPr="00E12A91" w:rsidRDefault="001164C2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-2018год – </w:t>
            </w:r>
            <w:r w:rsidR="000314B7">
              <w:rPr>
                <w:rFonts w:ascii="Times New Roman" w:hAnsi="Times New Roman"/>
                <w:sz w:val="24"/>
              </w:rPr>
              <w:t>200</w:t>
            </w:r>
            <w:r>
              <w:rPr>
                <w:rFonts w:ascii="Times New Roman" w:hAnsi="Times New Roman"/>
                <w:sz w:val="24"/>
              </w:rPr>
              <w:t>000</w:t>
            </w:r>
            <w:r w:rsidRPr="0009791A">
              <w:rPr>
                <w:rFonts w:ascii="Times New Roman" w:hAnsi="Times New Roman"/>
                <w:sz w:val="24"/>
              </w:rPr>
              <w:t xml:space="preserve">,00 </w:t>
            </w:r>
            <w:r w:rsidRPr="00E12A91">
              <w:rPr>
                <w:rFonts w:ascii="Times New Roman" w:hAnsi="Times New Roman"/>
                <w:sz w:val="24"/>
              </w:rPr>
              <w:t>руб.</w:t>
            </w:r>
          </w:p>
          <w:p w:rsidR="001164C2" w:rsidRPr="00E12A91" w:rsidRDefault="001164C2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-2019год – </w:t>
            </w:r>
            <w:r w:rsidR="000314B7">
              <w:rPr>
                <w:rFonts w:ascii="Times New Roman" w:hAnsi="Times New Roman"/>
                <w:sz w:val="24"/>
              </w:rPr>
              <w:t>200</w:t>
            </w:r>
            <w:r>
              <w:rPr>
                <w:rFonts w:ascii="Times New Roman" w:hAnsi="Times New Roman"/>
                <w:sz w:val="24"/>
              </w:rPr>
              <w:t>000</w:t>
            </w:r>
            <w:r w:rsidRPr="0009791A">
              <w:rPr>
                <w:rFonts w:ascii="Times New Roman" w:hAnsi="Times New Roman"/>
                <w:sz w:val="24"/>
              </w:rPr>
              <w:t xml:space="preserve">,00 </w:t>
            </w:r>
            <w:r w:rsidRPr="00E12A91">
              <w:rPr>
                <w:rFonts w:ascii="Times New Roman" w:hAnsi="Times New Roman"/>
                <w:sz w:val="24"/>
              </w:rPr>
              <w:t>руб.</w:t>
            </w:r>
          </w:p>
          <w:p w:rsidR="001164C2" w:rsidRDefault="001164C2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-2020год – </w:t>
            </w:r>
            <w:r w:rsidR="000314B7">
              <w:rPr>
                <w:rFonts w:ascii="Times New Roman" w:hAnsi="Times New Roman"/>
                <w:sz w:val="24"/>
              </w:rPr>
              <w:t>200</w:t>
            </w:r>
            <w:r>
              <w:rPr>
                <w:rFonts w:ascii="Times New Roman" w:hAnsi="Times New Roman"/>
                <w:sz w:val="24"/>
              </w:rPr>
              <w:t>000</w:t>
            </w:r>
            <w:r w:rsidRPr="0009791A">
              <w:rPr>
                <w:rFonts w:ascii="Times New Roman" w:hAnsi="Times New Roman"/>
                <w:sz w:val="24"/>
              </w:rPr>
              <w:t xml:space="preserve">,00 </w:t>
            </w:r>
            <w:r w:rsidRPr="00E12A91">
              <w:rPr>
                <w:rFonts w:ascii="Times New Roman" w:hAnsi="Times New Roman"/>
                <w:sz w:val="24"/>
              </w:rPr>
              <w:t>руб.</w:t>
            </w:r>
          </w:p>
          <w:p w:rsidR="001164C2" w:rsidRPr="00E12A91" w:rsidRDefault="001164C2" w:rsidP="001164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B7A72" w:rsidRPr="004E4EAC" w:rsidTr="00D10FEE">
        <w:trPr>
          <w:cantSplit/>
          <w:trHeight w:val="209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72" w:rsidRPr="00E12A91" w:rsidRDefault="000B7A72" w:rsidP="002909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Ожидаемые кон</w:t>
            </w:r>
            <w:r w:rsidR="004F0225">
              <w:rPr>
                <w:rFonts w:ascii="Times New Roman" w:hAnsi="Times New Roman"/>
                <w:sz w:val="24"/>
              </w:rPr>
              <w:t>ечные результаты реализации 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72" w:rsidRPr="000B7A72" w:rsidRDefault="000B7A72" w:rsidP="000B7A72">
            <w:pPr>
              <w:jc w:val="both"/>
              <w:rPr>
                <w:rFonts w:ascii="Times New Roman" w:hAnsi="Times New Roman"/>
                <w:sz w:val="24"/>
              </w:rPr>
            </w:pPr>
            <w:r w:rsidRPr="000B7A72">
              <w:rPr>
                <w:rFonts w:ascii="Times New Roman" w:hAnsi="Times New Roman"/>
                <w:sz w:val="24"/>
              </w:rPr>
              <w:t>Организация пропаганды физической культуры и спорта, продвижение ценностей физической культуры и здорового образа жизни, освещение соревнований, информационную поддержку П</w:t>
            </w:r>
            <w:r w:rsidR="00013D17">
              <w:rPr>
                <w:rFonts w:ascii="Times New Roman" w:hAnsi="Times New Roman"/>
                <w:sz w:val="24"/>
              </w:rPr>
              <w:t>одп</w:t>
            </w:r>
            <w:r w:rsidRPr="000B7A72">
              <w:rPr>
                <w:rFonts w:ascii="Times New Roman" w:hAnsi="Times New Roman"/>
                <w:sz w:val="24"/>
              </w:rPr>
              <w:t>рограммы в сети Интернет;</w:t>
            </w:r>
          </w:p>
          <w:p w:rsidR="000B7A72" w:rsidRPr="000B7A72" w:rsidRDefault="000B7A72" w:rsidP="000B7A72">
            <w:pPr>
              <w:jc w:val="both"/>
              <w:rPr>
                <w:rFonts w:ascii="Times New Roman" w:hAnsi="Times New Roman"/>
                <w:sz w:val="24"/>
              </w:rPr>
            </w:pPr>
            <w:r w:rsidRPr="000B7A72">
              <w:rPr>
                <w:rFonts w:ascii="Times New Roman" w:hAnsi="Times New Roman"/>
                <w:sz w:val="24"/>
              </w:rPr>
              <w:t xml:space="preserve">Участие в местных, районных и областных официальных соревнованиях; </w:t>
            </w:r>
          </w:p>
          <w:p w:rsidR="000B7A72" w:rsidRPr="00E12A91" w:rsidRDefault="000B7A72" w:rsidP="000B7A72">
            <w:pPr>
              <w:jc w:val="both"/>
              <w:rPr>
                <w:rFonts w:ascii="Times New Roman" w:hAnsi="Times New Roman"/>
                <w:sz w:val="24"/>
              </w:rPr>
            </w:pPr>
            <w:r w:rsidRPr="000B7A72">
              <w:rPr>
                <w:rFonts w:ascii="Times New Roman" w:hAnsi="Times New Roman"/>
                <w:sz w:val="24"/>
              </w:rPr>
              <w:t>Информационное обеспечение и пропаганда физической культуры и спорта.</w:t>
            </w:r>
          </w:p>
        </w:tc>
      </w:tr>
      <w:tr w:rsidR="000B7A72" w:rsidRPr="004E4EAC" w:rsidTr="00D10FEE">
        <w:trPr>
          <w:cantSplit/>
          <w:trHeight w:val="209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72" w:rsidRDefault="000B7A72" w:rsidP="002909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организац</w:t>
            </w:r>
            <w:r w:rsidR="004F0225">
              <w:rPr>
                <w:rFonts w:ascii="Times New Roman" w:hAnsi="Times New Roman"/>
                <w:sz w:val="24"/>
              </w:rPr>
              <w:t>ии и контроля за исполнением 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72" w:rsidRPr="000B7A72" w:rsidRDefault="000B7A72" w:rsidP="000B7A72">
            <w:pPr>
              <w:pStyle w:val="a6"/>
              <w:jc w:val="both"/>
              <w:rPr>
                <w:szCs w:val="28"/>
              </w:rPr>
            </w:pPr>
            <w:r w:rsidRPr="000B7A72">
              <w:rPr>
                <w:szCs w:val="28"/>
              </w:rPr>
              <w:t xml:space="preserve">По итогам реализации настоящей Программы прогнозируется: </w:t>
            </w:r>
          </w:p>
          <w:p w:rsidR="000B7A72" w:rsidRPr="000B7A72" w:rsidRDefault="000B7A72" w:rsidP="000B7A72">
            <w:pPr>
              <w:pStyle w:val="a6"/>
              <w:jc w:val="both"/>
              <w:rPr>
                <w:szCs w:val="28"/>
              </w:rPr>
            </w:pPr>
          </w:p>
          <w:p w:rsidR="000B7A72" w:rsidRPr="000B7A72" w:rsidRDefault="000B7A72" w:rsidP="000B7A72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7A72">
              <w:rPr>
                <w:rFonts w:ascii="Times New Roman" w:hAnsi="Times New Roman"/>
                <w:color w:val="000000"/>
                <w:sz w:val="24"/>
                <w:szCs w:val="28"/>
              </w:rPr>
              <w:t>Качественное улучшение материально-технической базы для занятий физической культурой и спортом  в  поселении;</w:t>
            </w:r>
          </w:p>
          <w:p w:rsidR="000B7A72" w:rsidRPr="000B7A72" w:rsidRDefault="000B7A72" w:rsidP="000B7A72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7A72">
              <w:rPr>
                <w:rFonts w:ascii="Times New Roman" w:hAnsi="Times New Roman"/>
                <w:color w:val="000000"/>
                <w:sz w:val="24"/>
                <w:szCs w:val="28"/>
              </w:rPr>
              <w:t>Увеличение числа занимающихся  спортом;</w:t>
            </w:r>
          </w:p>
          <w:p w:rsidR="000B7A72" w:rsidRPr="000B7A72" w:rsidRDefault="000B7A72" w:rsidP="000B7A72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7A72">
              <w:rPr>
                <w:rFonts w:ascii="Times New Roman" w:hAnsi="Times New Roman"/>
                <w:color w:val="000000"/>
                <w:sz w:val="24"/>
                <w:szCs w:val="28"/>
              </w:rPr>
              <w:t>Сокращение уровня преступности и правонарушений со стороны подростков и молодежи;</w:t>
            </w:r>
          </w:p>
          <w:p w:rsidR="000B7A72" w:rsidRPr="00E12A91" w:rsidRDefault="000B7A72" w:rsidP="0029095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B7A72">
              <w:rPr>
                <w:rFonts w:ascii="Times New Roman" w:hAnsi="Times New Roman"/>
                <w:color w:val="000000"/>
                <w:sz w:val="24"/>
                <w:szCs w:val="28"/>
              </w:rPr>
              <w:t>Снижение заболеваемости среди населения.</w:t>
            </w:r>
          </w:p>
        </w:tc>
      </w:tr>
    </w:tbl>
    <w:p w:rsidR="00F7755E" w:rsidRDefault="00F7755E" w:rsidP="004E4EA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755E" w:rsidRPr="00F7755E" w:rsidRDefault="00F7755E" w:rsidP="00F7755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7755E">
        <w:rPr>
          <w:rFonts w:ascii="Times New Roman" w:hAnsi="Times New Roman"/>
          <w:b/>
          <w:sz w:val="28"/>
          <w:szCs w:val="28"/>
        </w:rPr>
        <w:t>Раздел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7755E" w:rsidRPr="00F7755E" w:rsidRDefault="00F7755E" w:rsidP="00F7755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7755E">
        <w:rPr>
          <w:rFonts w:ascii="Times New Roman" w:hAnsi="Times New Roman"/>
          <w:b/>
          <w:sz w:val="28"/>
          <w:szCs w:val="28"/>
        </w:rPr>
        <w:t>Общая характеристика текущего состояния развития физической культуры и спорта в Кулешовском сельском поселении</w:t>
      </w:r>
    </w:p>
    <w:p w:rsidR="004E4EAC" w:rsidRPr="004E4EAC" w:rsidRDefault="004E4EAC" w:rsidP="0007549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4E4EAC">
        <w:rPr>
          <w:rFonts w:ascii="Times New Roman" w:hAnsi="Times New Roman"/>
          <w:sz w:val="28"/>
          <w:szCs w:val="28"/>
        </w:rPr>
        <w:t>Физическая культура и спорт как неотъемлемая часть общей культуры являются уникальными средствами воспитания здорового поколения.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  <w:r w:rsidRPr="004E4EAC">
        <w:rPr>
          <w:rFonts w:ascii="Times New Roman" w:hAnsi="Times New Roman"/>
          <w:sz w:val="28"/>
        </w:rPr>
        <w:t xml:space="preserve"> </w:t>
      </w:r>
      <w:r w:rsidR="003731E1">
        <w:rPr>
          <w:rFonts w:ascii="Times New Roman" w:hAnsi="Times New Roman"/>
          <w:sz w:val="28"/>
        </w:rPr>
        <w:t>В Кулешовском</w:t>
      </w:r>
      <w:r w:rsidRPr="004E4EAC">
        <w:rPr>
          <w:rFonts w:ascii="Times New Roman" w:hAnsi="Times New Roman"/>
          <w:sz w:val="28"/>
        </w:rPr>
        <w:t xml:space="preserve"> сельском поселении только 4,5% населения активно занимается физической культурой и спортом.</w:t>
      </w:r>
    </w:p>
    <w:p w:rsidR="004E4EAC" w:rsidRPr="004E4EAC" w:rsidRDefault="004E4EAC" w:rsidP="004E4EAC">
      <w:pPr>
        <w:pStyle w:val="a3"/>
        <w:jc w:val="both"/>
      </w:pPr>
      <w:r w:rsidRPr="004E4EAC">
        <w:t xml:space="preserve">     </w:t>
      </w:r>
      <w:r w:rsidRPr="004E4EAC">
        <w:rPr>
          <w:szCs w:val="28"/>
        </w:rPr>
        <w:t>Реализация мероприятий П</w:t>
      </w:r>
      <w:r w:rsidR="003731E1">
        <w:rPr>
          <w:szCs w:val="28"/>
        </w:rPr>
        <w:t>одп</w:t>
      </w:r>
      <w:r w:rsidRPr="004E4EAC">
        <w:rPr>
          <w:szCs w:val="28"/>
        </w:rPr>
        <w:t>рограммы будет способствовать созданию условий дл</w:t>
      </w:r>
      <w:r w:rsidR="003731E1">
        <w:rPr>
          <w:szCs w:val="28"/>
        </w:rPr>
        <w:t>я укрепления здоровья населения Кулешовского</w:t>
      </w:r>
      <w:r w:rsidRPr="004E4EAC">
        <w:rPr>
          <w:szCs w:val="28"/>
        </w:rPr>
        <w:t xml:space="preserve"> поселения.</w:t>
      </w:r>
      <w:r w:rsidRPr="004E4EAC">
        <w:t xml:space="preserve"> В настоящее время имеется ряд проблем, влияющих на развитие физической культуры и спорта, требующих неотложного решения, в том числе: </w:t>
      </w:r>
    </w:p>
    <w:p w:rsidR="004E4EAC" w:rsidRPr="004E4EAC" w:rsidRDefault="004E4EAC" w:rsidP="00C84EB2">
      <w:pPr>
        <w:pStyle w:val="a3"/>
        <w:numPr>
          <w:ilvl w:val="0"/>
          <w:numId w:val="7"/>
        </w:numPr>
      </w:pPr>
      <w:r w:rsidRPr="004E4EAC">
        <w:t>недостаточное привлечение населения к регулярным занятиям физической культурой и спортом;</w:t>
      </w:r>
    </w:p>
    <w:p w:rsidR="004E4EAC" w:rsidRPr="004E4EAC" w:rsidRDefault="004E4EAC" w:rsidP="00C84EB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4E4EAC">
        <w:rPr>
          <w:rFonts w:ascii="Times New Roman" w:hAnsi="Times New Roman"/>
          <w:sz w:val="28"/>
        </w:rPr>
        <w:t>слабый уровень материальной базы;</w:t>
      </w:r>
    </w:p>
    <w:p w:rsidR="004E4EAC" w:rsidRPr="004E4EAC" w:rsidRDefault="004E4EAC" w:rsidP="00C84EB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4E4EAC">
        <w:rPr>
          <w:rFonts w:ascii="Times New Roman" w:hAnsi="Times New Roman"/>
          <w:sz w:val="28"/>
        </w:rPr>
        <w:t>дороговизна и недоступность качественной спортивной формы и инвентаря;</w:t>
      </w:r>
    </w:p>
    <w:p w:rsidR="004E4EAC" w:rsidRPr="004E4EAC" w:rsidRDefault="004E4EAC" w:rsidP="00C84EB2">
      <w:pPr>
        <w:ind w:left="720"/>
        <w:rPr>
          <w:rFonts w:ascii="Times New Roman" w:hAnsi="Times New Roman"/>
          <w:sz w:val="28"/>
        </w:rPr>
      </w:pPr>
      <w:r w:rsidRPr="004E4EA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84EB2">
        <w:rPr>
          <w:rFonts w:ascii="Times New Roman" w:hAnsi="Times New Roman"/>
          <w:sz w:val="28"/>
          <w:szCs w:val="28"/>
        </w:rPr>
        <w:t xml:space="preserve">  </w:t>
      </w:r>
      <w:r w:rsidRPr="004E4EAC">
        <w:rPr>
          <w:rFonts w:ascii="Times New Roman" w:hAnsi="Times New Roman"/>
          <w:sz w:val="28"/>
          <w:szCs w:val="28"/>
        </w:rPr>
        <w:t>отсутствие пропаганды занятий физической культурой и спортом как составляющей здорового образа жизни.</w:t>
      </w:r>
    </w:p>
    <w:p w:rsidR="002D2AF8" w:rsidRDefault="00F7755E" w:rsidP="00AE181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E4EAC" w:rsidRPr="004E4EAC">
        <w:rPr>
          <w:rFonts w:ascii="Times New Roman" w:hAnsi="Times New Roman"/>
          <w:sz w:val="28"/>
          <w:szCs w:val="28"/>
        </w:rPr>
        <w:t>Таким образом, встает воп</w:t>
      </w:r>
      <w:r>
        <w:rPr>
          <w:rFonts w:ascii="Times New Roman" w:hAnsi="Times New Roman"/>
          <w:sz w:val="28"/>
          <w:szCs w:val="28"/>
        </w:rPr>
        <w:t>рос о необходимости разработки муниципальной П</w:t>
      </w:r>
      <w:r w:rsidR="004E4EAC" w:rsidRPr="004E4EAC">
        <w:rPr>
          <w:rFonts w:ascii="Times New Roman" w:hAnsi="Times New Roman"/>
          <w:sz w:val="28"/>
          <w:szCs w:val="28"/>
        </w:rPr>
        <w:t>рограммы развития физической культуры и спорта, которая должна встать исходным пунктом в преобразовании физкультурно-массового движения, детско-юношеского спорта    в поселении.</w:t>
      </w:r>
      <w:r w:rsidR="003731E1">
        <w:rPr>
          <w:rFonts w:ascii="Times New Roman" w:hAnsi="Times New Roman"/>
          <w:sz w:val="28"/>
          <w:szCs w:val="28"/>
        </w:rPr>
        <w:t xml:space="preserve"> </w:t>
      </w:r>
      <w:r w:rsidR="004E4EAC" w:rsidRPr="004E4EAC">
        <w:rPr>
          <w:rFonts w:ascii="Times New Roman" w:hAnsi="Times New Roman"/>
          <w:sz w:val="28"/>
        </w:rPr>
        <w:t>Физическая активность поможет отказу от вредных привычек, улучшит здоровье, повысит работоспособность.</w:t>
      </w:r>
    </w:p>
    <w:p w:rsidR="000A546D" w:rsidRPr="000A546D" w:rsidRDefault="000A546D" w:rsidP="000A54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46D">
        <w:rPr>
          <w:rFonts w:ascii="Times New Roman" w:hAnsi="Times New Roman"/>
          <w:bCs/>
          <w:sz w:val="28"/>
          <w:szCs w:val="28"/>
        </w:rPr>
        <w:t xml:space="preserve">Итогом нормотворческой деятельности должно стать </w:t>
      </w:r>
      <w:r w:rsidRPr="000A546D">
        <w:rPr>
          <w:rFonts w:ascii="Times New Roman" w:hAnsi="Times New Roman"/>
          <w:sz w:val="28"/>
          <w:szCs w:val="28"/>
          <w:lang w:eastAsia="ru-RU"/>
        </w:rPr>
        <w:t>повышение эффективности проведения физкультурных мероприятий и спортивных мероприятий, включенных в Календарный план официальных физкультурных мероприятий и спортивных мероприятий сельского поселения, обеспечение эффективной эксплуатации спортивных объектов.</w:t>
      </w:r>
    </w:p>
    <w:p w:rsidR="000A546D" w:rsidRPr="000A546D" w:rsidRDefault="000A546D" w:rsidP="000A546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A546D">
        <w:rPr>
          <w:rFonts w:ascii="Times New Roman" w:hAnsi="Times New Roman"/>
          <w:sz w:val="28"/>
          <w:szCs w:val="28"/>
        </w:rPr>
        <w:t xml:space="preserve">Проблема занятости детей, подростков и организация их досуга решается путем привлечения к систематическим занятиям в  физкультурно-спортивных секциях по месту жительства. </w:t>
      </w:r>
    </w:p>
    <w:p w:rsidR="000A546D" w:rsidRPr="000A546D" w:rsidRDefault="000A546D" w:rsidP="000A546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A546D">
        <w:rPr>
          <w:rFonts w:ascii="Times New Roman" w:hAnsi="Times New Roman"/>
          <w:sz w:val="28"/>
          <w:szCs w:val="28"/>
        </w:rPr>
        <w:t>Проводятся физкультурно-оздоровительные и спортивно-массовые мероприятия, в том числе посвященные знаменательным датам и профессиональным праздникам: День защитника Отечества, День Победы в Великой Отечественной войне 1941-1945г.г.,  Кросс наций, велопробег и т.д.</w:t>
      </w:r>
    </w:p>
    <w:p w:rsidR="000A546D" w:rsidRPr="000A546D" w:rsidRDefault="000A546D" w:rsidP="000A546D">
      <w:pPr>
        <w:pStyle w:val="af1"/>
        <w:jc w:val="both"/>
        <w:rPr>
          <w:color w:val="000000"/>
          <w:szCs w:val="28"/>
        </w:rPr>
      </w:pPr>
      <w:r w:rsidRPr="000A546D">
        <w:rPr>
          <w:color w:val="000000"/>
          <w:szCs w:val="28"/>
        </w:rPr>
        <w:t>Получили развитие народные виды спорта – увеличивается численность занимающихся  гиревым спортом.</w:t>
      </w:r>
    </w:p>
    <w:p w:rsidR="000A546D" w:rsidRPr="000A546D" w:rsidRDefault="000A546D" w:rsidP="000A546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A546D">
        <w:rPr>
          <w:rFonts w:ascii="Times New Roman" w:hAnsi="Times New Roman"/>
          <w:sz w:val="28"/>
          <w:szCs w:val="28"/>
        </w:rPr>
        <w:t xml:space="preserve">В  школах развиваются  национальные виды спорта: мини-футбол, легкая атлетика, гиревой спорт, настольный теннис, шахматы, волейбол и другие. </w:t>
      </w:r>
    </w:p>
    <w:p w:rsidR="000A546D" w:rsidRPr="000A546D" w:rsidRDefault="000A546D" w:rsidP="000A546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A546D">
        <w:rPr>
          <w:rFonts w:ascii="Times New Roman" w:hAnsi="Times New Roman"/>
          <w:sz w:val="28"/>
          <w:szCs w:val="28"/>
        </w:rPr>
        <w:t>В целях повышения эффективности подготовки юношей к службе в рядах Вооруженных Сил Российской Федерации, совместно с райвоенкоматами ежегодно проводится месячник оборонно-массовой работы.</w:t>
      </w:r>
    </w:p>
    <w:p w:rsidR="000A546D" w:rsidRPr="000A546D" w:rsidRDefault="000A546D" w:rsidP="000A546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A546D">
        <w:rPr>
          <w:rFonts w:ascii="Times New Roman" w:hAnsi="Times New Roman"/>
          <w:sz w:val="28"/>
          <w:szCs w:val="28"/>
        </w:rPr>
        <w:t xml:space="preserve">Ежегодно проводится более 15 физкультурно-оздоровительных и спортивно-массовых мероприятий среди различных категорий населения района, в том числе  традиционные  массовые районные соревнования: </w:t>
      </w:r>
    </w:p>
    <w:p w:rsidR="000A546D" w:rsidRPr="000A546D" w:rsidRDefault="000A546D" w:rsidP="000A546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A546D">
        <w:rPr>
          <w:rFonts w:ascii="Times New Roman" w:hAnsi="Times New Roman"/>
          <w:sz w:val="28"/>
          <w:szCs w:val="28"/>
        </w:rPr>
        <w:t>районная спартакиада посвященная Дню Физкультурника по 7</w:t>
      </w:r>
      <w:r w:rsidRPr="000A546D">
        <w:rPr>
          <w:rFonts w:ascii="Times New Roman" w:hAnsi="Times New Roman"/>
          <w:b/>
          <w:sz w:val="28"/>
          <w:szCs w:val="28"/>
        </w:rPr>
        <w:t xml:space="preserve"> </w:t>
      </w:r>
      <w:r w:rsidRPr="000A546D">
        <w:rPr>
          <w:rFonts w:ascii="Times New Roman" w:hAnsi="Times New Roman"/>
          <w:sz w:val="28"/>
          <w:szCs w:val="28"/>
        </w:rPr>
        <w:t>видам спорта с участием более 150 человек;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6D">
        <w:rPr>
          <w:rFonts w:ascii="Times New Roman" w:hAnsi="Times New Roman"/>
          <w:sz w:val="28"/>
          <w:szCs w:val="28"/>
        </w:rPr>
        <w:t>районные соревнования «Мама, папа, я – спортивная семья!</w:t>
      </w:r>
      <w:r w:rsidR="00663646">
        <w:rPr>
          <w:rFonts w:ascii="Times New Roman" w:hAnsi="Times New Roman"/>
          <w:sz w:val="28"/>
          <w:szCs w:val="28"/>
        </w:rPr>
        <w:t>»; районная спартакиада «Спорт</w:t>
      </w:r>
      <w:r w:rsidR="00663646" w:rsidRPr="00663646">
        <w:rPr>
          <w:rFonts w:ascii="Times New Roman" w:hAnsi="Times New Roman"/>
          <w:sz w:val="28"/>
          <w:szCs w:val="28"/>
        </w:rPr>
        <w:t xml:space="preserve"> </w:t>
      </w:r>
      <w:r w:rsidRPr="000A546D">
        <w:rPr>
          <w:rFonts w:ascii="Times New Roman" w:hAnsi="Times New Roman"/>
          <w:sz w:val="28"/>
          <w:szCs w:val="28"/>
        </w:rPr>
        <w:t xml:space="preserve">против наркотиков» и другие. </w:t>
      </w:r>
    </w:p>
    <w:p w:rsidR="000A546D" w:rsidRPr="000A546D" w:rsidRDefault="000A546D" w:rsidP="000A546D">
      <w:pPr>
        <w:pStyle w:val="a8"/>
        <w:spacing w:after="0"/>
        <w:ind w:left="0" w:right="-2"/>
        <w:jc w:val="both"/>
        <w:rPr>
          <w:rFonts w:ascii="Times New Roman" w:hAnsi="Times New Roman"/>
          <w:sz w:val="28"/>
          <w:szCs w:val="28"/>
        </w:rPr>
      </w:pPr>
      <w:r w:rsidRPr="000A546D">
        <w:rPr>
          <w:rFonts w:ascii="Times New Roman" w:hAnsi="Times New Roman"/>
          <w:sz w:val="28"/>
          <w:szCs w:val="28"/>
        </w:rPr>
        <w:t xml:space="preserve">      Были реализованы мероприятия, направленные на развитие игровых в</w:t>
      </w:r>
      <w:r>
        <w:rPr>
          <w:rFonts w:ascii="Times New Roman" w:hAnsi="Times New Roman"/>
          <w:sz w:val="28"/>
          <w:szCs w:val="28"/>
        </w:rPr>
        <w:t>идов спорта. Так, осуществляется</w:t>
      </w:r>
      <w:r w:rsidRPr="000A546D">
        <w:rPr>
          <w:rFonts w:ascii="Times New Roman" w:hAnsi="Times New Roman"/>
          <w:sz w:val="28"/>
          <w:szCs w:val="28"/>
        </w:rPr>
        <w:t xml:space="preserve">  поддержка детско-юношеского футбола и ветеранов футбола. </w:t>
      </w:r>
    </w:p>
    <w:p w:rsidR="000A546D" w:rsidRPr="000A546D" w:rsidRDefault="000A546D" w:rsidP="000A54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4EAC" w:rsidRPr="004E4EAC" w:rsidRDefault="004E4EAC" w:rsidP="00AE1812">
      <w:pPr>
        <w:jc w:val="both"/>
        <w:rPr>
          <w:rFonts w:ascii="Times New Roman" w:hAnsi="Times New Roman"/>
          <w:sz w:val="28"/>
        </w:rPr>
      </w:pPr>
    </w:p>
    <w:p w:rsidR="004E4EAC" w:rsidRPr="00345989" w:rsidRDefault="004E4EAC" w:rsidP="00345989">
      <w:pPr>
        <w:ind w:firstLine="720"/>
        <w:jc w:val="center"/>
        <w:rPr>
          <w:rFonts w:ascii="Times New Roman" w:hAnsi="Times New Roman"/>
          <w:b/>
          <w:sz w:val="28"/>
        </w:rPr>
      </w:pPr>
      <w:r w:rsidRPr="00345989">
        <w:rPr>
          <w:rFonts w:ascii="Times New Roman" w:hAnsi="Times New Roman"/>
          <w:b/>
          <w:sz w:val="28"/>
        </w:rPr>
        <w:lastRenderedPageBreak/>
        <w:t>Раздел 2.</w:t>
      </w:r>
    </w:p>
    <w:p w:rsidR="00F7755E" w:rsidRPr="00345989" w:rsidRDefault="00D10FEE" w:rsidP="00345989">
      <w:pPr>
        <w:jc w:val="center"/>
        <w:rPr>
          <w:rFonts w:ascii="Times New Roman" w:hAnsi="Times New Roman"/>
          <w:b/>
          <w:sz w:val="28"/>
        </w:rPr>
      </w:pPr>
      <w:r w:rsidRPr="00345989">
        <w:rPr>
          <w:rFonts w:ascii="Times New Roman" w:hAnsi="Times New Roman"/>
          <w:b/>
          <w:sz w:val="28"/>
        </w:rPr>
        <w:t>Цели, задачи и показатели</w:t>
      </w:r>
      <w:r w:rsidR="00F7755E" w:rsidRPr="00345989">
        <w:rPr>
          <w:rFonts w:ascii="Times New Roman" w:hAnsi="Times New Roman"/>
          <w:b/>
          <w:sz w:val="28"/>
        </w:rPr>
        <w:t xml:space="preserve"> (индикаторы), основные ожидаемые конечные результаты, сроки и этапы реализации муниципальной </w:t>
      </w:r>
      <w:r w:rsidR="004E4EAC" w:rsidRPr="00345989">
        <w:rPr>
          <w:rFonts w:ascii="Times New Roman" w:hAnsi="Times New Roman"/>
          <w:b/>
          <w:sz w:val="28"/>
        </w:rPr>
        <w:t>Программы</w:t>
      </w:r>
    </w:p>
    <w:p w:rsidR="003731E1" w:rsidRPr="00F7755E" w:rsidRDefault="00F7755E" w:rsidP="00B853DE">
      <w:pPr>
        <w:spacing w:after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</w:t>
      </w:r>
      <w:r w:rsidR="004E4EAC" w:rsidRPr="004E4EAC">
        <w:rPr>
          <w:rFonts w:ascii="Times New Roman" w:hAnsi="Times New Roman"/>
          <w:sz w:val="28"/>
          <w:szCs w:val="28"/>
        </w:rPr>
        <w:t>Целью П</w:t>
      </w:r>
      <w:r w:rsidR="00020D6B">
        <w:rPr>
          <w:rFonts w:ascii="Times New Roman" w:hAnsi="Times New Roman"/>
          <w:sz w:val="28"/>
          <w:szCs w:val="28"/>
        </w:rPr>
        <w:t>р</w:t>
      </w:r>
      <w:r w:rsidR="004E4EAC" w:rsidRPr="004E4EAC">
        <w:rPr>
          <w:rFonts w:ascii="Times New Roman" w:hAnsi="Times New Roman"/>
          <w:sz w:val="28"/>
          <w:szCs w:val="28"/>
        </w:rPr>
        <w:t xml:space="preserve">ограммы является создание условий для укрепления здоровья населения </w:t>
      </w:r>
      <w:r w:rsidR="003731E1">
        <w:rPr>
          <w:rFonts w:ascii="Times New Roman" w:hAnsi="Times New Roman"/>
          <w:sz w:val="28"/>
          <w:szCs w:val="28"/>
        </w:rPr>
        <w:t>Кулешовского</w:t>
      </w:r>
      <w:r w:rsidR="004E4EAC" w:rsidRPr="004E4EAC">
        <w:rPr>
          <w:rFonts w:ascii="Times New Roman" w:hAnsi="Times New Roman"/>
          <w:sz w:val="28"/>
          <w:szCs w:val="28"/>
        </w:rPr>
        <w:t xml:space="preserve"> сельского поселения путем развития инфраструктуры и популяризации спорта, массового спорта, спорта высших достижений и профессионального спорта, приобщения различных возрастных групп населения к регулярным занятиям физической культурой и спортом, развития и поддержки детско-юношеского</w:t>
      </w:r>
      <w:r w:rsidR="00020D6B">
        <w:rPr>
          <w:rFonts w:ascii="Times New Roman" w:hAnsi="Times New Roman"/>
          <w:sz w:val="28"/>
          <w:szCs w:val="28"/>
        </w:rPr>
        <w:t xml:space="preserve"> спорта</w:t>
      </w:r>
      <w:r w:rsidR="004E4EAC" w:rsidRPr="004E4EAC">
        <w:rPr>
          <w:rFonts w:ascii="Times New Roman" w:hAnsi="Times New Roman"/>
          <w:sz w:val="28"/>
          <w:szCs w:val="28"/>
        </w:rPr>
        <w:t>.</w:t>
      </w:r>
    </w:p>
    <w:p w:rsidR="004E4EAC" w:rsidRPr="004E4EAC" w:rsidRDefault="00AC57AA" w:rsidP="00B85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E4EAC" w:rsidRPr="004E4EAC">
        <w:rPr>
          <w:rFonts w:ascii="Times New Roman" w:hAnsi="Times New Roman"/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4E4EAC" w:rsidRPr="004E4EAC" w:rsidRDefault="004E4EAC" w:rsidP="00B853D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EAC">
        <w:rPr>
          <w:rFonts w:ascii="Times New Roman" w:hAnsi="Times New Roman"/>
          <w:sz w:val="28"/>
          <w:szCs w:val="28"/>
        </w:rPr>
        <w:t xml:space="preserve">повышение интереса населения </w:t>
      </w:r>
      <w:r w:rsidR="003731E1">
        <w:rPr>
          <w:rFonts w:ascii="Times New Roman" w:hAnsi="Times New Roman"/>
          <w:sz w:val="28"/>
          <w:szCs w:val="28"/>
        </w:rPr>
        <w:t>Кулешовского</w:t>
      </w:r>
      <w:r w:rsidRPr="004E4EAC">
        <w:rPr>
          <w:rFonts w:ascii="Times New Roman" w:hAnsi="Times New Roman"/>
          <w:sz w:val="28"/>
          <w:szCs w:val="28"/>
        </w:rPr>
        <w:t xml:space="preserve"> сельского поселения к занятиям физической культурой и спортом (агитация и пропаганда);</w:t>
      </w:r>
    </w:p>
    <w:p w:rsidR="004E4EAC" w:rsidRPr="004E4EAC" w:rsidRDefault="004E4EAC" w:rsidP="00B853D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EAC">
        <w:rPr>
          <w:rFonts w:ascii="Times New Roman" w:hAnsi="Times New Roman"/>
          <w:sz w:val="28"/>
          <w:szCs w:val="28"/>
        </w:rPr>
        <w:t>организация проведения физкультурных и спортивных мероприятий;</w:t>
      </w:r>
    </w:p>
    <w:p w:rsidR="004E4EAC" w:rsidRPr="004E4EAC" w:rsidRDefault="004E4EAC" w:rsidP="00B853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6A45" w:rsidRDefault="004E4EAC" w:rsidP="00F96A45">
      <w:pPr>
        <w:tabs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6A45">
        <w:rPr>
          <w:rFonts w:ascii="Times New Roman" w:hAnsi="Times New Roman"/>
          <w:b/>
          <w:sz w:val="28"/>
          <w:szCs w:val="28"/>
        </w:rPr>
        <w:t xml:space="preserve">Показатели достижения поставленных целей и задач Программы представлены в таблице №1. </w:t>
      </w:r>
      <w:r w:rsidRPr="00F96A45">
        <w:rPr>
          <w:rFonts w:ascii="Times New Roman" w:hAnsi="Times New Roman"/>
          <w:b/>
          <w:sz w:val="24"/>
          <w:szCs w:val="24"/>
        </w:rPr>
        <w:t xml:space="preserve"> </w:t>
      </w:r>
    </w:p>
    <w:p w:rsidR="00F96A45" w:rsidRPr="00F96A45" w:rsidRDefault="00F96A45" w:rsidP="00F96A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A45">
        <w:rPr>
          <w:rFonts w:ascii="Times New Roman" w:hAnsi="Times New Roman"/>
          <w:sz w:val="28"/>
          <w:szCs w:val="28"/>
        </w:rPr>
        <w:t>В соответствии с установленными целевыми ориентирами в сфере физической культуры и массового спорта для оценки хода реализации мероприятий и степени решения поставленных задач в подпрограмме используются следующие целевые показатели (индикаторы):</w:t>
      </w:r>
    </w:p>
    <w:p w:rsidR="00F96A45" w:rsidRPr="00F96A45" w:rsidRDefault="00F96A45" w:rsidP="00F96A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A45">
        <w:rPr>
          <w:rFonts w:ascii="Times New Roman" w:hAnsi="Times New Roman"/>
          <w:sz w:val="28"/>
          <w:szCs w:val="28"/>
        </w:rPr>
        <w:t>доля жителей сельского поселения, занимающихся физической культурой и спортом, в общей численности населения сельского поселения;</w:t>
      </w:r>
    </w:p>
    <w:p w:rsidR="00F96A45" w:rsidRPr="00F96A45" w:rsidRDefault="00F96A45" w:rsidP="00F96A4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96A45">
        <w:rPr>
          <w:rFonts w:ascii="Times New Roman" w:hAnsi="Times New Roman"/>
          <w:sz w:val="28"/>
          <w:szCs w:val="28"/>
        </w:rPr>
        <w:t xml:space="preserve">доля физкультурно-спортивных мероприятий среди учащихся, включенных в Календарный план официальных физкультурных мероприятий и спортивных мероприятий сельского поселения, в общем количестве мероприятий, включенных в Календарный план официальных физкультурных мероприятий и спортивных мероприятий сельского поселения. </w:t>
      </w:r>
    </w:p>
    <w:p w:rsidR="00345989" w:rsidRDefault="00345989" w:rsidP="00F96A45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E4EAC">
        <w:rPr>
          <w:rFonts w:ascii="Times New Roman" w:hAnsi="Times New Roman"/>
          <w:bCs/>
          <w:sz w:val="28"/>
          <w:szCs w:val="28"/>
        </w:rPr>
        <w:t>Достижение цели и выполнение задач Программы позволит перенести акцент в развитии физкультуры и спорта на массовость. Привлечение людей всех возрастов к занятиям физической культурой и спортом создаст необходимые условия для рациональной организации их досуга и активного отдыха. И, что не менее важно, создаст особую среду общения, необходимую для формирования морального и эмоционального здоровья.</w:t>
      </w:r>
    </w:p>
    <w:p w:rsidR="000A546D" w:rsidRDefault="000A546D" w:rsidP="00F96A45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0A546D" w:rsidRDefault="000A546D" w:rsidP="00F96A45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0A546D" w:rsidRDefault="000A546D" w:rsidP="00F96A45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03223A" w:rsidRDefault="0003223A" w:rsidP="00F96A45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03223A" w:rsidRPr="000A546D" w:rsidRDefault="0003223A" w:rsidP="0003223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b/>
          <w:sz w:val="28"/>
          <w:szCs w:val="28"/>
        </w:rPr>
      </w:pPr>
      <w:r w:rsidRPr="000A546D">
        <w:rPr>
          <w:rFonts w:ascii="Times New Roman" w:hAnsi="Times New Roman"/>
          <w:b/>
          <w:sz w:val="28"/>
          <w:szCs w:val="28"/>
        </w:rPr>
        <w:lastRenderedPageBreak/>
        <w:t>Таблица 1</w:t>
      </w:r>
    </w:p>
    <w:p w:rsidR="0003223A" w:rsidRPr="000A546D" w:rsidRDefault="0003223A" w:rsidP="0003223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Par400"/>
      <w:bookmarkEnd w:id="0"/>
      <w:r w:rsidRPr="000A546D">
        <w:rPr>
          <w:rFonts w:ascii="Times New Roman" w:hAnsi="Times New Roman"/>
          <w:b/>
          <w:sz w:val="28"/>
          <w:szCs w:val="28"/>
        </w:rPr>
        <w:t>СВЕДЕНИЯ</w:t>
      </w:r>
    </w:p>
    <w:p w:rsidR="0003223A" w:rsidRPr="000A546D" w:rsidRDefault="0003223A" w:rsidP="000322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A546D">
        <w:rPr>
          <w:rFonts w:ascii="Times New Roman" w:hAnsi="Times New Roman"/>
          <w:b/>
          <w:sz w:val="28"/>
          <w:szCs w:val="28"/>
        </w:rPr>
        <w:t xml:space="preserve">о показателях (индикаторах) муниципальной программы </w:t>
      </w:r>
    </w:p>
    <w:p w:rsidR="0003223A" w:rsidRPr="000A546D" w:rsidRDefault="0003223A" w:rsidP="000322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A546D">
        <w:rPr>
          <w:rFonts w:ascii="Times New Roman" w:hAnsi="Times New Roman"/>
          <w:b/>
          <w:sz w:val="28"/>
          <w:szCs w:val="28"/>
        </w:rPr>
        <w:t>«Развитие физической культуры и спорта в Кулешовском сельском поселении на 2014 – 2020 годы»</w:t>
      </w:r>
    </w:p>
    <w:tbl>
      <w:tblPr>
        <w:tblW w:w="0" w:type="auto"/>
        <w:tblInd w:w="131" w:type="dxa"/>
        <w:tblLook w:val="04A0"/>
      </w:tblPr>
      <w:tblGrid>
        <w:gridCol w:w="382"/>
        <w:gridCol w:w="2029"/>
        <w:gridCol w:w="1085"/>
        <w:gridCol w:w="1303"/>
        <w:gridCol w:w="663"/>
        <w:gridCol w:w="663"/>
        <w:gridCol w:w="663"/>
        <w:gridCol w:w="663"/>
        <w:gridCol w:w="663"/>
        <w:gridCol w:w="663"/>
        <w:gridCol w:w="663"/>
      </w:tblGrid>
      <w:tr w:rsidR="0003223A" w:rsidTr="006D15C6">
        <w:trPr>
          <w:trHeight w:val="1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03223A" w:rsidRDefault="0003223A" w:rsidP="006D15C6">
            <w:pPr>
              <w:tabs>
                <w:tab w:val="left" w:pos="1050"/>
              </w:tabs>
              <w:snapToGrid w:val="0"/>
              <w:ind w:left="-131" w:right="-96"/>
              <w:jc w:val="center"/>
              <w:rPr>
                <w:rFonts w:ascii="Times New Roman" w:hAnsi="Times New Roman"/>
                <w:b/>
              </w:rPr>
            </w:pPr>
            <w:r w:rsidRPr="0003223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03223A" w:rsidRDefault="0003223A" w:rsidP="006D15C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  <w:r w:rsidRPr="0003223A">
              <w:rPr>
                <w:rFonts w:ascii="Times New Roman" w:hAnsi="Times New Roman"/>
                <w:b/>
              </w:rPr>
              <w:t xml:space="preserve">Наименование  </w:t>
            </w:r>
          </w:p>
          <w:p w:rsidR="0003223A" w:rsidRPr="0003223A" w:rsidRDefault="0003223A" w:rsidP="006D15C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  <w:r w:rsidRPr="0003223A">
              <w:rPr>
                <w:rFonts w:ascii="Times New Roman" w:hAnsi="Times New Roman"/>
                <w:b/>
              </w:rPr>
              <w:t xml:space="preserve">показателя (индикатора) 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552"/>
              </w:tabs>
              <w:snapToGrid w:val="0"/>
              <w:ind w:left="-68" w:right="-132"/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Базовый показатель</w:t>
            </w:r>
          </w:p>
          <w:p w:rsidR="0003223A" w:rsidRDefault="0003223A" w:rsidP="006D15C6">
            <w:pPr>
              <w:tabs>
                <w:tab w:val="left" w:pos="10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(2013 год)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Значение показателя (индикатора) по годам</w:t>
            </w:r>
          </w:p>
        </w:tc>
      </w:tr>
      <w:tr w:rsidR="0003223A" w:rsidTr="006D15C6">
        <w:trPr>
          <w:trHeight w:val="1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23A" w:rsidRPr="0003223A" w:rsidRDefault="0003223A" w:rsidP="006D15C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23A" w:rsidRPr="0003223A" w:rsidRDefault="0003223A" w:rsidP="006D15C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23A" w:rsidRDefault="0003223A" w:rsidP="006D15C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23A" w:rsidRDefault="0003223A" w:rsidP="006D15C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03223A" w:rsidTr="006D15C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03223A" w:rsidRDefault="0003223A" w:rsidP="006D15C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03223A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03223A" w:rsidRDefault="0003223A" w:rsidP="006D15C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03223A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</w:pPr>
            <w:r>
              <w:t>11</w:t>
            </w:r>
          </w:p>
        </w:tc>
      </w:tr>
      <w:tr w:rsidR="0003223A" w:rsidTr="006D15C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03223A" w:rsidRDefault="0003223A" w:rsidP="006D15C6">
            <w:pPr>
              <w:tabs>
                <w:tab w:val="left" w:pos="105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03223A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03223A" w:rsidRDefault="0003223A" w:rsidP="006D15C6">
            <w:pPr>
              <w:tabs>
                <w:tab w:val="left" w:pos="1050"/>
              </w:tabs>
              <w:snapToGrid w:val="0"/>
              <w:jc w:val="both"/>
              <w:rPr>
                <w:rFonts w:ascii="Times New Roman" w:eastAsia="Courier New CYR" w:hAnsi="Times New Roman"/>
              </w:rPr>
            </w:pPr>
            <w:r w:rsidRPr="0003223A">
              <w:rPr>
                <w:rFonts w:ascii="Times New Roman" w:hAnsi="Times New Roman"/>
                <w:lang w:eastAsia="ru-RU"/>
              </w:rPr>
              <w:t>Доля жителей сельского поселения, систематически занимающихся физической культурой и спортом, в общей численности населения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</w:pPr>
            <w:r>
              <w:t>26,0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</w:pPr>
            <w:r>
              <w:t>28,5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tabs>
                <w:tab w:val="left" w:pos="1050"/>
              </w:tabs>
              <w:snapToGrid w:val="0"/>
              <w:jc w:val="center"/>
            </w:pPr>
            <w:r>
              <w:t>32,5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autoSpaceDE w:val="0"/>
              <w:snapToGrid w:val="0"/>
              <w:jc w:val="center"/>
              <w:rPr>
                <w:rFonts w:eastAsia="Arial CYR"/>
                <w:kern w:val="2"/>
              </w:rPr>
            </w:pPr>
            <w:r>
              <w:rPr>
                <w:rFonts w:eastAsia="Arial CYR"/>
                <w:kern w:val="2"/>
              </w:rPr>
              <w:t>37,8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autoSpaceDE w:val="0"/>
              <w:snapToGrid w:val="0"/>
              <w:jc w:val="center"/>
              <w:rPr>
                <w:rFonts w:eastAsia="Arial CYR"/>
                <w:kern w:val="2"/>
              </w:rPr>
            </w:pPr>
            <w:r>
              <w:rPr>
                <w:rFonts w:eastAsia="Arial CYR"/>
                <w:kern w:val="2"/>
              </w:rPr>
              <w:t>40,4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autoSpaceDE w:val="0"/>
              <w:snapToGrid w:val="0"/>
              <w:jc w:val="center"/>
              <w:rPr>
                <w:rFonts w:eastAsia="Arial CYR"/>
                <w:kern w:val="2"/>
              </w:rPr>
            </w:pPr>
            <w:r>
              <w:rPr>
                <w:rFonts w:eastAsia="Arial CYR"/>
                <w:kern w:val="2"/>
              </w:rPr>
              <w:t>43,0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autoSpaceDE w:val="0"/>
              <w:snapToGrid w:val="0"/>
              <w:jc w:val="center"/>
              <w:rPr>
                <w:rFonts w:eastAsia="Arial CYR"/>
                <w:kern w:val="2"/>
              </w:rPr>
            </w:pPr>
            <w:r>
              <w:rPr>
                <w:rFonts w:eastAsia="Arial CYR"/>
                <w:kern w:val="2"/>
              </w:rPr>
              <w:t>45,7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3A" w:rsidRDefault="0003223A" w:rsidP="006D15C6">
            <w:pPr>
              <w:autoSpaceDE w:val="0"/>
              <w:snapToGrid w:val="0"/>
              <w:jc w:val="center"/>
              <w:rPr>
                <w:rFonts w:eastAsia="Arial CYR"/>
                <w:kern w:val="2"/>
              </w:rPr>
            </w:pPr>
            <w:r>
              <w:rPr>
                <w:rFonts w:eastAsia="Arial CYR"/>
                <w:kern w:val="2"/>
              </w:rPr>
              <w:t>48,3</w:t>
            </w:r>
          </w:p>
        </w:tc>
      </w:tr>
      <w:tr w:rsidR="0003223A" w:rsidTr="006D15C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03223A" w:rsidRDefault="0003223A" w:rsidP="006D15C6">
            <w:pPr>
              <w:tabs>
                <w:tab w:val="left" w:pos="105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03223A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03223A" w:rsidRDefault="0003223A" w:rsidP="006D15C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3223A">
              <w:rPr>
                <w:rFonts w:ascii="Times New Roman" w:hAnsi="Times New Roman"/>
              </w:rPr>
              <w:t xml:space="preserve">Доля физкультурно-спортивных мероприятий среди учащихся, включенных в Календарный план официальных физкультурных мероприятий и спортивных мероприятий сельского поселения, в общем количестве мероприятий, включенных в Календарный план официальных физкультурных мероприятий и </w:t>
            </w:r>
            <w:r w:rsidRPr="0003223A">
              <w:rPr>
                <w:rFonts w:ascii="Times New Roman" w:hAnsi="Times New Roman"/>
              </w:rPr>
              <w:lastRenderedPageBreak/>
              <w:t>спортивных мероприятий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shd w:val="clear" w:color="auto" w:fill="FFFFFF"/>
              <w:jc w:val="center"/>
            </w:pPr>
            <w:r>
              <w:rPr>
                <w:lang w:val="en-US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shd w:val="clear" w:color="auto" w:fill="FFFFFF"/>
              <w:jc w:val="center"/>
            </w:pPr>
            <w: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shd w:val="clear" w:color="auto" w:fill="FFFFFF"/>
              <w:jc w:val="center"/>
            </w:pPr>
            <w: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shd w:val="clear" w:color="auto" w:fill="FFFFFF"/>
              <w:jc w:val="center"/>
            </w:pPr>
            <w: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shd w:val="clear" w:color="auto" w:fill="FFFFFF"/>
              <w:jc w:val="center"/>
            </w:pPr>
            <w:r>
              <w:t>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3A" w:rsidRDefault="0003223A" w:rsidP="006D15C6">
            <w:pPr>
              <w:shd w:val="clear" w:color="auto" w:fill="FFFFFF"/>
              <w:jc w:val="center"/>
            </w:pPr>
            <w:r>
              <w:t>6,0</w:t>
            </w:r>
          </w:p>
        </w:tc>
      </w:tr>
    </w:tbl>
    <w:p w:rsidR="0003223A" w:rsidRDefault="0003223A" w:rsidP="00F96A45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4E4EAC" w:rsidRPr="004E4EAC" w:rsidRDefault="004E4EAC" w:rsidP="00F96A45">
      <w:pPr>
        <w:spacing w:before="100" w:after="0"/>
        <w:rPr>
          <w:rFonts w:ascii="Times New Roman" w:hAnsi="Times New Roman"/>
          <w:b/>
          <w:sz w:val="28"/>
          <w:szCs w:val="24"/>
        </w:rPr>
      </w:pPr>
      <w:r w:rsidRPr="004E4EAC">
        <w:rPr>
          <w:rFonts w:ascii="Times New Roman" w:hAnsi="Times New Roman"/>
          <w:b/>
          <w:sz w:val="28"/>
          <w:szCs w:val="24"/>
        </w:rPr>
        <w:t xml:space="preserve">                  </w:t>
      </w:r>
    </w:p>
    <w:p w:rsidR="004E4EAC" w:rsidRPr="004E4EAC" w:rsidRDefault="004E4EAC" w:rsidP="00810B1B">
      <w:pPr>
        <w:shd w:val="clear" w:color="auto" w:fill="FFFFFF"/>
        <w:spacing w:before="100" w:after="10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E4EAC" w:rsidRPr="00345989" w:rsidRDefault="004E4EAC" w:rsidP="004E4EAC">
      <w:pPr>
        <w:shd w:val="clear" w:color="auto" w:fill="FFFFFF"/>
        <w:spacing w:before="100" w:after="1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5989">
        <w:rPr>
          <w:rFonts w:ascii="Times New Roman" w:hAnsi="Times New Roman"/>
          <w:b/>
          <w:color w:val="000000"/>
          <w:sz w:val="28"/>
          <w:szCs w:val="28"/>
        </w:rPr>
        <w:t>Раздел 3.</w:t>
      </w:r>
    </w:p>
    <w:p w:rsidR="00B853DE" w:rsidRDefault="00345989" w:rsidP="004E4EAC">
      <w:pPr>
        <w:shd w:val="clear" w:color="auto" w:fill="FFFFFF"/>
        <w:spacing w:before="100" w:after="1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Обобщенная характеристика основных мероприятий</w:t>
      </w:r>
    </w:p>
    <w:p w:rsidR="00B853DE" w:rsidRPr="00B853DE" w:rsidRDefault="00B853DE" w:rsidP="00B85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B853DE" w:rsidRPr="00B853DE" w:rsidRDefault="00B853DE" w:rsidP="00B85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Основное мероприятие 1.1. Физическое воспитание, обеспечение организации и проведения физкультурных мероприятий и спортивных мероприятий, включая:</w:t>
      </w:r>
    </w:p>
    <w:p w:rsidR="00B853DE" w:rsidRPr="00B853DE" w:rsidRDefault="00B853DE" w:rsidP="00B853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- мероприятия по физическому воспитанию учащихся и студентов и привлечению их к систематическим занятиям физической культурой и массовым спортом, здоровому образу жизни;</w:t>
      </w:r>
    </w:p>
    <w:p w:rsidR="00B853DE" w:rsidRPr="00B853DE" w:rsidRDefault="00B853DE" w:rsidP="00B853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- мероприятия по физическому воспитанию взрослого населения и привлечению их к систематическим занятиям физической культурой и массовым спортом, здоровому образу жизни;</w:t>
      </w:r>
    </w:p>
    <w:p w:rsidR="00B853DE" w:rsidRPr="00B853DE" w:rsidRDefault="00B853DE" w:rsidP="00B853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- содействие созданию и расширению сети спортивных секций на базе образовательных учреждений;</w:t>
      </w:r>
    </w:p>
    <w:p w:rsidR="00B853DE" w:rsidRPr="00B853DE" w:rsidRDefault="00B853DE" w:rsidP="00B853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- участие в мероприятиях по совершенствованию физкультурно-спортивной и оздоровительной работы образовательных учреждений;</w:t>
      </w:r>
    </w:p>
    <w:p w:rsidR="00B853DE" w:rsidRPr="00B853DE" w:rsidRDefault="00B853DE" w:rsidP="00B853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- проведение физкультурных мероприятий и массовых спортивных мероприятий, включенных в Календарный план официальных физкультурных мероприятий и спортивных мероприятий сельского поселения, в том числе массовых спортивных мероприятий и физкультурных мероприятий среди учащихся, среди лиц средних и старших возрастных групп населения.</w:t>
      </w:r>
    </w:p>
    <w:p w:rsidR="00B853DE" w:rsidRPr="00B853DE" w:rsidRDefault="00B853DE" w:rsidP="00B853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Основное мероприятие 1.2. Вовлечение населения в занятия физической культурой и массовым спортом, включая:</w:t>
      </w:r>
    </w:p>
    <w:p w:rsidR="00B853DE" w:rsidRPr="00B853DE" w:rsidRDefault="00B853DE" w:rsidP="00B853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- проведение информационно-просветительских мероприятий по популяризации физической культуры и массового спорта, здорового образа жизни;</w:t>
      </w:r>
    </w:p>
    <w:p w:rsidR="00B853DE" w:rsidRPr="00B853DE" w:rsidRDefault="00B853DE" w:rsidP="00B853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- размещение наглядного информационного материала;</w:t>
      </w:r>
    </w:p>
    <w:p w:rsidR="004E4EAC" w:rsidRPr="00345989" w:rsidRDefault="00B853DE" w:rsidP="00B853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 xml:space="preserve">- </w:t>
      </w:r>
      <w:r w:rsidRPr="00B853DE">
        <w:rPr>
          <w:rFonts w:ascii="Times New Roman" w:hAnsi="Times New Roman"/>
          <w:sz w:val="28"/>
          <w:szCs w:val="28"/>
          <w:lang w:eastAsia="ru-RU"/>
        </w:rPr>
        <w:t>приобретение призов для спортивных соревнований.</w:t>
      </w:r>
      <w:r w:rsidR="003459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86A7B" w:rsidRPr="00186A7B" w:rsidRDefault="00186A7B" w:rsidP="00186A7B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86A7B">
        <w:rPr>
          <w:rFonts w:ascii="Times New Roman" w:hAnsi="Times New Roman"/>
          <w:bCs/>
          <w:sz w:val="28"/>
          <w:szCs w:val="28"/>
        </w:rPr>
        <w:t>Программа предусматривает:</w:t>
      </w:r>
    </w:p>
    <w:p w:rsidR="00186A7B" w:rsidRPr="00186A7B" w:rsidRDefault="00186A7B" w:rsidP="00186A7B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86A7B">
        <w:rPr>
          <w:rFonts w:ascii="Times New Roman" w:hAnsi="Times New Roman"/>
          <w:bCs/>
          <w:sz w:val="28"/>
          <w:szCs w:val="28"/>
        </w:rPr>
        <w:lastRenderedPageBreak/>
        <w:t>- расширение доступности занятий физической культурой и спортом как по месту жительства, так и по месту  учебы;</w:t>
      </w:r>
    </w:p>
    <w:p w:rsidR="00186A7B" w:rsidRPr="00186A7B" w:rsidRDefault="00186A7B" w:rsidP="00186A7B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86A7B">
        <w:rPr>
          <w:rFonts w:ascii="Times New Roman" w:hAnsi="Times New Roman"/>
          <w:bCs/>
          <w:sz w:val="28"/>
          <w:szCs w:val="28"/>
        </w:rPr>
        <w:t>- содействие индивидуальным занятиям спортом;</w:t>
      </w:r>
    </w:p>
    <w:p w:rsidR="00186A7B" w:rsidRPr="00186A7B" w:rsidRDefault="00186A7B" w:rsidP="00186A7B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86A7B">
        <w:rPr>
          <w:rFonts w:ascii="Times New Roman" w:hAnsi="Times New Roman"/>
          <w:bCs/>
          <w:sz w:val="28"/>
          <w:szCs w:val="28"/>
        </w:rPr>
        <w:t>- развитие спорта в трудовых коллективах;</w:t>
      </w:r>
    </w:p>
    <w:p w:rsidR="00186A7B" w:rsidRPr="00186A7B" w:rsidRDefault="00186A7B" w:rsidP="00186A7B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86A7B">
        <w:rPr>
          <w:rFonts w:ascii="Times New Roman" w:hAnsi="Times New Roman"/>
          <w:bCs/>
          <w:sz w:val="28"/>
          <w:szCs w:val="28"/>
        </w:rPr>
        <w:t>- использование современных методик воздействия на общественное мнение с учетом роста интереса к спорту, повышения престижности здорового образа жизни;</w:t>
      </w:r>
    </w:p>
    <w:p w:rsidR="00186A7B" w:rsidRPr="00186A7B" w:rsidRDefault="00186A7B" w:rsidP="00186A7B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86A7B">
        <w:rPr>
          <w:rFonts w:ascii="Times New Roman" w:hAnsi="Times New Roman"/>
          <w:bCs/>
          <w:sz w:val="28"/>
          <w:szCs w:val="28"/>
        </w:rPr>
        <w:t>- усиление работы по развитию игровых видов спорта, являющихся самыми массовыми;</w:t>
      </w:r>
    </w:p>
    <w:p w:rsidR="00186A7B" w:rsidRPr="00186A7B" w:rsidRDefault="00186A7B" w:rsidP="00186A7B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86A7B">
        <w:rPr>
          <w:rFonts w:ascii="Times New Roman" w:hAnsi="Times New Roman"/>
          <w:bCs/>
          <w:sz w:val="28"/>
          <w:szCs w:val="28"/>
        </w:rPr>
        <w:t>-усиление контроля за целевым использованием бюджетных средств;</w:t>
      </w:r>
    </w:p>
    <w:p w:rsidR="00186A7B" w:rsidRPr="00186A7B" w:rsidRDefault="00186A7B" w:rsidP="00186A7B">
      <w:pPr>
        <w:shd w:val="clear" w:color="auto" w:fill="FFFFFF"/>
        <w:spacing w:after="0" w:line="228" w:lineRule="auto"/>
        <w:jc w:val="both"/>
        <w:rPr>
          <w:rFonts w:ascii="Times New Roman" w:hAnsi="Times New Roman"/>
          <w:bCs/>
          <w:sz w:val="28"/>
          <w:szCs w:val="28"/>
        </w:rPr>
      </w:pPr>
      <w:r w:rsidRPr="00186A7B">
        <w:rPr>
          <w:rFonts w:ascii="Times New Roman" w:hAnsi="Times New Roman"/>
          <w:bCs/>
          <w:sz w:val="28"/>
          <w:szCs w:val="28"/>
        </w:rPr>
        <w:t>-продолжение работы по развитию игровых видов спорта, являющихся самыми массовыми.</w:t>
      </w:r>
    </w:p>
    <w:p w:rsidR="001A3E8D" w:rsidRDefault="00186A7B" w:rsidP="000754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86A7B">
        <w:rPr>
          <w:rFonts w:ascii="Times New Roman" w:hAnsi="Times New Roman"/>
          <w:sz w:val="28"/>
          <w:szCs w:val="28"/>
        </w:rPr>
        <w:t>Перечень программных мероприятий с разбивкой</w:t>
      </w:r>
      <w:r w:rsidR="001A3E8D">
        <w:rPr>
          <w:rFonts w:ascii="Times New Roman" w:hAnsi="Times New Roman"/>
          <w:sz w:val="28"/>
          <w:szCs w:val="28"/>
        </w:rPr>
        <w:t xml:space="preserve"> по годам при</w:t>
      </w:r>
      <w:r w:rsidR="00075498">
        <w:rPr>
          <w:rFonts w:ascii="Times New Roman" w:hAnsi="Times New Roman"/>
          <w:sz w:val="28"/>
          <w:szCs w:val="28"/>
        </w:rPr>
        <w:t>веден в таблице</w:t>
      </w:r>
      <w:r w:rsidR="00EA5041">
        <w:rPr>
          <w:rFonts w:ascii="Times New Roman" w:hAnsi="Times New Roman"/>
          <w:sz w:val="28"/>
          <w:szCs w:val="28"/>
        </w:rPr>
        <w:t xml:space="preserve"> №2.</w:t>
      </w:r>
    </w:p>
    <w:p w:rsidR="0003223A" w:rsidRDefault="0003223A" w:rsidP="000754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3223A" w:rsidRPr="000A546D" w:rsidRDefault="0003223A" w:rsidP="0003223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b/>
          <w:sz w:val="28"/>
          <w:szCs w:val="28"/>
        </w:rPr>
      </w:pPr>
      <w:r w:rsidRPr="000A546D">
        <w:rPr>
          <w:rFonts w:ascii="Times New Roman" w:hAnsi="Times New Roman"/>
          <w:b/>
          <w:sz w:val="28"/>
          <w:szCs w:val="28"/>
        </w:rPr>
        <w:t>Таблица 2</w:t>
      </w:r>
    </w:p>
    <w:p w:rsidR="0003223A" w:rsidRPr="000A546D" w:rsidRDefault="0003223A" w:rsidP="000322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1" w:name="Par487"/>
      <w:bookmarkEnd w:id="1"/>
      <w:r w:rsidRPr="000A546D">
        <w:rPr>
          <w:rFonts w:ascii="Times New Roman" w:hAnsi="Times New Roman"/>
          <w:b/>
          <w:sz w:val="28"/>
          <w:szCs w:val="28"/>
        </w:rPr>
        <w:t>ПЕРЕЧЕНЬ</w:t>
      </w:r>
    </w:p>
    <w:p w:rsidR="0003223A" w:rsidRPr="000A546D" w:rsidRDefault="0003223A" w:rsidP="000322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A546D">
        <w:rPr>
          <w:rFonts w:ascii="Times New Roman" w:hAnsi="Times New Roman"/>
          <w:b/>
          <w:sz w:val="28"/>
          <w:szCs w:val="28"/>
        </w:rPr>
        <w:t>основных мероприятий муниципальной программы</w:t>
      </w:r>
    </w:p>
    <w:tbl>
      <w:tblPr>
        <w:tblW w:w="0" w:type="auto"/>
        <w:tblInd w:w="116" w:type="dxa"/>
        <w:tblLayout w:type="fixed"/>
        <w:tblLook w:val="04A0"/>
      </w:tblPr>
      <w:tblGrid>
        <w:gridCol w:w="356"/>
        <w:gridCol w:w="1337"/>
        <w:gridCol w:w="61"/>
        <w:gridCol w:w="1475"/>
        <w:gridCol w:w="746"/>
        <w:gridCol w:w="723"/>
        <w:gridCol w:w="1843"/>
        <w:gridCol w:w="1446"/>
        <w:gridCol w:w="1468"/>
      </w:tblGrid>
      <w:tr w:rsidR="0003223A" w:rsidTr="006D15C6"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ind w:left="-116" w:right="-108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№ п/п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 xml:space="preserve">Наименование </w:t>
            </w:r>
          </w:p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основного</w:t>
            </w:r>
          </w:p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мероприятия</w:t>
            </w:r>
          </w:p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Ответ-ственный испол-нитель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 xml:space="preserve">Последствия </w:t>
            </w:r>
          </w:p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нереализации основного мероприятия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 xml:space="preserve">Связь с показателями муниципальной программы </w:t>
            </w:r>
          </w:p>
        </w:tc>
      </w:tr>
      <w:tr w:rsidR="0003223A" w:rsidTr="006D15C6"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23A" w:rsidRPr="00DB636E" w:rsidRDefault="0003223A" w:rsidP="006D15C6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23A" w:rsidRPr="00DB636E" w:rsidRDefault="0003223A" w:rsidP="006D15C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23A" w:rsidRPr="00DB636E" w:rsidRDefault="0003223A" w:rsidP="006D15C6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972"/>
              </w:tabs>
              <w:snapToGrid w:val="0"/>
              <w:ind w:left="-108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Начало реалии-зации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ind w:left="-108" w:right="-108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Окон-чание реализа-ции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23A" w:rsidRPr="00DB636E" w:rsidRDefault="0003223A" w:rsidP="006D15C6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23A" w:rsidRPr="00DB636E" w:rsidRDefault="0003223A" w:rsidP="006D15C6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3A" w:rsidRPr="00DB636E" w:rsidRDefault="0003223A" w:rsidP="006D15C6">
            <w:pPr>
              <w:rPr>
                <w:rFonts w:ascii="Times New Roman" w:hAnsi="Times New Roman"/>
              </w:rPr>
            </w:pPr>
          </w:p>
        </w:tc>
      </w:tr>
      <w:tr w:rsidR="0003223A" w:rsidTr="006D15C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8</w:t>
            </w:r>
          </w:p>
        </w:tc>
      </w:tr>
      <w:tr w:rsidR="0003223A" w:rsidTr="006D15C6">
        <w:trPr>
          <w:trHeight w:val="27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both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Default="0003223A" w:rsidP="006D15C6">
            <w:pPr>
              <w:spacing w:after="0"/>
              <w:jc w:val="both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Основное мероприятие</w:t>
            </w:r>
          </w:p>
          <w:p w:rsidR="0003223A" w:rsidRPr="00DB636E" w:rsidRDefault="0003223A" w:rsidP="006D15C6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B636E">
              <w:rPr>
                <w:rFonts w:ascii="Times New Roman" w:hAnsi="Times New Roman"/>
              </w:rPr>
              <w:t xml:space="preserve">1.1. Физическое воспитание, обеспечение организации и проведения физкультурных </w:t>
            </w:r>
            <w:r w:rsidRPr="00DB636E">
              <w:rPr>
                <w:rFonts w:ascii="Times New Roman" w:hAnsi="Times New Roman"/>
              </w:rPr>
              <w:lastRenderedPageBreak/>
              <w:t>мероприятий и спортивных мероприятий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B636E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 администрация сельского поселения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636E">
              <w:rPr>
                <w:rFonts w:ascii="Times New Roman" w:hAnsi="Times New Roman"/>
                <w:color w:val="000000"/>
                <w:lang w:eastAsia="ru-RU"/>
              </w:rPr>
              <w:t xml:space="preserve">2014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636E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DB636E">
              <w:rPr>
                <w:rFonts w:ascii="Times New Roman" w:hAnsi="Times New Roman"/>
                <w:color w:val="000000"/>
              </w:rPr>
              <w:t xml:space="preserve">Увеличение доли жителей сельского поселения </w:t>
            </w:r>
            <w:r w:rsidRPr="00DB636E">
              <w:rPr>
                <w:rFonts w:ascii="Times New Roman" w:hAnsi="Times New Roman"/>
                <w:lang w:eastAsia="ru-RU"/>
              </w:rPr>
              <w:t>систематически занимающихся физической культурой и спортом, в общей численности населения сельского поселения;</w:t>
            </w:r>
          </w:p>
          <w:p w:rsidR="0003223A" w:rsidRPr="00DB636E" w:rsidRDefault="0003223A" w:rsidP="006D1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DB636E">
              <w:rPr>
                <w:rFonts w:ascii="Times New Roman" w:hAnsi="Times New Roman"/>
              </w:rPr>
              <w:lastRenderedPageBreak/>
              <w:t xml:space="preserve">увеличение доли учащихся,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rPr>
                <w:rFonts w:ascii="Times New Roman" w:hAnsi="Times New Roman"/>
                <w:lang w:eastAsia="ru-RU"/>
              </w:rPr>
            </w:pPr>
            <w:r w:rsidRPr="00DB636E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Снижение </w:t>
            </w:r>
            <w:r w:rsidRPr="00DB636E">
              <w:rPr>
                <w:rFonts w:ascii="Times New Roman" w:hAnsi="Times New Roman"/>
                <w:color w:val="000000"/>
              </w:rPr>
              <w:t xml:space="preserve">доли жителей сельского поселения </w:t>
            </w:r>
            <w:r w:rsidRPr="00DB636E">
              <w:rPr>
                <w:rFonts w:ascii="Times New Roman" w:hAnsi="Times New Roman"/>
                <w:lang w:eastAsia="ru-RU"/>
              </w:rPr>
              <w:t>систематически занимающихся физической культурой и спортом, и количества физкультурн</w:t>
            </w:r>
            <w:r w:rsidRPr="00DB636E">
              <w:rPr>
                <w:rFonts w:ascii="Times New Roman" w:hAnsi="Times New Roman"/>
                <w:lang w:eastAsia="ru-RU"/>
              </w:rPr>
              <w:lastRenderedPageBreak/>
              <w:t xml:space="preserve">ых и спортивных мероприятий; </w:t>
            </w:r>
          </w:p>
          <w:p w:rsidR="0003223A" w:rsidRPr="00DB636E" w:rsidRDefault="0003223A" w:rsidP="006D15C6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B636E">
              <w:rPr>
                <w:rFonts w:ascii="Times New Roman" w:hAnsi="Times New Roman"/>
                <w:lang w:eastAsia="ru-RU"/>
              </w:rPr>
              <w:t xml:space="preserve">замедление темпов роста доли </w:t>
            </w:r>
            <w:r w:rsidRPr="00DB636E">
              <w:rPr>
                <w:rFonts w:ascii="Times New Roman" w:hAnsi="Times New Roman"/>
              </w:rPr>
              <w:t>учащихся, систематически занимающихся физической культурой и спортом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A" w:rsidRPr="00DB636E" w:rsidRDefault="0003223A" w:rsidP="006D15C6">
            <w:pPr>
              <w:rPr>
                <w:rFonts w:ascii="Times New Roman" w:hAnsi="Times New Roman"/>
                <w:lang w:eastAsia="ru-RU"/>
              </w:rPr>
            </w:pPr>
            <w:r w:rsidRPr="00DB636E">
              <w:rPr>
                <w:rFonts w:ascii="Times New Roman" w:hAnsi="Times New Roman"/>
                <w:color w:val="000000"/>
              </w:rPr>
              <w:lastRenderedPageBreak/>
              <w:t xml:space="preserve">Доля жителей сельского поселения </w:t>
            </w:r>
            <w:r w:rsidRPr="00DB636E">
              <w:rPr>
                <w:rFonts w:ascii="Times New Roman" w:hAnsi="Times New Roman"/>
                <w:lang w:eastAsia="ru-RU"/>
              </w:rPr>
              <w:t xml:space="preserve">систематически занимающихся физической культурой и спортом, в общей численности населения </w:t>
            </w:r>
            <w:r w:rsidRPr="00DB636E">
              <w:rPr>
                <w:rFonts w:ascii="Times New Roman" w:hAnsi="Times New Roman"/>
                <w:lang w:eastAsia="ru-RU"/>
              </w:rPr>
              <w:lastRenderedPageBreak/>
              <w:t>сельского поселения;</w:t>
            </w:r>
          </w:p>
          <w:p w:rsidR="0003223A" w:rsidRPr="00DB636E" w:rsidRDefault="0003223A" w:rsidP="006D15C6">
            <w:pPr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доля учащихся, систематически занимающихся физической культурой и спортом, в общей численности учащихся;</w:t>
            </w:r>
          </w:p>
          <w:p w:rsidR="0003223A" w:rsidRPr="00DB636E" w:rsidRDefault="0003223A" w:rsidP="006D15C6">
            <w:pPr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 xml:space="preserve">доля физкультурно-спортивных мероприятий среди учащихся, включенных в Календарный план официальных физкультурных мероприятий и спортивных мероприятий сельского поселения, в общем количестве мероприятий, включенных в Календарный план официальных физкультурных мероприятий </w:t>
            </w:r>
            <w:r w:rsidRPr="00DB636E">
              <w:rPr>
                <w:rFonts w:ascii="Times New Roman" w:hAnsi="Times New Roman"/>
              </w:rPr>
              <w:lastRenderedPageBreak/>
              <w:t>и спортивных мероприятий сельского поселения</w:t>
            </w:r>
          </w:p>
        </w:tc>
      </w:tr>
      <w:tr w:rsidR="0003223A" w:rsidTr="006D15C6">
        <w:trPr>
          <w:trHeight w:val="27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tabs>
                <w:tab w:val="left" w:pos="1215"/>
              </w:tabs>
              <w:snapToGrid w:val="0"/>
              <w:jc w:val="both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23A" w:rsidRPr="00DB636E" w:rsidRDefault="0003223A" w:rsidP="006D15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 xml:space="preserve">Основное мероприятие 1.2. </w:t>
            </w:r>
            <w:r w:rsidR="000F6244">
              <w:rPr>
                <w:rFonts w:ascii="Times New Roman" w:hAnsi="Times New Roman"/>
                <w:kern w:val="1"/>
              </w:rPr>
              <w:t>Приобретение спортивной формы, инвентаря</w:t>
            </w:r>
          </w:p>
          <w:p w:rsidR="0003223A" w:rsidRPr="00DB636E" w:rsidRDefault="0003223A" w:rsidP="006D1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B636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636E">
              <w:rPr>
                <w:rFonts w:ascii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636E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244" w:rsidRDefault="0003223A" w:rsidP="006D15C6">
            <w:pPr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 xml:space="preserve">Повышение </w:t>
            </w:r>
            <w:r w:rsidR="000F6244">
              <w:rPr>
                <w:rFonts w:ascii="Times New Roman" w:hAnsi="Times New Roman"/>
              </w:rPr>
              <w:t>уровня престижности физической культуры и спорта среди всех слоев населения</w:t>
            </w:r>
          </w:p>
          <w:p w:rsidR="0003223A" w:rsidRPr="00DB636E" w:rsidRDefault="0003223A" w:rsidP="006D15C6">
            <w:pPr>
              <w:jc w:val="both"/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 xml:space="preserve">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23A" w:rsidRPr="00DB636E" w:rsidRDefault="0003223A" w:rsidP="006D15C6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B636E">
              <w:rPr>
                <w:rFonts w:ascii="Times New Roman" w:hAnsi="Times New Roman"/>
                <w:color w:val="000000"/>
                <w:lang w:eastAsia="ru-RU"/>
              </w:rPr>
              <w:t>Снижение численности систематически занимающихся физической культурой и спортом;</w:t>
            </w:r>
          </w:p>
          <w:p w:rsidR="0003223A" w:rsidRPr="00DB636E" w:rsidRDefault="0003223A" w:rsidP="006D15C6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B636E">
              <w:rPr>
                <w:rFonts w:ascii="Times New Roman" w:hAnsi="Times New Roman"/>
                <w:color w:val="000000"/>
                <w:lang w:eastAsia="ru-RU"/>
              </w:rPr>
              <w:t xml:space="preserve">сокращение числа сторонников здорового образа жизни и спортивного стиля жизни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A" w:rsidRPr="00DB636E" w:rsidRDefault="0003223A" w:rsidP="006D15C6">
            <w:pPr>
              <w:rPr>
                <w:rFonts w:ascii="Times New Roman" w:hAnsi="Times New Roman"/>
                <w:lang w:eastAsia="ru-RU"/>
              </w:rPr>
            </w:pPr>
            <w:r w:rsidRPr="00DB636E">
              <w:rPr>
                <w:rFonts w:ascii="Times New Roman" w:hAnsi="Times New Roman"/>
                <w:color w:val="000000"/>
              </w:rPr>
              <w:t xml:space="preserve">Доля жителей сельского поселения </w:t>
            </w:r>
            <w:r w:rsidRPr="00DB636E">
              <w:rPr>
                <w:rFonts w:ascii="Times New Roman" w:hAnsi="Times New Roman"/>
                <w:lang w:eastAsia="ru-RU"/>
              </w:rPr>
              <w:t>систематически занимающихся физической культурой и спортом, в общей численности населения сельского поселения;</w:t>
            </w:r>
          </w:p>
          <w:p w:rsidR="0003223A" w:rsidRPr="00DB636E" w:rsidRDefault="0003223A" w:rsidP="006D15C6">
            <w:pPr>
              <w:rPr>
                <w:rFonts w:ascii="Times New Roman" w:hAnsi="Times New Roman"/>
              </w:rPr>
            </w:pPr>
            <w:r w:rsidRPr="00DB636E">
              <w:rPr>
                <w:rFonts w:ascii="Times New Roman" w:hAnsi="Times New Roman"/>
              </w:rPr>
              <w:t>доля учащихся, систематически занимающихся физической культурой и спортом, в общей численности учащихся</w:t>
            </w:r>
          </w:p>
          <w:p w:rsidR="0003223A" w:rsidRPr="00DB636E" w:rsidRDefault="0003223A" w:rsidP="006D15C6">
            <w:pPr>
              <w:pStyle w:val="af"/>
              <w:jc w:val="both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03223A" w:rsidRDefault="0003223A" w:rsidP="000754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B43C9" w:rsidRDefault="00EB43C9" w:rsidP="000754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46D" w:rsidRDefault="000A546D" w:rsidP="000754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46D" w:rsidRDefault="000A546D" w:rsidP="000754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46D" w:rsidRDefault="000A546D" w:rsidP="000754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46D" w:rsidRDefault="000A546D" w:rsidP="000754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46D" w:rsidRDefault="000A546D" w:rsidP="000754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46D" w:rsidRDefault="000A546D" w:rsidP="000754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46D" w:rsidRDefault="000A546D" w:rsidP="000754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46D" w:rsidRDefault="000A546D" w:rsidP="000754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46D" w:rsidRDefault="000A546D" w:rsidP="000754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989" w:rsidRPr="00345989" w:rsidRDefault="00345989" w:rsidP="00345989">
      <w:pPr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45989">
        <w:rPr>
          <w:rFonts w:ascii="Times New Roman" w:hAnsi="Times New Roman"/>
          <w:b/>
          <w:bCs/>
          <w:sz w:val="28"/>
          <w:szCs w:val="28"/>
        </w:rPr>
        <w:lastRenderedPageBreak/>
        <w:t>Раздел 4.</w:t>
      </w:r>
    </w:p>
    <w:p w:rsidR="00345989" w:rsidRDefault="00345989" w:rsidP="00345989">
      <w:pPr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45989">
        <w:rPr>
          <w:rFonts w:ascii="Times New Roman" w:hAnsi="Times New Roman"/>
          <w:b/>
          <w:bCs/>
          <w:sz w:val="28"/>
          <w:szCs w:val="28"/>
        </w:rPr>
        <w:t>Информация по ресурсному обеспечению муниципальной программы</w:t>
      </w:r>
    </w:p>
    <w:p w:rsidR="000A546D" w:rsidRPr="000A546D" w:rsidRDefault="000A546D" w:rsidP="000A54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46D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программы из средств 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составит </w:t>
      </w:r>
      <w:r w:rsidR="000F6244">
        <w:rPr>
          <w:rFonts w:ascii="Times New Roman" w:hAnsi="Times New Roman"/>
          <w:sz w:val="28"/>
          <w:szCs w:val="28"/>
        </w:rPr>
        <w:t>1249900</w:t>
      </w:r>
      <w:r w:rsidRPr="000A546D">
        <w:rPr>
          <w:rFonts w:ascii="Times New Roman" w:hAnsi="Times New Roman"/>
          <w:sz w:val="28"/>
          <w:szCs w:val="28"/>
        </w:rPr>
        <w:t xml:space="preserve"> тыс. рублей.</w:t>
      </w:r>
    </w:p>
    <w:p w:rsidR="000A546D" w:rsidRPr="000A546D" w:rsidRDefault="000A546D" w:rsidP="000A54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46D">
        <w:rPr>
          <w:rFonts w:ascii="Times New Roman" w:hAnsi="Times New Roman"/>
          <w:sz w:val="28"/>
          <w:szCs w:val="28"/>
        </w:rPr>
        <w:t xml:space="preserve">Ресурсное обеспечение реализации муниципальной программы за счет средств  бюджета сельского поселения подлежит ежегодному уточнению в рамках формирования проектов бюджетов на очередной финансовый год и плановый период. </w:t>
      </w:r>
    </w:p>
    <w:p w:rsidR="000A546D" w:rsidRPr="00345989" w:rsidRDefault="000A546D" w:rsidP="000A54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</w:rPr>
      </w:pPr>
      <w:r w:rsidRPr="000A546D">
        <w:rPr>
          <w:rFonts w:ascii="Times New Roman" w:hAnsi="Times New Roman"/>
          <w:sz w:val="28"/>
          <w:szCs w:val="28"/>
          <w:lang w:eastAsia="ru-RU"/>
        </w:rPr>
        <w:tab/>
      </w:r>
    </w:p>
    <w:p w:rsidR="001A3E8D" w:rsidRPr="000A546D" w:rsidRDefault="001A3E8D" w:rsidP="001A3E8D">
      <w:pPr>
        <w:jc w:val="center"/>
        <w:rPr>
          <w:rFonts w:ascii="Times New Roman" w:hAnsi="Times New Roman"/>
          <w:b/>
          <w:sz w:val="28"/>
          <w:szCs w:val="28"/>
        </w:rPr>
      </w:pPr>
      <w:r w:rsidRPr="000A546D">
        <w:rPr>
          <w:rFonts w:ascii="Times New Roman" w:hAnsi="Times New Roman"/>
          <w:b/>
          <w:sz w:val="28"/>
          <w:szCs w:val="28"/>
        </w:rPr>
        <w:t>Источники и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17"/>
        <w:gridCol w:w="810"/>
        <w:gridCol w:w="811"/>
        <w:gridCol w:w="811"/>
        <w:gridCol w:w="811"/>
        <w:gridCol w:w="810"/>
        <w:gridCol w:w="811"/>
        <w:gridCol w:w="811"/>
        <w:gridCol w:w="811"/>
      </w:tblGrid>
      <w:tr w:rsidR="007960B4" w:rsidRPr="00F62BAD" w:rsidTr="007960B4">
        <w:tc>
          <w:tcPr>
            <w:tcW w:w="1668" w:type="dxa"/>
            <w:vMerge w:val="restart"/>
          </w:tcPr>
          <w:p w:rsidR="007960B4" w:rsidRPr="001A3E8D" w:rsidRDefault="007960B4" w:rsidP="009351A6">
            <w:pPr>
              <w:rPr>
                <w:rFonts w:ascii="Times New Roman" w:hAnsi="Times New Roman"/>
                <w:sz w:val="28"/>
                <w:szCs w:val="28"/>
              </w:rPr>
            </w:pPr>
            <w:r w:rsidRPr="001A3E8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960B4" w:rsidRPr="001A3E8D" w:rsidRDefault="007960B4" w:rsidP="009351A6">
            <w:pPr>
              <w:rPr>
                <w:rFonts w:ascii="Times New Roman" w:hAnsi="Times New Roman"/>
                <w:sz w:val="28"/>
                <w:szCs w:val="28"/>
              </w:rPr>
            </w:pPr>
            <w:r w:rsidRPr="001A3E8D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417" w:type="dxa"/>
            <w:vMerge w:val="restart"/>
          </w:tcPr>
          <w:p w:rsidR="007960B4" w:rsidRPr="001A3E8D" w:rsidRDefault="007960B4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E8D">
              <w:rPr>
                <w:rFonts w:ascii="Times New Roman" w:hAnsi="Times New Roman"/>
                <w:sz w:val="28"/>
                <w:szCs w:val="28"/>
              </w:rPr>
              <w:t>Источник финанси-</w:t>
            </w:r>
          </w:p>
          <w:p w:rsidR="007960B4" w:rsidRPr="001A3E8D" w:rsidRDefault="007960B4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E8D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6486" w:type="dxa"/>
            <w:gridSpan w:val="8"/>
          </w:tcPr>
          <w:p w:rsidR="007960B4" w:rsidRPr="001A3E8D" w:rsidRDefault="007960B4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E8D">
              <w:rPr>
                <w:rFonts w:ascii="Times New Roman" w:hAnsi="Times New Roman"/>
                <w:sz w:val="28"/>
                <w:szCs w:val="28"/>
              </w:rPr>
              <w:t>Объем финансирования (тыс.рублей)</w:t>
            </w:r>
          </w:p>
        </w:tc>
      </w:tr>
      <w:tr w:rsidR="007960B4" w:rsidRPr="00F62BAD" w:rsidTr="007960B4">
        <w:tc>
          <w:tcPr>
            <w:tcW w:w="1668" w:type="dxa"/>
            <w:vMerge/>
          </w:tcPr>
          <w:p w:rsidR="007960B4" w:rsidRPr="001A3E8D" w:rsidRDefault="007960B4" w:rsidP="00935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960B4" w:rsidRPr="001A3E8D" w:rsidRDefault="007960B4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960B4" w:rsidRDefault="007960B4" w:rsidP="007960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7960B4" w:rsidRPr="001A3E8D" w:rsidRDefault="007960B4" w:rsidP="007960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1" w:type="dxa"/>
          </w:tcPr>
          <w:p w:rsidR="007960B4" w:rsidRPr="001A3E8D" w:rsidRDefault="007960B4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1A3E8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11" w:type="dxa"/>
          </w:tcPr>
          <w:p w:rsidR="007960B4" w:rsidRPr="001A3E8D" w:rsidRDefault="007960B4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1A3E8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11" w:type="dxa"/>
          </w:tcPr>
          <w:p w:rsidR="007960B4" w:rsidRPr="001A3E8D" w:rsidRDefault="007960B4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1A3E8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10" w:type="dxa"/>
          </w:tcPr>
          <w:p w:rsidR="007960B4" w:rsidRDefault="007960B4" w:rsidP="007960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7960B4" w:rsidRPr="001A3E8D" w:rsidRDefault="007960B4" w:rsidP="007960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1" w:type="dxa"/>
          </w:tcPr>
          <w:p w:rsidR="007960B4" w:rsidRDefault="007960B4" w:rsidP="007960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7960B4" w:rsidRPr="001A3E8D" w:rsidRDefault="007960B4" w:rsidP="007960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1" w:type="dxa"/>
          </w:tcPr>
          <w:p w:rsidR="007960B4" w:rsidRPr="001A3E8D" w:rsidRDefault="007960B4" w:rsidP="0079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</w:t>
            </w:r>
          </w:p>
        </w:tc>
        <w:tc>
          <w:tcPr>
            <w:tcW w:w="811" w:type="dxa"/>
          </w:tcPr>
          <w:p w:rsidR="007960B4" w:rsidRPr="001A3E8D" w:rsidRDefault="007960B4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960B4" w:rsidRPr="00F62BAD" w:rsidTr="007960B4">
        <w:tc>
          <w:tcPr>
            <w:tcW w:w="1668" w:type="dxa"/>
          </w:tcPr>
          <w:p w:rsidR="007960B4" w:rsidRPr="001A3E8D" w:rsidRDefault="007960B4" w:rsidP="009351A6">
            <w:pPr>
              <w:rPr>
                <w:rFonts w:ascii="Times New Roman" w:hAnsi="Times New Roman"/>
                <w:sz w:val="28"/>
                <w:szCs w:val="28"/>
              </w:rPr>
            </w:pPr>
            <w:r w:rsidRPr="001A3E8D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спортивных мероприятий</w:t>
            </w:r>
          </w:p>
        </w:tc>
        <w:tc>
          <w:tcPr>
            <w:tcW w:w="1417" w:type="dxa"/>
          </w:tcPr>
          <w:p w:rsidR="007960B4" w:rsidRPr="001A3E8D" w:rsidRDefault="007960B4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E8D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810" w:type="dxa"/>
          </w:tcPr>
          <w:p w:rsidR="007960B4" w:rsidRPr="001A3E8D" w:rsidRDefault="007960B4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811" w:type="dxa"/>
          </w:tcPr>
          <w:p w:rsidR="007960B4" w:rsidRPr="001A3E8D" w:rsidRDefault="006910F6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180</w:t>
            </w:r>
            <w:r w:rsidR="007960B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811" w:type="dxa"/>
          </w:tcPr>
          <w:p w:rsidR="007960B4" w:rsidRPr="001A3E8D" w:rsidRDefault="007A74E8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</w:tcPr>
          <w:p w:rsidR="007960B4" w:rsidRPr="001A3E8D" w:rsidRDefault="00353176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960B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810" w:type="dxa"/>
          </w:tcPr>
          <w:p w:rsidR="007960B4" w:rsidRPr="001A3E8D" w:rsidRDefault="00353176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960B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811" w:type="dxa"/>
          </w:tcPr>
          <w:p w:rsidR="007960B4" w:rsidRPr="001A3E8D" w:rsidRDefault="00353176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960B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811" w:type="dxa"/>
          </w:tcPr>
          <w:p w:rsidR="007960B4" w:rsidRPr="001A3E8D" w:rsidRDefault="00353176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960B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811" w:type="dxa"/>
          </w:tcPr>
          <w:p w:rsidR="007960B4" w:rsidRPr="000B4E2C" w:rsidRDefault="007A74E8" w:rsidP="00770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353176" w:rsidRPr="00F62BAD" w:rsidTr="007960B4">
        <w:tc>
          <w:tcPr>
            <w:tcW w:w="1668" w:type="dxa"/>
          </w:tcPr>
          <w:p w:rsidR="00353176" w:rsidRPr="00353176" w:rsidRDefault="00353176" w:rsidP="009351A6">
            <w:pPr>
              <w:rPr>
                <w:rFonts w:ascii="Times New Roman" w:hAnsi="Times New Roman"/>
                <w:sz w:val="28"/>
                <w:szCs w:val="28"/>
              </w:rPr>
            </w:pPr>
            <w:r w:rsidRPr="00353176">
              <w:rPr>
                <w:rFonts w:ascii="Times New Roman" w:hAnsi="Times New Roman"/>
                <w:kern w:val="1"/>
                <w:sz w:val="28"/>
                <w:szCs w:val="28"/>
              </w:rPr>
              <w:t>Приобретение спортивной формы, инвентаря</w:t>
            </w:r>
          </w:p>
        </w:tc>
        <w:tc>
          <w:tcPr>
            <w:tcW w:w="1417" w:type="dxa"/>
          </w:tcPr>
          <w:p w:rsidR="00353176" w:rsidRPr="001A3E8D" w:rsidRDefault="00563124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E8D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810" w:type="dxa"/>
          </w:tcPr>
          <w:p w:rsidR="00353176" w:rsidRDefault="00353176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353176" w:rsidRPr="007A74E8" w:rsidRDefault="007A74E8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  <w:tc>
          <w:tcPr>
            <w:tcW w:w="811" w:type="dxa"/>
          </w:tcPr>
          <w:p w:rsidR="00353176" w:rsidRDefault="007A74E8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69,90</w:t>
            </w:r>
          </w:p>
        </w:tc>
        <w:tc>
          <w:tcPr>
            <w:tcW w:w="811" w:type="dxa"/>
          </w:tcPr>
          <w:p w:rsidR="00353176" w:rsidRDefault="007A74E8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35317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810" w:type="dxa"/>
          </w:tcPr>
          <w:p w:rsidR="00353176" w:rsidRDefault="007A74E8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35317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811" w:type="dxa"/>
          </w:tcPr>
          <w:p w:rsidR="00353176" w:rsidRDefault="007A74E8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35317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811" w:type="dxa"/>
          </w:tcPr>
          <w:p w:rsidR="00353176" w:rsidRDefault="007A74E8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35317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811" w:type="dxa"/>
          </w:tcPr>
          <w:p w:rsidR="00353176" w:rsidRDefault="00563124" w:rsidP="00770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749,90</w:t>
            </w:r>
          </w:p>
        </w:tc>
      </w:tr>
      <w:tr w:rsidR="007960B4" w:rsidRPr="00F62BAD" w:rsidTr="007960B4">
        <w:tc>
          <w:tcPr>
            <w:tcW w:w="1668" w:type="dxa"/>
          </w:tcPr>
          <w:p w:rsidR="007960B4" w:rsidRPr="001A3E8D" w:rsidRDefault="007960B4" w:rsidP="009351A6">
            <w:pPr>
              <w:rPr>
                <w:rFonts w:ascii="Times New Roman" w:hAnsi="Times New Roman"/>
                <w:sz w:val="28"/>
                <w:szCs w:val="28"/>
              </w:rPr>
            </w:pPr>
            <w:r w:rsidRPr="001A3E8D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417" w:type="dxa"/>
          </w:tcPr>
          <w:p w:rsidR="007960B4" w:rsidRPr="001A3E8D" w:rsidRDefault="007960B4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7960B4" w:rsidRPr="001A3E8D" w:rsidRDefault="007960B4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811" w:type="dxa"/>
          </w:tcPr>
          <w:p w:rsidR="007960B4" w:rsidRPr="001A3E8D" w:rsidRDefault="002A41AB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="007960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11" w:type="dxa"/>
          </w:tcPr>
          <w:p w:rsidR="007960B4" w:rsidRPr="001A3E8D" w:rsidRDefault="000B4E2C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69,90</w:t>
            </w:r>
          </w:p>
        </w:tc>
        <w:tc>
          <w:tcPr>
            <w:tcW w:w="811" w:type="dxa"/>
          </w:tcPr>
          <w:p w:rsidR="007960B4" w:rsidRPr="001A3E8D" w:rsidRDefault="00353176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7960B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810" w:type="dxa"/>
          </w:tcPr>
          <w:p w:rsidR="007960B4" w:rsidRPr="001A3E8D" w:rsidRDefault="00353176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7960B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811" w:type="dxa"/>
          </w:tcPr>
          <w:p w:rsidR="007960B4" w:rsidRPr="001A3E8D" w:rsidRDefault="00353176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7960B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811" w:type="dxa"/>
          </w:tcPr>
          <w:p w:rsidR="007960B4" w:rsidRPr="001A3E8D" w:rsidRDefault="00353176" w:rsidP="0093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7960B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811" w:type="dxa"/>
          </w:tcPr>
          <w:p w:rsidR="007960B4" w:rsidRPr="000B4E2C" w:rsidRDefault="00563124" w:rsidP="00770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1249,90</w:t>
            </w:r>
          </w:p>
        </w:tc>
      </w:tr>
    </w:tbl>
    <w:p w:rsidR="0003223A" w:rsidRDefault="0003223A" w:rsidP="00B853DE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03223A" w:rsidRDefault="0003223A" w:rsidP="00B853DE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A50696" w:rsidRDefault="00A50696" w:rsidP="00B853DE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A50696" w:rsidRDefault="00A50696" w:rsidP="00B853DE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A50696" w:rsidRDefault="00A50696" w:rsidP="00B853DE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B853DE" w:rsidRPr="00345989" w:rsidRDefault="00B853DE" w:rsidP="00B853DE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 w:rsidRPr="00345989">
        <w:rPr>
          <w:rFonts w:ascii="Times New Roman" w:hAnsi="Times New Roman"/>
          <w:b/>
          <w:sz w:val="28"/>
        </w:rPr>
        <w:lastRenderedPageBreak/>
        <w:t>Раздел 5.</w:t>
      </w:r>
    </w:p>
    <w:p w:rsidR="00B853DE" w:rsidRDefault="00B853DE" w:rsidP="00B853DE">
      <w:pPr>
        <w:spacing w:after="0"/>
        <w:rPr>
          <w:rFonts w:ascii="Times New Roman" w:hAnsi="Times New Roman"/>
          <w:b/>
          <w:sz w:val="28"/>
        </w:rPr>
      </w:pPr>
      <w:r w:rsidRPr="00345989">
        <w:rPr>
          <w:rFonts w:ascii="Times New Roman" w:hAnsi="Times New Roman"/>
          <w:b/>
          <w:sz w:val="28"/>
        </w:rPr>
        <w:t>Методика оценки эффективности муниципальной программы</w:t>
      </w:r>
    </w:p>
    <w:p w:rsidR="00B853DE" w:rsidRDefault="00B853DE" w:rsidP="00B853DE">
      <w:pPr>
        <w:spacing w:after="0"/>
        <w:rPr>
          <w:rFonts w:ascii="Times New Roman" w:hAnsi="Times New Roman"/>
          <w:sz w:val="28"/>
          <w:szCs w:val="28"/>
        </w:rPr>
      </w:pPr>
    </w:p>
    <w:p w:rsidR="00B853DE" w:rsidRPr="00B853DE" w:rsidRDefault="00B853DE" w:rsidP="00B85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В соответствии с установленными целевыми ориентирами в сфере физической культуры и массового спорта для оценки хода реализации мероприятий и степени решения поставленных задач в подпрограмме используются следующие целевые показатели (индикаторы):</w:t>
      </w:r>
    </w:p>
    <w:p w:rsidR="00B853DE" w:rsidRPr="00B853DE" w:rsidRDefault="00B853DE" w:rsidP="00B85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доля жителей сельского поселения, занимающихся физической культурой и спортом, в общей численности населения сельского поселения;</w:t>
      </w:r>
    </w:p>
    <w:p w:rsidR="00B853DE" w:rsidRPr="00B853DE" w:rsidRDefault="00B853DE" w:rsidP="00B853D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 xml:space="preserve">доля физкультурно-спортивных мероприятий среди учащихся, включенных в Календарный план официальных физкультурных мероприятий и спортивных мероприятий сельского поселения, в общем количестве мероприятий, включенных в Календарный план официальных физкультурных мероприятий и спортивных мероприятий сельского поселения. </w:t>
      </w:r>
    </w:p>
    <w:p w:rsidR="00B853DE" w:rsidRPr="00B853DE" w:rsidRDefault="00B853DE" w:rsidP="00B853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3DE">
        <w:rPr>
          <w:rFonts w:ascii="Times New Roman" w:hAnsi="Times New Roman"/>
          <w:sz w:val="28"/>
          <w:szCs w:val="28"/>
          <w:lang w:eastAsia="ru-RU"/>
        </w:rPr>
        <w:t>Сведения о целевых показателях (индикаторах) подпрограммы приведены в приложении № 1.</w:t>
      </w:r>
    </w:p>
    <w:p w:rsidR="00B853DE" w:rsidRPr="00B853DE" w:rsidRDefault="00B853DE" w:rsidP="00B85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Значения указанных целевых показателей (индикаторов) определяются следующим образом.</w:t>
      </w:r>
    </w:p>
    <w:p w:rsidR="00B853DE" w:rsidRPr="00B853DE" w:rsidRDefault="00B853DE" w:rsidP="00B853DE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B853DE">
        <w:rPr>
          <w:rFonts w:ascii="Times New Roman" w:hAnsi="Times New Roman"/>
          <w:b w:val="0"/>
          <w:szCs w:val="28"/>
        </w:rPr>
        <w:t>Доля жителей сельского поселения, систематически занимающихся физической культурой и спортом, в общей численности населения сельского поселения</w:t>
      </w:r>
    </w:p>
    <w:p w:rsidR="00B853DE" w:rsidRPr="00B853DE" w:rsidRDefault="00B853DE" w:rsidP="00B853DE">
      <w:pPr>
        <w:spacing w:after="0"/>
        <w:rPr>
          <w:rFonts w:ascii="Times New Roman" w:hAnsi="Times New Roman"/>
          <w:sz w:val="28"/>
          <w:szCs w:val="28"/>
        </w:rPr>
      </w:pPr>
    </w:p>
    <w:p w:rsidR="00B853DE" w:rsidRPr="00B853DE" w:rsidRDefault="00EB1E27" w:rsidP="00B853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1DFA">
        <w:rPr>
          <w:rFonts w:ascii="Times New Roman" w:hAnsi="Times New Roman"/>
          <w:sz w:val="28"/>
          <w:szCs w:val="28"/>
        </w:rPr>
        <w:pict>
          <v:shape id="_x0000_i1025" type="#_x0000_t75" style="width:93.75pt;height:15.75pt">
            <v:imagedata r:id="rId8" o:title=""/>
          </v:shape>
        </w:pict>
      </w:r>
      <w:r w:rsidR="00B853DE" w:rsidRPr="00B853DE">
        <w:rPr>
          <w:rFonts w:ascii="Times New Roman" w:hAnsi="Times New Roman"/>
          <w:sz w:val="28"/>
          <w:szCs w:val="28"/>
        </w:rPr>
        <w:t xml:space="preserve"> ,</w:t>
      </w:r>
    </w:p>
    <w:p w:rsidR="00B853DE" w:rsidRPr="00B853DE" w:rsidRDefault="00B853DE" w:rsidP="00B853DE">
      <w:pPr>
        <w:spacing w:after="0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где:</w:t>
      </w:r>
    </w:p>
    <w:p w:rsidR="00B853DE" w:rsidRPr="00B853DE" w:rsidRDefault="00B853DE" w:rsidP="00B853DE">
      <w:pPr>
        <w:spacing w:after="0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Дз - доля жителей сельского поселения, систематически занимающихся физической культурой и спортом;</w:t>
      </w:r>
    </w:p>
    <w:p w:rsidR="00B853DE" w:rsidRPr="00B853DE" w:rsidRDefault="00B853DE" w:rsidP="00B853DE">
      <w:pPr>
        <w:spacing w:after="0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 xml:space="preserve">Чз - численность жителей сельского поселения, систематически занимающихся физической культурой и спортом, согласно данным федерального статистического наблюдения по </w:t>
      </w:r>
      <w:hyperlink r:id="rId9" w:history="1">
        <w:r w:rsidRPr="00B853DE">
          <w:rPr>
            <w:rStyle w:val="af0"/>
            <w:rFonts w:ascii="Times New Roman" w:hAnsi="Times New Roman"/>
            <w:sz w:val="28"/>
            <w:szCs w:val="28"/>
          </w:rPr>
          <w:t>форме № 1-ФК</w:t>
        </w:r>
      </w:hyperlink>
      <w:r w:rsidRPr="00B853DE">
        <w:rPr>
          <w:rFonts w:ascii="Times New Roman" w:hAnsi="Times New Roman"/>
          <w:sz w:val="28"/>
          <w:szCs w:val="28"/>
        </w:rPr>
        <w:t>;</w:t>
      </w:r>
    </w:p>
    <w:p w:rsidR="00B853DE" w:rsidRDefault="00B853DE" w:rsidP="00B853DE">
      <w:pPr>
        <w:spacing w:after="0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Чн - численность населения сельского поселения по данным Федеральной службы государственной статистики.</w:t>
      </w:r>
    </w:p>
    <w:p w:rsidR="000A546D" w:rsidRPr="00B853DE" w:rsidRDefault="000A546D" w:rsidP="00B853DE">
      <w:pPr>
        <w:spacing w:after="0"/>
        <w:rPr>
          <w:rFonts w:ascii="Times New Roman" w:hAnsi="Times New Roman"/>
          <w:sz w:val="28"/>
          <w:szCs w:val="28"/>
        </w:rPr>
      </w:pPr>
    </w:p>
    <w:p w:rsidR="00B853DE" w:rsidRPr="00B853DE" w:rsidRDefault="00B853DE" w:rsidP="00B85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Доля физкультурно-спортивных мероприятий среди учащихся, включенных в Календарный план официальных физкультурных мероприятий и спортивных мероприятий сельского поселения, в общем количестве мероприятий, включенных в Календарный план официальных физкультурных мероприятий и спортивных мероприятий сельского поселения</w:t>
      </w:r>
    </w:p>
    <w:p w:rsidR="00B853DE" w:rsidRPr="00B853DE" w:rsidRDefault="00B853DE" w:rsidP="00B853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53DE" w:rsidRPr="00B853DE" w:rsidRDefault="00EB1E27" w:rsidP="00B853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1DFA">
        <w:rPr>
          <w:rFonts w:ascii="Times New Roman" w:hAnsi="Times New Roman"/>
          <w:sz w:val="28"/>
          <w:szCs w:val="28"/>
        </w:rPr>
        <w:pict>
          <v:shape id="_x0000_i1026" type="#_x0000_t75" style="width:141pt;height:18.75pt">
            <v:imagedata r:id="rId10" o:title=""/>
          </v:shape>
        </w:pict>
      </w:r>
      <w:r w:rsidR="00B853DE" w:rsidRPr="00B853DE">
        <w:rPr>
          <w:rFonts w:ascii="Times New Roman" w:hAnsi="Times New Roman"/>
          <w:sz w:val="28"/>
          <w:szCs w:val="28"/>
        </w:rPr>
        <w:t>,</w:t>
      </w:r>
    </w:p>
    <w:p w:rsidR="00B853DE" w:rsidRPr="00B853DE" w:rsidRDefault="00B853DE" w:rsidP="00B853DE">
      <w:pPr>
        <w:spacing w:after="0"/>
        <w:rPr>
          <w:rFonts w:ascii="Times New Roman" w:hAnsi="Times New Roman"/>
          <w:sz w:val="28"/>
          <w:szCs w:val="28"/>
        </w:rPr>
      </w:pPr>
    </w:p>
    <w:p w:rsidR="00B853DE" w:rsidRPr="00B853DE" w:rsidRDefault="00B853DE" w:rsidP="00B853DE">
      <w:pPr>
        <w:spacing w:after="0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где:</w:t>
      </w:r>
    </w:p>
    <w:p w:rsidR="00B853DE" w:rsidRPr="00B853DE" w:rsidRDefault="00B853DE" w:rsidP="00B85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Дфмс - доля физкультурно-спортивных мероприятий среди учащихся, включенных в Календарный план официальных физкультурных мероприятий и спортивных мероприятий сельского поселения, в общем количестве мероприятий, включенных в Календарный план официальных физкультурных мероприятий и спортивных мероприятий сельского поселения;</w:t>
      </w:r>
    </w:p>
    <w:p w:rsidR="00B853DE" w:rsidRPr="00B853DE" w:rsidRDefault="00EB1E27" w:rsidP="00B85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1DFA">
        <w:rPr>
          <w:rFonts w:ascii="Times New Roman" w:hAnsi="Times New Roman"/>
          <w:sz w:val="28"/>
          <w:szCs w:val="28"/>
        </w:rPr>
        <w:pict>
          <v:shape id="_x0000_i1027" type="#_x0000_t75" style="width:32.25pt;height:18pt">
            <v:imagedata r:id="rId11" o:title=""/>
          </v:shape>
        </w:pict>
      </w:r>
      <w:r w:rsidR="00B853DE" w:rsidRPr="00B853DE">
        <w:rPr>
          <w:rFonts w:ascii="Times New Roman" w:hAnsi="Times New Roman"/>
          <w:sz w:val="28"/>
          <w:szCs w:val="28"/>
        </w:rPr>
        <w:t xml:space="preserve"> - количество физкультурно-спортивных мероприятий среди учащихся, включенных в Календарный план официальных физкультурных мероприятий и спортивных мероприятий сельского поселения;</w:t>
      </w:r>
    </w:p>
    <w:p w:rsidR="00B853DE" w:rsidRDefault="00B853DE" w:rsidP="00ED5B7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853DE">
        <w:rPr>
          <w:rFonts w:ascii="Times New Roman" w:hAnsi="Times New Roman"/>
          <w:sz w:val="28"/>
          <w:szCs w:val="28"/>
        </w:rPr>
        <w:t>- общее количество физкультурно-спортивных мероприятий, включенных в Календарный план официальных физкультурных мероприятий и спортивных мероприятий сельского поселения.</w:t>
      </w:r>
    </w:p>
    <w:p w:rsidR="00ED5B7C" w:rsidRDefault="00ED5B7C" w:rsidP="00ED5B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B7C" w:rsidRPr="00B853DE" w:rsidRDefault="00ED5B7C" w:rsidP="00ED5B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53DE" w:rsidRPr="00B853DE" w:rsidRDefault="00B853DE" w:rsidP="00B853DE">
      <w:pPr>
        <w:spacing w:after="0"/>
        <w:rPr>
          <w:rFonts w:ascii="Times New Roman" w:hAnsi="Times New Roman"/>
          <w:sz w:val="28"/>
          <w:szCs w:val="28"/>
        </w:rPr>
      </w:pPr>
    </w:p>
    <w:p w:rsidR="00B853DE" w:rsidRDefault="00B853DE" w:rsidP="00B853D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B853DE" w:rsidRDefault="00B853DE" w:rsidP="004E4EAC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B853DE" w:rsidRDefault="00B853DE" w:rsidP="004E4EAC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B853DE" w:rsidRDefault="00B853DE" w:rsidP="004E4EAC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B853DE" w:rsidRDefault="00B853DE" w:rsidP="004E4EAC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B853DE" w:rsidRDefault="00B853DE" w:rsidP="004E4EAC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B853DE" w:rsidRDefault="00B853DE" w:rsidP="004E4EAC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B853DE" w:rsidRDefault="00B853DE" w:rsidP="004E4EAC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B853DE" w:rsidRDefault="00B853DE" w:rsidP="004E4EAC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B853DE" w:rsidRDefault="00B853DE" w:rsidP="004E4EAC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B853DE" w:rsidRDefault="00B853DE" w:rsidP="004E4EAC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B853DE" w:rsidRDefault="00B853DE" w:rsidP="004E4EAC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B853DE" w:rsidRDefault="00B853DE" w:rsidP="004E4EAC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FD5A2E" w:rsidRPr="004E4EAC" w:rsidRDefault="00FD5A2E" w:rsidP="00FD5A2E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FD5A2E" w:rsidRDefault="00FD5A2E" w:rsidP="00093E7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82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5"/>
        <w:gridCol w:w="1544"/>
        <w:gridCol w:w="851"/>
        <w:gridCol w:w="1465"/>
        <w:gridCol w:w="84"/>
        <w:gridCol w:w="1541"/>
        <w:gridCol w:w="1446"/>
        <w:gridCol w:w="567"/>
        <w:gridCol w:w="567"/>
        <w:gridCol w:w="549"/>
        <w:gridCol w:w="550"/>
      </w:tblGrid>
      <w:tr w:rsidR="00075498" w:rsidRPr="008447F0" w:rsidTr="00075498">
        <w:trPr>
          <w:cantSplit/>
          <w:trHeight w:val="239"/>
        </w:trPr>
        <w:tc>
          <w:tcPr>
            <w:tcW w:w="392" w:type="dxa"/>
            <w:vMerge w:val="restart"/>
            <w:vAlign w:val="center"/>
          </w:tcPr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51" w:type="dxa"/>
            <w:vMerge w:val="restart"/>
            <w:vAlign w:val="center"/>
          </w:tcPr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65" w:type="dxa"/>
            <w:vMerge w:val="restart"/>
            <w:vAlign w:val="center"/>
          </w:tcPr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1446" w:type="dxa"/>
            <w:vMerge w:val="restart"/>
            <w:vAlign w:val="center"/>
          </w:tcPr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33" w:type="dxa"/>
            <w:gridSpan w:val="4"/>
            <w:vAlign w:val="center"/>
          </w:tcPr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(тыс.р)</w:t>
            </w:r>
          </w:p>
        </w:tc>
      </w:tr>
      <w:tr w:rsidR="00075498" w:rsidRPr="008447F0" w:rsidTr="00075498">
        <w:trPr>
          <w:cantSplit/>
          <w:trHeight w:val="314"/>
        </w:trPr>
        <w:tc>
          <w:tcPr>
            <w:tcW w:w="392" w:type="dxa"/>
            <w:vMerge/>
            <w:vAlign w:val="center"/>
          </w:tcPr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567" w:type="dxa"/>
            <w:vAlign w:val="center"/>
          </w:tcPr>
          <w:p w:rsidR="00075498" w:rsidRPr="00012E4C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49" w:type="dxa"/>
            <w:vAlign w:val="center"/>
          </w:tcPr>
          <w:p w:rsidR="00075498" w:rsidRPr="00663646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50" w:type="dxa"/>
            <w:vAlign w:val="center"/>
          </w:tcPr>
          <w:p w:rsidR="00075498" w:rsidRPr="00663646" w:rsidRDefault="00075498" w:rsidP="00075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</w:tr>
      <w:tr w:rsidR="00934ED2" w:rsidRPr="008447F0" w:rsidTr="00075498">
        <w:trPr>
          <w:cantSplit/>
          <w:trHeight w:val="143"/>
        </w:trPr>
        <w:tc>
          <w:tcPr>
            <w:tcW w:w="9571" w:type="dxa"/>
            <w:gridSpan w:val="12"/>
          </w:tcPr>
          <w:p w:rsidR="00934ED2" w:rsidRPr="00663646" w:rsidRDefault="00934ED2" w:rsidP="00934ED2">
            <w:pPr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63646">
              <w:rPr>
                <w:rFonts w:ascii="Times New Roman" w:hAnsi="Times New Roman"/>
                <w:b/>
                <w:sz w:val="24"/>
                <w:szCs w:val="24"/>
              </w:rPr>
              <w:t>Массовая физкультурно-спортивная работа</w:t>
            </w:r>
          </w:p>
        </w:tc>
      </w:tr>
      <w:tr w:rsidR="00934ED2" w:rsidRPr="008447F0" w:rsidTr="00075498">
        <w:trPr>
          <w:cantSplit/>
          <w:trHeight w:val="143"/>
        </w:trPr>
        <w:tc>
          <w:tcPr>
            <w:tcW w:w="9571" w:type="dxa"/>
            <w:gridSpan w:val="12"/>
          </w:tcPr>
          <w:p w:rsidR="00934ED2" w:rsidRPr="00663646" w:rsidRDefault="00012E4C" w:rsidP="000754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3646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  <w:r w:rsidR="00934ED2" w:rsidRPr="00663646">
              <w:rPr>
                <w:rFonts w:ascii="Times New Roman" w:hAnsi="Times New Roman"/>
                <w:b/>
                <w:sz w:val="24"/>
                <w:szCs w:val="24"/>
              </w:rPr>
              <w:t xml:space="preserve">   Физкультурно-спортивная работа со всеми возрастными категориями граждан</w:t>
            </w:r>
          </w:p>
        </w:tc>
      </w:tr>
      <w:tr w:rsidR="00934ED2" w:rsidRPr="008447F0" w:rsidTr="00075498">
        <w:trPr>
          <w:cantSplit/>
          <w:trHeight w:val="143"/>
        </w:trPr>
        <w:tc>
          <w:tcPr>
            <w:tcW w:w="407" w:type="dxa"/>
            <w:gridSpan w:val="2"/>
          </w:tcPr>
          <w:p w:rsidR="00934ED2" w:rsidRPr="00012E4C" w:rsidRDefault="00934ED2" w:rsidP="00075498">
            <w:pPr>
              <w:keepLines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34ED2" w:rsidRPr="00012E4C" w:rsidRDefault="00934ED2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Развитие доступных для населения массовых, народных видов спорта по месту жительства</w:t>
            </w:r>
          </w:p>
        </w:tc>
        <w:tc>
          <w:tcPr>
            <w:tcW w:w="851" w:type="dxa"/>
          </w:tcPr>
          <w:p w:rsidR="00934ED2" w:rsidRPr="00012E4C" w:rsidRDefault="00934ED2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465" w:type="dxa"/>
          </w:tcPr>
          <w:p w:rsidR="00934ED2" w:rsidRPr="00012E4C" w:rsidRDefault="00934ED2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Дворовые площадки, стадион</w:t>
            </w:r>
          </w:p>
        </w:tc>
        <w:tc>
          <w:tcPr>
            <w:tcW w:w="1625" w:type="dxa"/>
            <w:gridSpan w:val="2"/>
          </w:tcPr>
          <w:p w:rsidR="00934ED2" w:rsidRPr="00012E4C" w:rsidRDefault="00934ED2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Администрация Кулешовского сельского поселения</w:t>
            </w:r>
          </w:p>
        </w:tc>
        <w:tc>
          <w:tcPr>
            <w:tcW w:w="1446" w:type="dxa"/>
          </w:tcPr>
          <w:p w:rsidR="00934ED2" w:rsidRPr="00012E4C" w:rsidRDefault="00934ED2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Не требует материальных затрат</w:t>
            </w:r>
          </w:p>
        </w:tc>
        <w:tc>
          <w:tcPr>
            <w:tcW w:w="567" w:type="dxa"/>
          </w:tcPr>
          <w:p w:rsidR="00934ED2" w:rsidRPr="00012E4C" w:rsidRDefault="00934ED2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34ED2" w:rsidRPr="00012E4C" w:rsidRDefault="00934ED2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934ED2" w:rsidRPr="00663646" w:rsidRDefault="00934ED2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934ED2" w:rsidRPr="00663646" w:rsidRDefault="00934ED2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ED2" w:rsidRPr="008447F0" w:rsidTr="00075498">
        <w:trPr>
          <w:cantSplit/>
          <w:trHeight w:val="143"/>
        </w:trPr>
        <w:tc>
          <w:tcPr>
            <w:tcW w:w="407" w:type="dxa"/>
            <w:gridSpan w:val="2"/>
          </w:tcPr>
          <w:p w:rsidR="00934ED2" w:rsidRPr="00012E4C" w:rsidRDefault="00934ED2" w:rsidP="00934ED2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44" w:type="dxa"/>
          </w:tcPr>
          <w:p w:rsidR="00934ED2" w:rsidRPr="00012E4C" w:rsidRDefault="00934ED2" w:rsidP="00934ED2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851" w:type="dxa"/>
          </w:tcPr>
          <w:p w:rsidR="00934ED2" w:rsidRPr="00012E4C" w:rsidRDefault="00934ED2" w:rsidP="00934ED2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5" w:type="dxa"/>
          </w:tcPr>
          <w:p w:rsidR="00934ED2" w:rsidRPr="00012E4C" w:rsidRDefault="00934ED2" w:rsidP="00934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934ED2" w:rsidRPr="00012E4C" w:rsidRDefault="00934ED2" w:rsidP="00934ED2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Администрация Кулешовского с/п, ООО «Зенит»</w:t>
            </w:r>
          </w:p>
        </w:tc>
        <w:tc>
          <w:tcPr>
            <w:tcW w:w="1446" w:type="dxa"/>
          </w:tcPr>
          <w:p w:rsidR="00934ED2" w:rsidRPr="00012E4C" w:rsidRDefault="00934ED2" w:rsidP="00934ED2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Средства поселения</w:t>
            </w:r>
          </w:p>
        </w:tc>
        <w:tc>
          <w:tcPr>
            <w:tcW w:w="567" w:type="dxa"/>
          </w:tcPr>
          <w:p w:rsidR="00934ED2" w:rsidRPr="00012E4C" w:rsidRDefault="00934ED2" w:rsidP="00934ED2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567" w:type="dxa"/>
          </w:tcPr>
          <w:p w:rsidR="00934ED2" w:rsidRPr="00012E4C" w:rsidRDefault="006910F6" w:rsidP="0093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934ED2" w:rsidRPr="00012E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49" w:type="dxa"/>
          </w:tcPr>
          <w:p w:rsidR="00934ED2" w:rsidRPr="00663646" w:rsidRDefault="000B4E2C" w:rsidP="00934E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69,90</w:t>
            </w:r>
          </w:p>
        </w:tc>
        <w:tc>
          <w:tcPr>
            <w:tcW w:w="550" w:type="dxa"/>
          </w:tcPr>
          <w:p w:rsidR="00934ED2" w:rsidRPr="00663646" w:rsidRDefault="005151DE" w:rsidP="0093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934ED2" w:rsidRPr="006636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34ED2" w:rsidRPr="008447F0" w:rsidTr="00075498">
        <w:trPr>
          <w:cantSplit/>
          <w:trHeight w:val="143"/>
        </w:trPr>
        <w:tc>
          <w:tcPr>
            <w:tcW w:w="407" w:type="dxa"/>
            <w:gridSpan w:val="2"/>
          </w:tcPr>
          <w:p w:rsidR="00934ED2" w:rsidRPr="00012E4C" w:rsidRDefault="00934ED2" w:rsidP="00934ED2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44" w:type="dxa"/>
          </w:tcPr>
          <w:p w:rsidR="00934ED2" w:rsidRPr="00012E4C" w:rsidRDefault="00934ED2" w:rsidP="00934ED2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Популяризация среди детей и родителей занятий физическими упражнениями</w:t>
            </w:r>
            <w:r w:rsidR="00F55586" w:rsidRPr="00012E4C">
              <w:rPr>
                <w:rFonts w:ascii="Times New Roman" w:hAnsi="Times New Roman"/>
                <w:sz w:val="24"/>
                <w:szCs w:val="24"/>
              </w:rPr>
              <w:t xml:space="preserve"> как инструмент профилактики заболеваний</w:t>
            </w:r>
          </w:p>
        </w:tc>
        <w:tc>
          <w:tcPr>
            <w:tcW w:w="851" w:type="dxa"/>
          </w:tcPr>
          <w:p w:rsidR="00934ED2" w:rsidRPr="00012E4C" w:rsidRDefault="00F55586" w:rsidP="00934ED2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465" w:type="dxa"/>
          </w:tcPr>
          <w:p w:rsidR="00934ED2" w:rsidRPr="00012E4C" w:rsidRDefault="00934ED2" w:rsidP="00934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934ED2" w:rsidRPr="00012E4C" w:rsidRDefault="00F55586" w:rsidP="00934ED2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Администрация Кулешовского сельского поселения</w:t>
            </w:r>
          </w:p>
        </w:tc>
        <w:tc>
          <w:tcPr>
            <w:tcW w:w="1446" w:type="dxa"/>
          </w:tcPr>
          <w:p w:rsidR="00934ED2" w:rsidRPr="00012E4C" w:rsidRDefault="00F55586" w:rsidP="00934ED2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Не требует материальных затрат</w:t>
            </w:r>
          </w:p>
        </w:tc>
        <w:tc>
          <w:tcPr>
            <w:tcW w:w="567" w:type="dxa"/>
          </w:tcPr>
          <w:p w:rsidR="00934ED2" w:rsidRPr="00012E4C" w:rsidRDefault="00F55586" w:rsidP="00934ED2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34ED2" w:rsidRPr="00012E4C" w:rsidRDefault="00F55586" w:rsidP="00934ED2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934ED2" w:rsidRPr="00663646" w:rsidRDefault="00F55586" w:rsidP="00934ED2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934ED2" w:rsidRPr="00663646" w:rsidRDefault="00F55586" w:rsidP="00934ED2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0154" w:rsidRPr="008447F0" w:rsidTr="008B59B1">
        <w:trPr>
          <w:cantSplit/>
          <w:trHeight w:val="143"/>
        </w:trPr>
        <w:tc>
          <w:tcPr>
            <w:tcW w:w="9571" w:type="dxa"/>
            <w:gridSpan w:val="12"/>
          </w:tcPr>
          <w:p w:rsidR="00450154" w:rsidRPr="00012E4C" w:rsidRDefault="00450154" w:rsidP="00450154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Физкультурно-оздоровительная работа в учебных заведениях</w:t>
            </w:r>
          </w:p>
        </w:tc>
      </w:tr>
      <w:tr w:rsidR="00934ED2" w:rsidRPr="008447F0" w:rsidTr="008B59B1">
        <w:trPr>
          <w:cantSplit/>
          <w:trHeight w:val="143"/>
        </w:trPr>
        <w:tc>
          <w:tcPr>
            <w:tcW w:w="9571" w:type="dxa"/>
            <w:gridSpan w:val="12"/>
          </w:tcPr>
          <w:p w:rsidR="00934ED2" w:rsidRPr="00012E4C" w:rsidRDefault="008B59B1" w:rsidP="00450154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2.1 </w:t>
            </w:r>
            <w:r w:rsidR="00934ED2" w:rsidRPr="00012E4C">
              <w:rPr>
                <w:rFonts w:ascii="Times New Roman" w:hAnsi="Times New Roman"/>
                <w:b/>
                <w:sz w:val="24"/>
                <w:szCs w:val="24"/>
              </w:rPr>
              <w:t xml:space="preserve"> Физкультурно</w:t>
            </w:r>
            <w:r w:rsidR="009270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4ED2" w:rsidRPr="00012E4C">
              <w:rPr>
                <w:rFonts w:ascii="Times New Roman" w:hAnsi="Times New Roman"/>
                <w:b/>
                <w:sz w:val="24"/>
                <w:szCs w:val="24"/>
              </w:rPr>
              <w:t>- спортивная  работа с детьми дошкольного и школьного возраста</w:t>
            </w:r>
          </w:p>
        </w:tc>
      </w:tr>
      <w:tr w:rsidR="00075498" w:rsidRPr="008447F0" w:rsidTr="00075498">
        <w:trPr>
          <w:cantSplit/>
          <w:trHeight w:val="143"/>
        </w:trPr>
        <w:tc>
          <w:tcPr>
            <w:tcW w:w="407" w:type="dxa"/>
            <w:gridSpan w:val="2"/>
          </w:tcPr>
          <w:p w:rsidR="00075498" w:rsidRPr="00012E4C" w:rsidRDefault="00F55586" w:rsidP="00F55586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44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 xml:space="preserve">Организация работы спортивных активов в общеобразовательных школах </w:t>
            </w:r>
          </w:p>
        </w:tc>
        <w:tc>
          <w:tcPr>
            <w:tcW w:w="851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465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r w:rsidRPr="00012E4C">
              <w:rPr>
                <w:rFonts w:ascii="Times New Roman" w:hAnsi="Times New Roman"/>
                <w:sz w:val="24"/>
                <w:szCs w:val="24"/>
              </w:rPr>
              <w:softHyphen/>
              <w:t>тельные учреждения поселения</w:t>
            </w:r>
          </w:p>
        </w:tc>
        <w:tc>
          <w:tcPr>
            <w:tcW w:w="1625" w:type="dxa"/>
            <w:gridSpan w:val="2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Администрация Кулешовского сельского поселения, Общеобразовательные учреждения (далее ОУ) поселения</w:t>
            </w:r>
          </w:p>
        </w:tc>
        <w:tc>
          <w:tcPr>
            <w:tcW w:w="1446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Не требует материальных затрат</w:t>
            </w:r>
          </w:p>
        </w:tc>
        <w:tc>
          <w:tcPr>
            <w:tcW w:w="567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075498" w:rsidRPr="00663646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075498" w:rsidRPr="00663646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5498" w:rsidRPr="008447F0" w:rsidTr="00075498">
        <w:trPr>
          <w:cantSplit/>
          <w:trHeight w:val="143"/>
        </w:trPr>
        <w:tc>
          <w:tcPr>
            <w:tcW w:w="407" w:type="dxa"/>
            <w:gridSpan w:val="2"/>
          </w:tcPr>
          <w:p w:rsidR="00075498" w:rsidRPr="00012E4C" w:rsidRDefault="00F55586" w:rsidP="00F55586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44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Введение в режим работы ОУ «подвижных перемен»</w:t>
            </w:r>
          </w:p>
        </w:tc>
        <w:tc>
          <w:tcPr>
            <w:tcW w:w="851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465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r w:rsidRPr="00012E4C">
              <w:rPr>
                <w:rFonts w:ascii="Times New Roman" w:hAnsi="Times New Roman"/>
                <w:sz w:val="24"/>
                <w:szCs w:val="24"/>
              </w:rPr>
              <w:softHyphen/>
              <w:t>тельные учреждения поселения</w:t>
            </w:r>
          </w:p>
        </w:tc>
        <w:tc>
          <w:tcPr>
            <w:tcW w:w="1625" w:type="dxa"/>
            <w:gridSpan w:val="2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Спортактивы ОУ поселения</w:t>
            </w:r>
          </w:p>
        </w:tc>
        <w:tc>
          <w:tcPr>
            <w:tcW w:w="1446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Не требует материальных затрат</w:t>
            </w:r>
          </w:p>
        </w:tc>
        <w:tc>
          <w:tcPr>
            <w:tcW w:w="567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075498" w:rsidRPr="00663646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075498" w:rsidRPr="00663646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5498" w:rsidRPr="008447F0" w:rsidTr="00075498">
        <w:trPr>
          <w:cantSplit/>
          <w:trHeight w:val="143"/>
        </w:trPr>
        <w:tc>
          <w:tcPr>
            <w:tcW w:w="407" w:type="dxa"/>
            <w:gridSpan w:val="2"/>
          </w:tcPr>
          <w:p w:rsidR="00075498" w:rsidRPr="00012E4C" w:rsidRDefault="00F55586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6</w:t>
            </w:r>
            <w:r w:rsidR="00075498" w:rsidRPr="00012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 в дни школьных каникул</w:t>
            </w:r>
          </w:p>
        </w:tc>
        <w:tc>
          <w:tcPr>
            <w:tcW w:w="851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5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r w:rsidRPr="00012E4C">
              <w:rPr>
                <w:rFonts w:ascii="Times New Roman" w:hAnsi="Times New Roman"/>
                <w:sz w:val="24"/>
                <w:szCs w:val="24"/>
              </w:rPr>
              <w:softHyphen/>
              <w:t>тельные учреждения поселения</w:t>
            </w:r>
          </w:p>
        </w:tc>
        <w:tc>
          <w:tcPr>
            <w:tcW w:w="1625" w:type="dxa"/>
            <w:gridSpan w:val="2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Спортактивы ОУ поселения</w:t>
            </w:r>
          </w:p>
        </w:tc>
        <w:tc>
          <w:tcPr>
            <w:tcW w:w="1446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Не требует материальных затрат</w:t>
            </w:r>
          </w:p>
        </w:tc>
        <w:tc>
          <w:tcPr>
            <w:tcW w:w="567" w:type="dxa"/>
          </w:tcPr>
          <w:p w:rsidR="00075498" w:rsidRPr="00012E4C" w:rsidRDefault="00075498" w:rsidP="000754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2E4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498" w:rsidRPr="00012E4C" w:rsidRDefault="00075498" w:rsidP="000754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2E4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075498" w:rsidRPr="00663646" w:rsidRDefault="00075498" w:rsidP="000754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36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075498" w:rsidRPr="00663646" w:rsidRDefault="00075498" w:rsidP="000754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36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55586" w:rsidRPr="008447F0" w:rsidTr="008B59B1">
        <w:trPr>
          <w:cantSplit/>
          <w:trHeight w:val="143"/>
        </w:trPr>
        <w:tc>
          <w:tcPr>
            <w:tcW w:w="9571" w:type="dxa"/>
            <w:gridSpan w:val="12"/>
          </w:tcPr>
          <w:p w:rsidR="00F55586" w:rsidRPr="00012E4C" w:rsidRDefault="00012E4C" w:rsidP="000754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2E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01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B59B1">
              <w:rPr>
                <w:rFonts w:ascii="Times New Roman" w:hAnsi="Times New Roman"/>
                <w:b/>
                <w:sz w:val="24"/>
                <w:szCs w:val="24"/>
              </w:rPr>
              <w:t xml:space="preserve">.2 </w:t>
            </w:r>
            <w:r w:rsidR="00F55586" w:rsidRPr="00012E4C">
              <w:rPr>
                <w:rFonts w:ascii="Times New Roman" w:hAnsi="Times New Roman"/>
                <w:b/>
                <w:sz w:val="24"/>
                <w:szCs w:val="24"/>
              </w:rPr>
              <w:t xml:space="preserve">  Физкультурно-спортивная работа с молодежью</w:t>
            </w:r>
          </w:p>
        </w:tc>
      </w:tr>
      <w:tr w:rsidR="00075498" w:rsidRPr="008447F0" w:rsidTr="00075498">
        <w:trPr>
          <w:cantSplit/>
          <w:trHeight w:val="1359"/>
        </w:trPr>
        <w:tc>
          <w:tcPr>
            <w:tcW w:w="392" w:type="dxa"/>
          </w:tcPr>
          <w:p w:rsidR="00075498" w:rsidRPr="00012E4C" w:rsidRDefault="00450154" w:rsidP="000754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75498" w:rsidRPr="00012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Проведение месячника по военно-патриотическому воспитанию молодежи, посвященный Дню Защитника Отечества</w:t>
            </w:r>
          </w:p>
        </w:tc>
        <w:tc>
          <w:tcPr>
            <w:tcW w:w="851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549" w:type="dxa"/>
            <w:gridSpan w:val="2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Образовательные учреждения поселения</w:t>
            </w:r>
          </w:p>
        </w:tc>
        <w:tc>
          <w:tcPr>
            <w:tcW w:w="1541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Администрация Кулешовского сельского поселения,</w:t>
            </w:r>
            <w:r w:rsidR="0045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E4C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сельского поселения </w:t>
            </w:r>
          </w:p>
        </w:tc>
        <w:tc>
          <w:tcPr>
            <w:tcW w:w="1446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Не требует материальных затрат</w:t>
            </w:r>
          </w:p>
        </w:tc>
        <w:tc>
          <w:tcPr>
            <w:tcW w:w="567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075498" w:rsidRPr="00663646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075498" w:rsidRPr="00663646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2E4C" w:rsidRPr="008447F0" w:rsidTr="00075498">
        <w:trPr>
          <w:cantSplit/>
          <w:trHeight w:val="1359"/>
        </w:trPr>
        <w:tc>
          <w:tcPr>
            <w:tcW w:w="392" w:type="dxa"/>
          </w:tcPr>
          <w:p w:rsidR="00012E4C" w:rsidRPr="00012E4C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  <w:gridSpan w:val="2"/>
          </w:tcPr>
          <w:p w:rsidR="00012E4C" w:rsidRPr="00012E4C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Создание и обновление в о/у поселения постоянно действующих «Уголков спорта и здоровья», освещающих спортивную жизнь школы</w:t>
            </w:r>
          </w:p>
        </w:tc>
        <w:tc>
          <w:tcPr>
            <w:tcW w:w="851" w:type="dxa"/>
          </w:tcPr>
          <w:p w:rsidR="00012E4C" w:rsidRPr="00012E4C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9" w:type="dxa"/>
            <w:gridSpan w:val="2"/>
          </w:tcPr>
          <w:p w:rsidR="00012E4C" w:rsidRPr="00012E4C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образовательные учреждения поселения</w:t>
            </w:r>
          </w:p>
        </w:tc>
        <w:tc>
          <w:tcPr>
            <w:tcW w:w="1541" w:type="dxa"/>
          </w:tcPr>
          <w:p w:rsidR="00012E4C" w:rsidRPr="00012E4C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Спортактивы ОУ сельского поселения</w:t>
            </w:r>
          </w:p>
        </w:tc>
        <w:tc>
          <w:tcPr>
            <w:tcW w:w="1446" w:type="dxa"/>
          </w:tcPr>
          <w:p w:rsidR="00012E4C" w:rsidRPr="00012E4C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не требует материальных затрат</w:t>
            </w:r>
          </w:p>
        </w:tc>
        <w:tc>
          <w:tcPr>
            <w:tcW w:w="567" w:type="dxa"/>
          </w:tcPr>
          <w:p w:rsidR="00012E4C" w:rsidRPr="00012E4C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12E4C" w:rsidRPr="00012E4C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012E4C" w:rsidRPr="00663646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012E4C" w:rsidRPr="00663646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2E4C" w:rsidRPr="008447F0" w:rsidTr="00075498">
        <w:trPr>
          <w:cantSplit/>
          <w:trHeight w:val="1359"/>
        </w:trPr>
        <w:tc>
          <w:tcPr>
            <w:tcW w:w="392" w:type="dxa"/>
          </w:tcPr>
          <w:p w:rsidR="00012E4C" w:rsidRPr="00012E4C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gridSpan w:val="2"/>
          </w:tcPr>
          <w:p w:rsidR="00012E4C" w:rsidRPr="00012E4C" w:rsidRDefault="00450154" w:rsidP="00012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встреч молодежи со</w:t>
            </w:r>
            <w:r w:rsidR="00012E4C" w:rsidRPr="00012E4C">
              <w:rPr>
                <w:rFonts w:ascii="Times New Roman" w:hAnsi="Times New Roman"/>
                <w:sz w:val="24"/>
                <w:szCs w:val="24"/>
              </w:rPr>
              <w:t xml:space="preserve"> спортсменами, сотрудничество в целях обмена опытом со специалистами по ФК и спорту муниципальных образований района. Участие в районных семинарах, совещаниях, конференциях по ФК и спорту. </w:t>
            </w:r>
          </w:p>
        </w:tc>
        <w:tc>
          <w:tcPr>
            <w:tcW w:w="851" w:type="dxa"/>
          </w:tcPr>
          <w:p w:rsidR="00012E4C" w:rsidRPr="00012E4C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9" w:type="dxa"/>
            <w:gridSpan w:val="2"/>
          </w:tcPr>
          <w:p w:rsidR="00012E4C" w:rsidRPr="00012E4C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012E4C" w:rsidRPr="00012E4C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Администрация  Кулешовского сельского поселения</w:t>
            </w:r>
          </w:p>
        </w:tc>
        <w:tc>
          <w:tcPr>
            <w:tcW w:w="1446" w:type="dxa"/>
          </w:tcPr>
          <w:p w:rsidR="00012E4C" w:rsidRPr="00012E4C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не требует материальных затрат</w:t>
            </w:r>
          </w:p>
        </w:tc>
        <w:tc>
          <w:tcPr>
            <w:tcW w:w="567" w:type="dxa"/>
          </w:tcPr>
          <w:p w:rsidR="00012E4C" w:rsidRPr="00012E4C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12E4C" w:rsidRPr="00012E4C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012E4C" w:rsidRPr="00663646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012E4C" w:rsidRPr="00663646" w:rsidRDefault="00012E4C" w:rsidP="00012E4C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5498" w:rsidRPr="008447F0" w:rsidTr="00075498">
        <w:trPr>
          <w:cantSplit/>
          <w:trHeight w:val="224"/>
        </w:trPr>
        <w:tc>
          <w:tcPr>
            <w:tcW w:w="9571" w:type="dxa"/>
            <w:gridSpan w:val="12"/>
          </w:tcPr>
          <w:p w:rsidR="00075498" w:rsidRPr="00012E4C" w:rsidRDefault="00012E4C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015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12E4C">
              <w:rPr>
                <w:rFonts w:ascii="Times New Roman" w:hAnsi="Times New Roman"/>
                <w:b/>
                <w:sz w:val="24"/>
                <w:szCs w:val="24"/>
              </w:rPr>
              <w:t xml:space="preserve">  Физкультурно-спортивная работа в трудовых коллективах</w:t>
            </w:r>
          </w:p>
        </w:tc>
      </w:tr>
      <w:tr w:rsidR="00075498" w:rsidRPr="008447F0" w:rsidTr="00075498">
        <w:trPr>
          <w:cantSplit/>
          <w:trHeight w:val="1598"/>
        </w:trPr>
        <w:tc>
          <w:tcPr>
            <w:tcW w:w="392" w:type="dxa"/>
          </w:tcPr>
          <w:p w:rsidR="00075498" w:rsidRPr="00012E4C" w:rsidRDefault="00012E4C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59" w:type="dxa"/>
            <w:gridSpan w:val="2"/>
          </w:tcPr>
          <w:p w:rsidR="00075498" w:rsidRPr="00012E4C" w:rsidRDefault="00012E4C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Проведение соревнований среди коллективов предприятий сельского поселения</w:t>
            </w:r>
          </w:p>
        </w:tc>
        <w:tc>
          <w:tcPr>
            <w:tcW w:w="851" w:type="dxa"/>
          </w:tcPr>
          <w:p w:rsidR="00075498" w:rsidRPr="00012E4C" w:rsidRDefault="00012E4C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9" w:type="dxa"/>
            <w:gridSpan w:val="2"/>
          </w:tcPr>
          <w:p w:rsidR="00075498" w:rsidRPr="00012E4C" w:rsidRDefault="00012E4C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075498" w:rsidRPr="00012E4C" w:rsidRDefault="00012E4C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Администрация Кулешовского сельского поселения</w:t>
            </w:r>
          </w:p>
        </w:tc>
        <w:tc>
          <w:tcPr>
            <w:tcW w:w="1446" w:type="dxa"/>
          </w:tcPr>
          <w:p w:rsidR="00075498" w:rsidRPr="00012E4C" w:rsidRDefault="00012E4C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Не требует материальных затрат</w:t>
            </w:r>
          </w:p>
        </w:tc>
        <w:tc>
          <w:tcPr>
            <w:tcW w:w="567" w:type="dxa"/>
          </w:tcPr>
          <w:p w:rsidR="00075498" w:rsidRPr="00012E4C" w:rsidRDefault="00012E4C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498" w:rsidRPr="00012E4C" w:rsidRDefault="00012E4C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075498" w:rsidRPr="00663646" w:rsidRDefault="00012E4C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075498" w:rsidRPr="00663646" w:rsidRDefault="00012E4C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6636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5498" w:rsidRPr="008447F0" w:rsidTr="00075498">
        <w:trPr>
          <w:cantSplit/>
          <w:trHeight w:val="239"/>
        </w:trPr>
        <w:tc>
          <w:tcPr>
            <w:tcW w:w="7338" w:type="dxa"/>
            <w:gridSpan w:val="8"/>
            <w:vAlign w:val="center"/>
          </w:tcPr>
          <w:p w:rsidR="00075498" w:rsidRPr="00012E4C" w:rsidRDefault="00075498" w:rsidP="0007549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2E4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E0E0E0"/>
          </w:tcPr>
          <w:p w:rsidR="00075498" w:rsidRPr="00012E4C" w:rsidRDefault="00075498" w:rsidP="00075498">
            <w:pPr>
              <w:rPr>
                <w:rFonts w:ascii="Times New Roman" w:hAnsi="Times New Roman"/>
                <w:sz w:val="24"/>
                <w:szCs w:val="24"/>
              </w:rPr>
            </w:pPr>
            <w:r w:rsidRPr="00012E4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567" w:type="dxa"/>
            <w:shd w:val="clear" w:color="auto" w:fill="E0E0E0"/>
          </w:tcPr>
          <w:p w:rsidR="00075498" w:rsidRPr="00012E4C" w:rsidRDefault="006910F6" w:rsidP="000754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075498" w:rsidRPr="00012E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49" w:type="dxa"/>
            <w:shd w:val="clear" w:color="auto" w:fill="E0E0E0"/>
          </w:tcPr>
          <w:p w:rsidR="00075498" w:rsidRPr="00663646" w:rsidRDefault="000B4E2C" w:rsidP="000754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69,90</w:t>
            </w:r>
          </w:p>
        </w:tc>
        <w:tc>
          <w:tcPr>
            <w:tcW w:w="550" w:type="dxa"/>
            <w:shd w:val="clear" w:color="auto" w:fill="E0E0E0"/>
          </w:tcPr>
          <w:p w:rsidR="00075498" w:rsidRPr="00663646" w:rsidRDefault="005151DE" w:rsidP="000754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075498" w:rsidRPr="006636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012E4C" w:rsidRDefault="00012E4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40D1C" w:rsidRDefault="00040D1C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12E4C" w:rsidRDefault="00071E15" w:rsidP="00071E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3770B0">
        <w:rPr>
          <w:rFonts w:ascii="Times New Roman" w:hAnsi="Times New Roman"/>
          <w:sz w:val="28"/>
          <w:szCs w:val="28"/>
        </w:rPr>
        <w:t xml:space="preserve">       </w:t>
      </w:r>
    </w:p>
    <w:p w:rsidR="00A50696" w:rsidRDefault="00892668" w:rsidP="00A50696">
      <w:pPr>
        <w:jc w:val="right"/>
        <w:rPr>
          <w:rFonts w:ascii="Times New Roman" w:hAnsi="Times New Roman"/>
          <w:b/>
          <w:sz w:val="28"/>
          <w:szCs w:val="28"/>
        </w:rPr>
      </w:pPr>
      <w:bookmarkStart w:id="2" w:name="Par450"/>
      <w:bookmarkEnd w:id="2"/>
      <w:r>
        <w:rPr>
          <w:rFonts w:ascii="Times New Roman" w:hAnsi="Times New Roman"/>
          <w:b/>
          <w:sz w:val="28"/>
          <w:szCs w:val="28"/>
        </w:rPr>
        <w:lastRenderedPageBreak/>
        <w:t>Таблица 4</w:t>
      </w:r>
    </w:p>
    <w:p w:rsidR="00892668" w:rsidRPr="00266E44" w:rsidRDefault="0003223A" w:rsidP="00ED5B7C">
      <w:pPr>
        <w:spacing w:line="240" w:lineRule="auto"/>
        <w:jc w:val="center"/>
        <w:rPr>
          <w:kern w:val="1"/>
          <w:sz w:val="28"/>
          <w:szCs w:val="28"/>
        </w:rPr>
      </w:pPr>
      <w:r w:rsidRPr="0003223A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/>
          <w:b/>
          <w:sz w:val="28"/>
          <w:szCs w:val="28"/>
        </w:rPr>
        <w:t>Кулешовского</w:t>
      </w:r>
      <w:r w:rsidRPr="0003223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0322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«Развитие физической культуры и спорта» (2014 - 2020 годы) </w:t>
      </w:r>
      <w:r w:rsidRPr="0003223A">
        <w:rPr>
          <w:rFonts w:ascii="Times New Roman" w:hAnsi="Times New Roman"/>
          <w:b/>
          <w:sz w:val="28"/>
          <w:szCs w:val="28"/>
        </w:rPr>
        <w:t>за счет средств бюджета сельского поселения (тыс. рублей)</w:t>
      </w:r>
    </w:p>
    <w:tbl>
      <w:tblPr>
        <w:tblW w:w="0" w:type="auto"/>
        <w:tblInd w:w="-85" w:type="dxa"/>
        <w:tblCellMar>
          <w:left w:w="57" w:type="dxa"/>
          <w:right w:w="57" w:type="dxa"/>
        </w:tblCellMar>
        <w:tblLook w:val="0000"/>
      </w:tblPr>
      <w:tblGrid>
        <w:gridCol w:w="1072"/>
        <w:gridCol w:w="1544"/>
        <w:gridCol w:w="1234"/>
        <w:gridCol w:w="448"/>
        <w:gridCol w:w="421"/>
        <w:gridCol w:w="809"/>
        <w:gridCol w:w="325"/>
        <w:gridCol w:w="684"/>
        <w:gridCol w:w="431"/>
        <w:gridCol w:w="431"/>
        <w:gridCol w:w="431"/>
        <w:gridCol w:w="431"/>
        <w:gridCol w:w="431"/>
        <w:gridCol w:w="431"/>
        <w:gridCol w:w="431"/>
      </w:tblGrid>
      <w:tr w:rsidR="00796017" w:rsidRPr="00266E44" w:rsidTr="0089266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Наименование  муниципальной про</w:t>
            </w: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softHyphen/>
              <w:t>граммы, подпрограммы муниципальной про</w:t>
            </w: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softHyphen/>
              <w:t>граммы,</w:t>
            </w:r>
          </w:p>
          <w:p w:rsidR="00892668" w:rsidRPr="00892668" w:rsidRDefault="00892668" w:rsidP="0064297C">
            <w:pPr>
              <w:autoSpaceDE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основного ме</w:t>
            </w: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softHyphen/>
              <w:t>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Код бюджетной класси</w:t>
            </w: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softHyphen/>
              <w:t>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Объем расходов, всего (тыс. руб.)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в том числе по годам реализации муниципальной</w:t>
            </w:r>
          </w:p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 xml:space="preserve"> программы</w:t>
            </w:r>
          </w:p>
        </w:tc>
      </w:tr>
      <w:tr w:rsidR="00796017" w:rsidRPr="00266E44" w:rsidTr="00892668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892668" w:rsidP="00892668">
            <w:pPr>
              <w:autoSpaceDE w:val="0"/>
              <w:snapToGrid w:val="0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РзПр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2014</w:t>
            </w:r>
          </w:p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  <w:szCs w:val="20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2020</w:t>
            </w:r>
          </w:p>
        </w:tc>
      </w:tr>
      <w:tr w:rsidR="00796017" w:rsidRPr="00266E44" w:rsidTr="00892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892668">
              <w:rPr>
                <w:rFonts w:ascii="Times New Roman" w:eastAsia="Arial" w:hAnsi="Times New Roman"/>
                <w:lang w:eastAsia="zh-CN"/>
              </w:rPr>
              <w:t>15</w:t>
            </w:r>
          </w:p>
        </w:tc>
      </w:tr>
      <w:tr w:rsidR="00796017" w:rsidRPr="00266E44" w:rsidTr="0089266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892668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color w:val="FF0000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b/>
                <w:kern w:val="1"/>
                <w:lang w:eastAsia="zh-CN"/>
              </w:rPr>
              <w:t>Муипальная</w:t>
            </w:r>
            <w:r w:rsidRPr="00892668">
              <w:rPr>
                <w:rFonts w:ascii="Times New Roman" w:eastAsia="Arial" w:hAnsi="Times New Roman"/>
                <w:b/>
                <w:color w:val="FFFFFF" w:themeColor="background1"/>
                <w:kern w:val="1"/>
                <w:lang w:eastAsia="zh-CN"/>
              </w:rPr>
              <w:t xml:space="preserve"> </w:t>
            </w:r>
            <w:r w:rsidRPr="002715B1">
              <w:rPr>
                <w:rFonts w:ascii="Times New Roman" w:eastAsia="Arial" w:hAnsi="Times New Roman"/>
                <w:b/>
                <w:kern w:val="1"/>
                <w:lang w:eastAsia="zh-CN"/>
              </w:rPr>
              <w:t>программа</w:t>
            </w:r>
            <w:r w:rsidRPr="00892668">
              <w:rPr>
                <w:rFonts w:ascii="Times New Roman" w:eastAsia="Arial" w:hAnsi="Times New Roman"/>
                <w:b/>
                <w:color w:val="FF0000"/>
                <w:kern w:val="1"/>
                <w:lang w:eastAsia="zh-CN"/>
              </w:rPr>
              <w:t xml:space="preserve"> </w:t>
            </w:r>
            <w:r w:rsidRPr="00892668">
              <w:rPr>
                <w:rFonts w:ascii="Times New Roman" w:eastAsia="Arial" w:hAnsi="Times New Roman"/>
                <w:lang w:eastAsia="zh-CN"/>
              </w:rPr>
              <w:t>«</w:t>
            </w:r>
            <w:r>
              <w:rPr>
                <w:rFonts w:ascii="Times New Roman" w:eastAsia="Arial" w:hAnsi="Times New Roman"/>
                <w:lang w:eastAsia="zh-CN"/>
              </w:rPr>
              <w:t>Развитие физической культуры и спорта в Кулешовском сельском поселении на 2014- 2020 годы</w:t>
            </w:r>
            <w:r w:rsidRPr="00892668">
              <w:rPr>
                <w:rFonts w:ascii="Times New Roman" w:eastAsia="Arial" w:hAnsi="Times New Roman"/>
                <w:lang w:eastAsia="zh-CN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668" w:rsidRPr="002715B1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892668">
              <w:rPr>
                <w:rFonts w:ascii="Times New Roman" w:eastAsia="Arial" w:hAnsi="Times New Roman"/>
                <w:b/>
                <w:kern w:val="1"/>
                <w:lang w:eastAsia="zh-CN"/>
              </w:rPr>
              <w:t xml:space="preserve">ответственный исполнитель </w:t>
            </w:r>
            <w:r w:rsidRPr="00892668">
              <w:rPr>
                <w:rFonts w:ascii="Times New Roman" w:eastAsia="Arial" w:hAnsi="Times New Roman"/>
                <w:b/>
                <w:spacing w:val="-6"/>
                <w:kern w:val="1"/>
                <w:lang w:eastAsia="zh-CN"/>
              </w:rPr>
              <w:t xml:space="preserve"> муниципальной</w:t>
            </w:r>
            <w:r w:rsidRPr="00892668">
              <w:rPr>
                <w:rFonts w:ascii="Times New Roman" w:eastAsia="Arial" w:hAnsi="Times New Roman"/>
                <w:b/>
                <w:kern w:val="1"/>
                <w:lang w:eastAsia="zh-CN"/>
              </w:rPr>
              <w:t xml:space="preserve"> программы</w:t>
            </w:r>
            <w:r w:rsidRPr="00892668">
              <w:rPr>
                <w:rFonts w:ascii="Times New Roman" w:eastAsia="Arial" w:hAnsi="Times New Roman"/>
                <w:kern w:val="1"/>
                <w:lang w:eastAsia="zh-CN"/>
              </w:rPr>
              <w:t xml:space="preserve"> – </w:t>
            </w:r>
            <w:r w:rsidRPr="002715B1">
              <w:rPr>
                <w:rFonts w:ascii="Times New Roman" w:eastAsia="Arial" w:hAnsi="Times New Roman"/>
                <w:kern w:val="1"/>
                <w:lang w:eastAsia="zh-CN"/>
              </w:rPr>
              <w:t xml:space="preserve">Администрация </w:t>
            </w:r>
            <w:r w:rsidR="002715B1">
              <w:rPr>
                <w:rFonts w:ascii="Times New Roman" w:eastAsia="Arial" w:hAnsi="Times New Roman"/>
                <w:kern w:val="1"/>
                <w:lang w:eastAsia="zh-CN"/>
              </w:rPr>
              <w:t>Кулешовского</w:t>
            </w:r>
            <w:r w:rsidRPr="002715B1">
              <w:rPr>
                <w:rFonts w:ascii="Times New Roman" w:eastAsia="Arial" w:hAnsi="Times New Roman"/>
                <w:kern w:val="1"/>
                <w:lang w:eastAsia="zh-CN"/>
              </w:rPr>
              <w:t>сельского поселения</w:t>
            </w:r>
          </w:p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2668" w:rsidRPr="00892668" w:rsidRDefault="00892668" w:rsidP="0064297C">
            <w:pPr>
              <w:rPr>
                <w:rFonts w:ascii="Times New Roman" w:hAnsi="Times New Roman"/>
                <w:color w:val="000000"/>
              </w:rPr>
            </w:pPr>
            <w:r w:rsidRPr="0089266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1"/>
              </w:rPr>
              <w:t>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F7425E" w:rsidP="00770E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180</w:t>
            </w:r>
            <w:r w:rsidR="00B77F58">
              <w:rPr>
                <w:rFonts w:ascii="Times New Roman" w:eastAsia="Arial" w:hAnsi="Times New Roman"/>
                <w:kern w:val="1"/>
                <w:lang w:eastAsia="zh-CN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0B4E2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69,90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5151D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200</w:t>
            </w:r>
            <w:r w:rsidR="00B77F58">
              <w:rPr>
                <w:rFonts w:ascii="Times New Roman" w:eastAsia="Arial" w:hAnsi="Times New Roman"/>
                <w:kern w:val="1"/>
                <w:lang w:eastAsia="zh-CN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5151D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200</w:t>
            </w:r>
            <w:r w:rsidR="00B77F58">
              <w:rPr>
                <w:rFonts w:ascii="Times New Roman" w:eastAsia="Arial" w:hAnsi="Times New Roman"/>
                <w:kern w:val="1"/>
                <w:lang w:eastAsia="zh-CN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5151D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200</w:t>
            </w:r>
            <w:r w:rsidR="00B77F58">
              <w:rPr>
                <w:rFonts w:ascii="Times New Roman" w:eastAsia="Arial" w:hAnsi="Times New Roman"/>
                <w:kern w:val="1"/>
                <w:lang w:eastAsia="zh-CN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5151D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>
              <w:rPr>
                <w:rFonts w:ascii="Times New Roman" w:eastAsia="Arial" w:hAnsi="Times New Roman"/>
                <w:lang w:eastAsia="zh-CN"/>
              </w:rPr>
              <w:t>200</w:t>
            </w:r>
            <w:r w:rsidR="00B77F58">
              <w:rPr>
                <w:rFonts w:ascii="Times New Roman" w:eastAsia="Arial" w:hAnsi="Times New Roman"/>
                <w:lang w:eastAsia="zh-CN"/>
              </w:rPr>
              <w:t>,0</w:t>
            </w:r>
          </w:p>
        </w:tc>
      </w:tr>
      <w:tr w:rsidR="00796017" w:rsidRPr="00266E44" w:rsidTr="00892668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2668" w:rsidRPr="00892668" w:rsidRDefault="00892668" w:rsidP="00ED5B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2668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B77F58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>
              <w:rPr>
                <w:rFonts w:ascii="Times New Roman" w:eastAsia="Arial" w:hAnsi="Times New Roman"/>
                <w:lang w:eastAsia="zh-CN"/>
              </w:rPr>
              <w:t>-</w:t>
            </w:r>
          </w:p>
        </w:tc>
      </w:tr>
      <w:tr w:rsidR="00796017" w:rsidRPr="00266E44" w:rsidTr="00892668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2668" w:rsidRPr="00892668" w:rsidRDefault="00892668" w:rsidP="00ED5B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2668">
              <w:rPr>
                <w:rFonts w:ascii="Times New Roman" w:hAnsi="Times New Roman"/>
                <w:color w:val="000000"/>
              </w:rPr>
              <w:t>из них неиспользованные средства отчетного финансового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B77F58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6017" w:rsidRPr="00266E44" w:rsidTr="00892668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2668" w:rsidRPr="00892668" w:rsidRDefault="00892668" w:rsidP="00ED5B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2668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>
              <w:rPr>
                <w:rFonts w:ascii="Times New Roman" w:eastAsia="Arial" w:hAnsi="Times New Roman"/>
                <w:lang w:eastAsia="zh-CN"/>
              </w:rPr>
              <w:t>-</w:t>
            </w:r>
          </w:p>
        </w:tc>
      </w:tr>
      <w:tr w:rsidR="00796017" w:rsidRPr="00266E44" w:rsidTr="00892668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2668" w:rsidRPr="00892668" w:rsidRDefault="00ED5B7C" w:rsidP="00ED5B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них неиспользованн</w:t>
            </w:r>
            <w:r w:rsidR="00892668" w:rsidRPr="00892668">
              <w:rPr>
                <w:rFonts w:ascii="Times New Roman" w:hAnsi="Times New Roman"/>
                <w:color w:val="000000"/>
              </w:rPr>
              <w:t>ые средства отчетного финансового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6017" w:rsidRPr="00266E44" w:rsidTr="00892668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2668" w:rsidRPr="00892668" w:rsidRDefault="00892668" w:rsidP="00ED5B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2668">
              <w:rPr>
                <w:rFonts w:ascii="Times New Roman" w:hAnsi="Times New Roman"/>
                <w:b/>
                <w:bCs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F7425E" w:rsidP="00770E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</w:t>
            </w:r>
            <w:r w:rsidR="00984B67">
              <w:rPr>
                <w:rFonts w:ascii="Times New Roman" w:hAnsi="Times New Roman"/>
              </w:rPr>
              <w:t>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984B6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69,90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F7425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200</w:t>
            </w:r>
            <w:r w:rsidR="00261DCF">
              <w:rPr>
                <w:rFonts w:ascii="Times New Roman" w:eastAsia="Arial" w:hAnsi="Times New Roman"/>
                <w:kern w:val="1"/>
                <w:lang w:eastAsia="zh-CN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F7425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200</w:t>
            </w:r>
            <w:r w:rsidR="00261DCF">
              <w:rPr>
                <w:rFonts w:ascii="Times New Roman" w:eastAsia="Arial" w:hAnsi="Times New Roman"/>
                <w:kern w:val="1"/>
                <w:lang w:eastAsia="zh-CN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F7425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200</w:t>
            </w:r>
            <w:r w:rsidR="00261DCF">
              <w:rPr>
                <w:rFonts w:ascii="Times New Roman" w:eastAsia="Arial" w:hAnsi="Times New Roman"/>
                <w:kern w:val="1"/>
                <w:lang w:eastAsia="zh-CN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F7425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>
              <w:rPr>
                <w:rFonts w:ascii="Times New Roman" w:eastAsia="Arial" w:hAnsi="Times New Roman"/>
                <w:lang w:eastAsia="zh-CN"/>
              </w:rPr>
              <w:t>200</w:t>
            </w:r>
            <w:r w:rsidR="00261DCF">
              <w:rPr>
                <w:rFonts w:ascii="Times New Roman" w:eastAsia="Arial" w:hAnsi="Times New Roman"/>
                <w:lang w:eastAsia="zh-CN"/>
              </w:rPr>
              <w:t>,0</w:t>
            </w:r>
          </w:p>
        </w:tc>
      </w:tr>
      <w:tr w:rsidR="00796017" w:rsidRPr="00266E44" w:rsidTr="00892668"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92668" w:rsidRPr="00892668" w:rsidRDefault="00770E91" w:rsidP="009D40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них неиспользо</w:t>
            </w:r>
            <w:r>
              <w:rPr>
                <w:rFonts w:ascii="Times New Roman" w:hAnsi="Times New Roman"/>
                <w:color w:val="000000"/>
              </w:rPr>
              <w:lastRenderedPageBreak/>
              <w:t>ванн</w:t>
            </w:r>
            <w:r w:rsidR="00892668" w:rsidRPr="00892668">
              <w:rPr>
                <w:rFonts w:ascii="Times New Roman" w:hAnsi="Times New Roman"/>
                <w:color w:val="000000"/>
              </w:rPr>
              <w:t>ые средства отчетного финансового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6017" w:rsidRPr="00266E44" w:rsidTr="0089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668" w:rsidRPr="00892668" w:rsidRDefault="00892668" w:rsidP="00ED5B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2668">
              <w:rPr>
                <w:rFonts w:ascii="Times New Roman" w:hAnsi="Times New Roman"/>
                <w:color w:val="000000"/>
              </w:rPr>
              <w:t>безвозмездное поступление в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261DCF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96017" w:rsidRPr="00266E44" w:rsidTr="0089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668" w:rsidRPr="00892668" w:rsidRDefault="00892668" w:rsidP="00ED5B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2668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jc w:val="center"/>
              <w:rPr>
                <w:rFonts w:ascii="Times New Roman" w:hAnsi="Times New Roman"/>
              </w:rPr>
            </w:pPr>
            <w:r w:rsidRPr="00892668">
              <w:rPr>
                <w:rFonts w:ascii="Times New Roman" w:hAnsi="Times New Roman"/>
                <w:kern w:val="1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765ADD" w:rsidP="00642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>
              <w:rPr>
                <w:rFonts w:ascii="Times New Roman" w:eastAsia="Arial" w:hAnsi="Times New Roman"/>
                <w:lang w:eastAsia="zh-CN"/>
              </w:rPr>
              <w:t>-</w:t>
            </w:r>
          </w:p>
        </w:tc>
      </w:tr>
      <w:tr w:rsidR="00796017" w:rsidRPr="00266E44" w:rsidTr="0089266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widowControl w:val="0"/>
              <w:spacing w:line="238" w:lineRule="auto"/>
              <w:rPr>
                <w:rFonts w:ascii="Times New Roman" w:hAnsi="Times New Roman"/>
                <w:kern w:val="1"/>
              </w:rPr>
            </w:pPr>
            <w:r w:rsidRPr="00892668">
              <w:rPr>
                <w:rFonts w:ascii="Times New Roman" w:hAnsi="Times New Roman"/>
                <w:kern w:val="1"/>
              </w:rPr>
              <w:t>Основное мероприятие  1.1.  «</w:t>
            </w:r>
            <w:r w:rsidR="00B77F58">
              <w:rPr>
                <w:rFonts w:ascii="Times New Roman" w:hAnsi="Times New Roman"/>
                <w:kern w:val="1"/>
              </w:rPr>
              <w:t>Организация и проведение спортивных мероприятий</w:t>
            </w:r>
            <w:r w:rsidRPr="00892668">
              <w:rPr>
                <w:rFonts w:ascii="Times New Roman" w:hAnsi="Times New Roman"/>
                <w:kern w:val="1"/>
              </w:rPr>
              <w:t>»</w:t>
            </w:r>
          </w:p>
          <w:p w:rsidR="00892668" w:rsidRPr="00892668" w:rsidRDefault="00892668" w:rsidP="0064297C">
            <w:pPr>
              <w:autoSpaceDE w:val="0"/>
              <w:snapToGrid w:val="0"/>
              <w:rPr>
                <w:rFonts w:ascii="Times New Roman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668" w:rsidRPr="00892668" w:rsidRDefault="006224B7" w:rsidP="006429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1"/>
              </w:rPr>
              <w:t>А</w:t>
            </w:r>
            <w:r w:rsidR="00B77F58">
              <w:rPr>
                <w:rFonts w:ascii="Times New Roman" w:hAnsi="Times New Roman"/>
                <w:kern w:val="1"/>
              </w:rPr>
              <w:t>дминистрация Кулешовского</w:t>
            </w:r>
            <w:r>
              <w:rPr>
                <w:rFonts w:ascii="Times New Roman" w:hAnsi="Times New Roman"/>
                <w:kern w:val="1"/>
              </w:rPr>
              <w:t xml:space="preserve"> </w:t>
            </w:r>
            <w:r w:rsidR="00892668" w:rsidRPr="00892668">
              <w:rPr>
                <w:rFonts w:ascii="Times New Roman" w:hAnsi="Times New Roman"/>
                <w:kern w:val="1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2668" w:rsidRPr="00892668" w:rsidRDefault="00892668" w:rsidP="0064297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92668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796017" w:rsidRDefault="00796017" w:rsidP="00765ADD">
            <w:pPr>
              <w:autoSpaceDE w:val="0"/>
              <w:snapToGrid w:val="0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F7425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649</w:t>
            </w:r>
            <w:r w:rsidR="002B09E6">
              <w:rPr>
                <w:rFonts w:ascii="Times New Roman" w:eastAsia="Arial" w:hAnsi="Times New Roman"/>
                <w:kern w:val="1"/>
                <w:lang w:eastAsia="zh-CN"/>
              </w:rPr>
              <w:t>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</w:t>
            </w:r>
            <w:r>
              <w:rPr>
                <w:rFonts w:ascii="Times New Roman" w:eastAsia="Arial" w:hAnsi="Times New Roman"/>
                <w:kern w:val="1"/>
                <w:lang w:val="en-US" w:eastAsia="zh-CN"/>
              </w:rPr>
              <w:t>8</w:t>
            </w:r>
            <w:r w:rsidR="00765ADD">
              <w:rPr>
                <w:rFonts w:ascii="Times New Roman" w:eastAsia="Arial" w:hAnsi="Times New Roman"/>
                <w:kern w:val="1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2B09E6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69,90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5151D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50</w:t>
            </w:r>
            <w:r w:rsidR="00765ADD">
              <w:rPr>
                <w:rFonts w:ascii="Times New Roman" w:eastAsia="Arial" w:hAnsi="Times New Roman"/>
                <w:kern w:val="1"/>
                <w:lang w:eastAsia="zh-CN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5151D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50</w:t>
            </w:r>
            <w:r w:rsidR="00765ADD">
              <w:rPr>
                <w:rFonts w:ascii="Times New Roman" w:eastAsia="Arial" w:hAnsi="Times New Roman"/>
                <w:kern w:val="1"/>
                <w:lang w:eastAsia="zh-CN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5151D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50</w:t>
            </w:r>
            <w:r w:rsidR="00765ADD">
              <w:rPr>
                <w:rFonts w:ascii="Times New Roman" w:eastAsia="Arial" w:hAnsi="Times New Roman"/>
                <w:kern w:val="1"/>
                <w:lang w:eastAsia="zh-CN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5151D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>
              <w:rPr>
                <w:rFonts w:ascii="Times New Roman" w:eastAsia="Arial" w:hAnsi="Times New Roman"/>
                <w:lang w:eastAsia="zh-CN"/>
              </w:rPr>
              <w:t>50</w:t>
            </w:r>
            <w:r w:rsidR="00765ADD">
              <w:rPr>
                <w:rFonts w:ascii="Times New Roman" w:eastAsia="Arial" w:hAnsi="Times New Roman"/>
                <w:lang w:eastAsia="zh-CN"/>
              </w:rPr>
              <w:t>,0</w:t>
            </w:r>
          </w:p>
        </w:tc>
      </w:tr>
      <w:tr w:rsidR="00796017" w:rsidRPr="00266E44" w:rsidTr="00892668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widowControl w:val="0"/>
              <w:spacing w:line="238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rPr>
                <w:rFonts w:ascii="Times New Roman" w:hAnsi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2668" w:rsidRPr="00892668" w:rsidRDefault="00892668" w:rsidP="009D40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2668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</w:tr>
      <w:tr w:rsidR="00796017" w:rsidRPr="00266E44" w:rsidTr="00892668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9D4081">
            <w:pPr>
              <w:widowControl w:val="0"/>
              <w:spacing w:after="0" w:line="238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9D4081">
            <w:pPr>
              <w:spacing w:after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2668" w:rsidRPr="00892668" w:rsidRDefault="00892668" w:rsidP="009D4081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92668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9D4081">
            <w:pPr>
              <w:autoSpaceDE w:val="0"/>
              <w:snapToGrid w:val="0"/>
              <w:spacing w:after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9D4081">
            <w:pPr>
              <w:autoSpaceDE w:val="0"/>
              <w:snapToGrid w:val="0"/>
              <w:spacing w:after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9D4081">
            <w:pPr>
              <w:autoSpaceDE w:val="0"/>
              <w:snapToGrid w:val="0"/>
              <w:spacing w:after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9D4081">
            <w:pPr>
              <w:autoSpaceDE w:val="0"/>
              <w:snapToGrid w:val="0"/>
              <w:spacing w:after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765ADD" w:rsidP="009D4081">
            <w:pPr>
              <w:autoSpaceDE w:val="0"/>
              <w:snapToGrid w:val="0"/>
              <w:spacing w:after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9D4081">
            <w:pPr>
              <w:autoSpaceDE w:val="0"/>
              <w:snapToGrid w:val="0"/>
              <w:spacing w:after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9D4081">
            <w:pPr>
              <w:autoSpaceDE w:val="0"/>
              <w:snapToGrid w:val="0"/>
              <w:spacing w:after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9D4081">
            <w:pPr>
              <w:autoSpaceDE w:val="0"/>
              <w:snapToGrid w:val="0"/>
              <w:spacing w:after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9D4081">
            <w:pPr>
              <w:autoSpaceDE w:val="0"/>
              <w:snapToGrid w:val="0"/>
              <w:spacing w:after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9D4081">
            <w:pPr>
              <w:autoSpaceDE w:val="0"/>
              <w:snapToGrid w:val="0"/>
              <w:spacing w:after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9D4081">
            <w:pPr>
              <w:autoSpaceDE w:val="0"/>
              <w:snapToGrid w:val="0"/>
              <w:spacing w:after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765ADD" w:rsidP="009D4081">
            <w:pPr>
              <w:autoSpaceDE w:val="0"/>
              <w:snapToGrid w:val="0"/>
              <w:spacing w:after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</w:tr>
      <w:tr w:rsidR="00796017" w:rsidRPr="00266E44" w:rsidTr="0064297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96017" w:rsidRPr="00892668" w:rsidRDefault="00796017" w:rsidP="009D4081">
            <w:pPr>
              <w:widowControl w:val="0"/>
              <w:spacing w:after="0" w:line="238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96017" w:rsidRPr="00892668" w:rsidRDefault="00796017" w:rsidP="0064297C">
            <w:pPr>
              <w:rPr>
                <w:rFonts w:ascii="Times New Roman" w:hAnsi="Times New Roman"/>
                <w:kern w:val="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96017" w:rsidRPr="00892668" w:rsidRDefault="00796017" w:rsidP="00ED5B7C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2668">
              <w:rPr>
                <w:rFonts w:ascii="Times New Roman" w:hAnsi="Times New Roman"/>
                <w:b/>
                <w:bCs/>
                <w:color w:val="000000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1112836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17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300.0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200.0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100.0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017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-</w:t>
            </w:r>
          </w:p>
        </w:tc>
      </w:tr>
      <w:tr w:rsidR="00796017" w:rsidRPr="00266E44" w:rsidTr="0064297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96017" w:rsidRPr="00892668" w:rsidRDefault="00796017" w:rsidP="0064297C">
            <w:pPr>
              <w:widowControl w:val="0"/>
              <w:spacing w:line="238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96017" w:rsidRPr="00892668" w:rsidRDefault="00796017" w:rsidP="0064297C">
            <w:pPr>
              <w:rPr>
                <w:rFonts w:ascii="Times New Roman" w:hAnsi="Times New Roman"/>
                <w:kern w:val="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017" w:rsidRPr="00892668" w:rsidRDefault="00796017" w:rsidP="0064297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892668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892668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892668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1110128360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892668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17" w:rsidRPr="00796017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40,</w:t>
            </w:r>
            <w:r w:rsidR="00796017">
              <w:rPr>
                <w:rFonts w:ascii="Times New Roman" w:eastAsia="Arial" w:hAnsi="Times New Roman"/>
                <w:kern w:val="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892668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892668" w:rsidRDefault="00F7425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50</w:t>
            </w:r>
            <w:r w:rsidR="00796017">
              <w:rPr>
                <w:rFonts w:ascii="Times New Roman" w:eastAsia="Arial" w:hAnsi="Times New Roman"/>
                <w:kern w:val="1"/>
                <w:lang w:eastAsia="zh-CN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892668" w:rsidRDefault="00F7425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50</w:t>
            </w:r>
            <w:r w:rsidR="00796017">
              <w:rPr>
                <w:rFonts w:ascii="Times New Roman" w:eastAsia="Arial" w:hAnsi="Times New Roman"/>
                <w:kern w:val="1"/>
                <w:lang w:eastAsia="zh-CN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017" w:rsidRPr="00892668" w:rsidRDefault="00F7425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50</w:t>
            </w:r>
            <w:r w:rsidR="00796017">
              <w:rPr>
                <w:rFonts w:ascii="Times New Roman" w:eastAsia="Arial" w:hAnsi="Times New Roman"/>
                <w:kern w:val="1"/>
                <w:lang w:eastAsia="zh-CN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017" w:rsidRPr="00892668" w:rsidRDefault="00F7425E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50</w:t>
            </w:r>
            <w:r w:rsidR="00796017">
              <w:rPr>
                <w:rFonts w:ascii="Times New Roman" w:eastAsia="Arial" w:hAnsi="Times New Roman"/>
                <w:kern w:val="1"/>
                <w:lang w:eastAsia="zh-CN"/>
              </w:rPr>
              <w:t>,0</w:t>
            </w:r>
          </w:p>
        </w:tc>
      </w:tr>
      <w:tr w:rsidR="00796017" w:rsidRPr="00266E44" w:rsidTr="002715B1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widowControl w:val="0"/>
              <w:spacing w:line="238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rPr>
                <w:rFonts w:ascii="Times New Roman" w:hAnsi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892668" w:rsidP="009D40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2668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</w:tr>
      <w:tr w:rsidR="00796017" w:rsidRPr="00266E44" w:rsidTr="002715B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widowControl w:val="0"/>
              <w:spacing w:line="238" w:lineRule="auto"/>
              <w:rPr>
                <w:rFonts w:ascii="Times New Roman" w:hAnsi="Times New Roman"/>
                <w:kern w:val="1"/>
              </w:rPr>
            </w:pPr>
            <w:r w:rsidRPr="00892668">
              <w:rPr>
                <w:rFonts w:ascii="Times New Roman" w:hAnsi="Times New Roman"/>
                <w:kern w:val="1"/>
              </w:rPr>
              <w:t>Основное мероприятие  1.2.  «</w:t>
            </w:r>
            <w:r w:rsidR="00B77F58">
              <w:rPr>
                <w:rFonts w:ascii="Times New Roman" w:hAnsi="Times New Roman"/>
                <w:kern w:val="1"/>
              </w:rPr>
              <w:t>Приобретение спортивной формы, инвентаря</w:t>
            </w:r>
            <w:r w:rsidRPr="00892668">
              <w:rPr>
                <w:rFonts w:ascii="Times New Roman" w:hAnsi="Times New Roman"/>
                <w:kern w:val="1"/>
              </w:rPr>
              <w:t>»</w:t>
            </w:r>
          </w:p>
          <w:p w:rsidR="00892668" w:rsidRPr="00892668" w:rsidRDefault="00892668" w:rsidP="0064297C">
            <w:pPr>
              <w:autoSpaceDE w:val="0"/>
              <w:snapToGrid w:val="0"/>
              <w:rPr>
                <w:rFonts w:ascii="Times New Roman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668" w:rsidRPr="00892668" w:rsidRDefault="00B77F58" w:rsidP="006429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1"/>
              </w:rPr>
              <w:t xml:space="preserve">администрация Кулешовского </w:t>
            </w:r>
            <w:r w:rsidR="00892668" w:rsidRPr="00892668">
              <w:rPr>
                <w:rFonts w:ascii="Times New Roman" w:hAnsi="Times New Roman"/>
                <w:kern w:val="1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92668" w:rsidRPr="00892668" w:rsidRDefault="00892668" w:rsidP="0064297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92668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6017" w:rsidRPr="00796017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668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668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668" w:rsidRP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668" w:rsidRPr="00ED5B7C" w:rsidRDefault="000F6244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749,90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668" w:rsidRPr="00892668" w:rsidRDefault="00765ADD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80,0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668" w:rsidRPr="00892668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69,90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668" w:rsidRPr="00892668" w:rsidRDefault="00F7425E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668" w:rsidRPr="00892668" w:rsidRDefault="00F7425E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668" w:rsidRPr="00892668" w:rsidRDefault="00F7425E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668" w:rsidRPr="00892668" w:rsidRDefault="00F7425E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lang w:eastAsia="zh-CN"/>
              </w:rPr>
            </w:pPr>
            <w:r>
              <w:rPr>
                <w:rFonts w:ascii="Times New Roman" w:eastAsia="Arial" w:hAnsi="Times New Roman"/>
                <w:lang w:eastAsia="zh-CN"/>
              </w:rPr>
              <w:t>150,00</w:t>
            </w:r>
          </w:p>
        </w:tc>
      </w:tr>
      <w:tr w:rsidR="00796017" w:rsidRPr="00266E44" w:rsidTr="007960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rPr>
                <w:rFonts w:ascii="Times New Roman" w:eastAsia="Arial" w:hAnsi="Times New Roman"/>
                <w:bCs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rPr>
                <w:rFonts w:ascii="Times New Roman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2668" w:rsidRPr="00892668" w:rsidRDefault="00892668" w:rsidP="009D40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2668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6017" w:rsidRDefault="00796017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</w:p>
          <w:p w:rsidR="00892668" w:rsidRPr="00892668" w:rsidRDefault="00892668" w:rsidP="00796017">
            <w:pPr>
              <w:autoSpaceDE w:val="0"/>
              <w:snapToGrid w:val="0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</w:tr>
      <w:tr w:rsidR="00796017" w:rsidRPr="00266E44" w:rsidTr="007960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rPr>
                <w:rFonts w:ascii="Times New Roman" w:eastAsia="Arial" w:hAnsi="Times New Roman"/>
                <w:bCs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rPr>
                <w:rFonts w:ascii="Times New Roman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2668" w:rsidRPr="00892668" w:rsidRDefault="00892668" w:rsidP="009D40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2668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6017" w:rsidRDefault="00796017" w:rsidP="00796017">
            <w:pPr>
              <w:autoSpaceDE w:val="0"/>
              <w:snapToGrid w:val="0"/>
              <w:rPr>
                <w:rFonts w:ascii="Times New Roman" w:eastAsia="Arial" w:hAnsi="Times New Roman"/>
                <w:kern w:val="1"/>
                <w:lang w:val="en-US" w:eastAsia="zh-CN"/>
              </w:rPr>
            </w:pPr>
          </w:p>
          <w:p w:rsidR="00892668" w:rsidRPr="00892668" w:rsidRDefault="00892668" w:rsidP="00796017">
            <w:pPr>
              <w:autoSpaceDE w:val="0"/>
              <w:snapToGrid w:val="0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</w:tr>
      <w:tr w:rsidR="00ED5B7C" w:rsidRPr="00266E44" w:rsidTr="000314B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B7C" w:rsidRPr="00892668" w:rsidRDefault="00ED5B7C" w:rsidP="0064297C">
            <w:pPr>
              <w:autoSpaceDE w:val="0"/>
              <w:snapToGrid w:val="0"/>
              <w:rPr>
                <w:rFonts w:ascii="Times New Roman" w:eastAsia="Arial" w:hAnsi="Times New Roman"/>
                <w:bCs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ED5B7C" w:rsidRPr="00892668" w:rsidRDefault="00ED5B7C" w:rsidP="0064297C">
            <w:pPr>
              <w:autoSpaceDE w:val="0"/>
              <w:snapToGrid w:val="0"/>
              <w:rPr>
                <w:rFonts w:ascii="Times New Roman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D5B7C" w:rsidRPr="00892668" w:rsidRDefault="00ED5B7C" w:rsidP="0064297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92668">
              <w:rPr>
                <w:rFonts w:ascii="Times New Roman" w:hAnsi="Times New Roman"/>
                <w:b/>
                <w:bCs/>
                <w:color w:val="000000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B7C" w:rsidRPr="00796017" w:rsidRDefault="00ED5B7C" w:rsidP="00796017">
            <w:pPr>
              <w:autoSpaceDE w:val="0"/>
              <w:snapToGrid w:val="0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B7C" w:rsidRPr="00796017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796017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1112836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796017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796017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80.0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796017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796017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80.0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796017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796017" w:rsidRDefault="00ED5B7C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796017" w:rsidRDefault="00ED5B7C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796017" w:rsidRDefault="00ED5B7C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B7C" w:rsidRPr="00796017" w:rsidRDefault="00ED5B7C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val="en-US" w:eastAsia="zh-CN"/>
              </w:rPr>
            </w:pPr>
            <w:r>
              <w:rPr>
                <w:rFonts w:ascii="Times New Roman" w:eastAsia="Arial" w:hAnsi="Times New Roman"/>
                <w:kern w:val="1"/>
                <w:lang w:val="en-US" w:eastAsia="zh-CN"/>
              </w:rPr>
              <w:t>-</w:t>
            </w:r>
          </w:p>
        </w:tc>
      </w:tr>
      <w:tr w:rsidR="00ED5B7C" w:rsidRPr="00266E44" w:rsidTr="000314B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B7C" w:rsidRPr="00892668" w:rsidRDefault="00ED5B7C" w:rsidP="0064297C">
            <w:pPr>
              <w:autoSpaceDE w:val="0"/>
              <w:snapToGrid w:val="0"/>
              <w:rPr>
                <w:rFonts w:ascii="Times New Roman" w:eastAsia="Arial" w:hAnsi="Times New Roman"/>
                <w:bCs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ED5B7C" w:rsidRPr="00892668" w:rsidRDefault="00ED5B7C" w:rsidP="0064297C">
            <w:pPr>
              <w:autoSpaceDE w:val="0"/>
              <w:snapToGrid w:val="0"/>
              <w:rPr>
                <w:rFonts w:ascii="Times New Roman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B7C" w:rsidRPr="00892668" w:rsidRDefault="00ED5B7C" w:rsidP="0064297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B7C" w:rsidRPr="00ED5B7C" w:rsidRDefault="00ED5B7C" w:rsidP="00796017">
            <w:pPr>
              <w:autoSpaceDE w:val="0"/>
              <w:snapToGrid w:val="0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B7C" w:rsidRPr="00ED5B7C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ED5B7C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1110028360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ED5B7C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ED5B7C" w:rsidRDefault="000F6244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669,90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ED5B7C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ED5B7C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ED5B7C" w:rsidRDefault="00ED5B7C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69,90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ED5B7C" w:rsidRDefault="00F7425E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ED5B7C" w:rsidRDefault="00F7425E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B7C" w:rsidRPr="00ED5B7C" w:rsidRDefault="00F7425E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B7C" w:rsidRPr="00ED5B7C" w:rsidRDefault="00F7425E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150,00</w:t>
            </w:r>
          </w:p>
        </w:tc>
      </w:tr>
      <w:tr w:rsidR="00796017" w:rsidRPr="00266E44" w:rsidTr="007960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rPr>
                <w:rFonts w:ascii="Times New Roman" w:eastAsia="Arial" w:hAnsi="Times New Roman"/>
                <w:bCs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rPr>
                <w:rFonts w:ascii="Times New Roman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892668" w:rsidP="009D4081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92668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8" w:rsidRPr="00892668" w:rsidRDefault="00892668" w:rsidP="0064297C">
            <w:pPr>
              <w:autoSpaceDE w:val="0"/>
              <w:snapToGrid w:val="0"/>
              <w:ind w:left="-57" w:right="-57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</w:tr>
    </w:tbl>
    <w:p w:rsidR="00040D1C" w:rsidRDefault="00040D1C" w:rsidP="00093E7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925DF5" w:rsidRPr="00925DF5" w:rsidRDefault="00040D1C" w:rsidP="00925DF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="00925DF5" w:rsidRPr="00925DF5">
        <w:rPr>
          <w:rFonts w:ascii="Times New Roman" w:hAnsi="Times New Roman"/>
          <w:sz w:val="28"/>
          <w:szCs w:val="28"/>
        </w:rPr>
        <w:t>аблица 5</w:t>
      </w:r>
    </w:p>
    <w:p w:rsidR="00925DF5" w:rsidRPr="00925DF5" w:rsidRDefault="00925DF5" w:rsidP="00925DF5">
      <w:pPr>
        <w:autoSpaceDE w:val="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925DF5">
        <w:rPr>
          <w:rFonts w:ascii="Times New Roman" w:hAnsi="Times New Roman"/>
          <w:b/>
          <w:kern w:val="1"/>
          <w:sz w:val="28"/>
          <w:szCs w:val="28"/>
        </w:rPr>
        <w:t>РАСХОДЫ</w:t>
      </w:r>
    </w:p>
    <w:p w:rsidR="00925DF5" w:rsidRPr="00925DF5" w:rsidRDefault="00925DF5" w:rsidP="00925DF5">
      <w:pPr>
        <w:autoSpaceDE w:val="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925DF5">
        <w:rPr>
          <w:rFonts w:ascii="Times New Roman" w:hAnsi="Times New Roman"/>
          <w:b/>
          <w:kern w:val="1"/>
          <w:sz w:val="28"/>
          <w:szCs w:val="28"/>
        </w:rPr>
        <w:t xml:space="preserve">бюджетов и внебюджетных  источников на реализацию муниципальной программы </w:t>
      </w:r>
    </w:p>
    <w:tbl>
      <w:tblPr>
        <w:tblW w:w="0" w:type="auto"/>
        <w:tblInd w:w="57" w:type="dxa"/>
        <w:tblCellMar>
          <w:left w:w="57" w:type="dxa"/>
          <w:right w:w="57" w:type="dxa"/>
        </w:tblCellMar>
        <w:tblLook w:val="0000"/>
      </w:tblPr>
      <w:tblGrid>
        <w:gridCol w:w="1759"/>
        <w:gridCol w:w="1753"/>
        <w:gridCol w:w="977"/>
        <w:gridCol w:w="719"/>
        <w:gridCol w:w="719"/>
        <w:gridCol w:w="609"/>
        <w:gridCol w:w="719"/>
        <w:gridCol w:w="719"/>
        <w:gridCol w:w="719"/>
        <w:gridCol w:w="719"/>
      </w:tblGrid>
      <w:tr w:rsidR="00925DF5" w:rsidRPr="00266E44" w:rsidTr="00925DF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Наименование  муниципальной  программы,</w:t>
            </w:r>
          </w:p>
          <w:p w:rsidR="00925DF5" w:rsidRPr="005560F1" w:rsidRDefault="00925DF5" w:rsidP="00925DF5">
            <w:pPr>
              <w:widowControl w:val="0"/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номер и 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widowControl w:val="0"/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Объем расходов всего (тыс. руб.)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Оценка расходов (тыс. рублей), годы</w:t>
            </w:r>
          </w:p>
        </w:tc>
      </w:tr>
      <w:tr w:rsidR="00925DF5" w:rsidRPr="00266E44" w:rsidTr="00FF3A69">
        <w:trPr>
          <w:trHeight w:val="151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2020</w:t>
            </w:r>
          </w:p>
        </w:tc>
      </w:tr>
      <w:tr w:rsidR="00925DF5" w:rsidRPr="00266E44" w:rsidTr="00925DF5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10</w:t>
            </w:r>
          </w:p>
        </w:tc>
      </w:tr>
      <w:tr w:rsidR="00925DF5" w:rsidRPr="00266E44" w:rsidTr="00925DF5">
        <w:trPr>
          <w:cantSplit/>
          <w:trHeight w:hRule="exact" w:val="2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 xml:space="preserve">Муниципальная программа  </w:t>
            </w:r>
            <w:r w:rsidRPr="005560F1">
              <w:rPr>
                <w:rFonts w:ascii="Times New Roman" w:eastAsia="Arial" w:hAnsi="Times New Roman"/>
                <w:lang w:eastAsia="zh-CN"/>
              </w:rPr>
              <w:t>«Развитие физической культуры и спорта в Кулешовском сельском поселении на 2014-2020гг.»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0F1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F5" w:rsidRPr="005560F1" w:rsidRDefault="000F6244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1249,90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ED5B7C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ED5B7C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ED5B7C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69,90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0F6244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200</w:t>
            </w:r>
            <w:r w:rsidR="00ED5B7C">
              <w:rPr>
                <w:rFonts w:ascii="Times New Roman" w:eastAsia="Arial" w:hAnsi="Times New Roman"/>
                <w:kern w:val="1"/>
                <w:lang w:eastAsia="zh-CN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0F6244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200</w:t>
            </w:r>
            <w:r w:rsidR="00ED5B7C">
              <w:rPr>
                <w:rFonts w:ascii="Times New Roman" w:eastAsia="Arial" w:hAnsi="Times New Roman"/>
                <w:kern w:val="1"/>
                <w:lang w:eastAsia="zh-CN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0F6244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spacing w:val="-4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spacing w:val="-4"/>
                <w:kern w:val="1"/>
                <w:lang w:eastAsia="zh-CN"/>
              </w:rPr>
              <w:t>200</w:t>
            </w:r>
            <w:r w:rsidR="00ED5B7C">
              <w:rPr>
                <w:rFonts w:ascii="Times New Roman" w:eastAsia="Arial" w:hAnsi="Times New Roman"/>
                <w:spacing w:val="-4"/>
                <w:kern w:val="1"/>
                <w:lang w:eastAsia="zh-CN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F5" w:rsidRPr="005560F1" w:rsidRDefault="000F6244" w:rsidP="00925DF5">
            <w:pPr>
              <w:autoSpaceDE w:val="0"/>
              <w:snapToGrid w:val="0"/>
              <w:ind w:right="-57"/>
              <w:jc w:val="center"/>
              <w:rPr>
                <w:rFonts w:ascii="Times New Roman" w:eastAsia="Arial" w:hAnsi="Times New Roman"/>
                <w:lang w:eastAsia="zh-CN"/>
              </w:rPr>
            </w:pPr>
            <w:r>
              <w:rPr>
                <w:rFonts w:ascii="Times New Roman" w:eastAsia="Arial" w:hAnsi="Times New Roman"/>
                <w:lang w:eastAsia="zh-CN"/>
              </w:rPr>
              <w:t>200</w:t>
            </w:r>
            <w:r w:rsidR="00ED5B7C">
              <w:rPr>
                <w:rFonts w:ascii="Times New Roman" w:eastAsia="Arial" w:hAnsi="Times New Roman"/>
                <w:lang w:eastAsia="zh-CN"/>
              </w:rPr>
              <w:t>,00</w:t>
            </w:r>
          </w:p>
        </w:tc>
      </w:tr>
      <w:tr w:rsidR="00925DF5" w:rsidRPr="00266E44" w:rsidTr="00925DF5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60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5560F1">
              <w:rPr>
                <w:rFonts w:ascii="Times New Roman" w:eastAsia="Arial" w:hAnsi="Times New Roman"/>
                <w:lang w:eastAsia="zh-CN"/>
              </w:rPr>
              <w:t>-</w:t>
            </w:r>
          </w:p>
        </w:tc>
      </w:tr>
      <w:tr w:rsidR="00925DF5" w:rsidRPr="00266E44" w:rsidTr="00925DF5">
        <w:trPr>
          <w:cantSplit/>
          <w:trHeight w:hRule="exact" w:val="1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rPr>
                <w:rFonts w:ascii="Times New Roman" w:eastAsia="Arial" w:hAnsi="Times New Roman"/>
                <w:kern w:val="1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0F1">
              <w:rPr>
                <w:rFonts w:ascii="Times New Roman" w:hAnsi="Times New Roman"/>
                <w:color w:val="000000"/>
                <w:sz w:val="20"/>
                <w:szCs w:val="20"/>
              </w:rPr>
              <w:t>из них неиспользованные средства отчетного финансового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</w:tr>
      <w:tr w:rsidR="00925DF5" w:rsidRPr="00266E44" w:rsidTr="00925DF5">
        <w:trPr>
          <w:cantSplit/>
          <w:trHeight w:hRule="exact"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60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spacing w:val="-4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spacing w:val="-4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ind w:right="-57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5560F1">
              <w:rPr>
                <w:rFonts w:ascii="Times New Roman" w:eastAsia="Arial" w:hAnsi="Times New Roman"/>
                <w:lang w:eastAsia="zh-CN"/>
              </w:rPr>
              <w:t>-</w:t>
            </w:r>
          </w:p>
        </w:tc>
      </w:tr>
      <w:tr w:rsidR="00925DF5" w:rsidRPr="00266E44" w:rsidTr="00925DF5">
        <w:trPr>
          <w:cantSplit/>
          <w:trHeight w:hRule="exact" w:val="11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0F1">
              <w:rPr>
                <w:rFonts w:ascii="Times New Roman" w:hAnsi="Times New Roman"/>
                <w:color w:val="000000"/>
                <w:sz w:val="20"/>
                <w:szCs w:val="20"/>
              </w:rPr>
              <w:t>из них неиспользованные средства отчетного финансового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5560F1">
              <w:rPr>
                <w:rFonts w:ascii="Times New Roman" w:eastAsia="Arial" w:hAnsi="Times New Roman"/>
                <w:lang w:eastAsia="zh-CN"/>
              </w:rPr>
              <w:t>-</w:t>
            </w:r>
          </w:p>
        </w:tc>
      </w:tr>
      <w:tr w:rsidR="00925DF5" w:rsidRPr="00266E44" w:rsidTr="00925DF5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60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F5" w:rsidRPr="005560F1" w:rsidRDefault="000F6244" w:rsidP="00770E91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1249,90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ED5B7C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69,90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0F6244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200</w:t>
            </w:r>
            <w:r w:rsidR="00925DF5" w:rsidRPr="005560F1">
              <w:rPr>
                <w:rFonts w:ascii="Times New Roman" w:eastAsia="Arial" w:hAnsi="Times New Roman"/>
                <w:kern w:val="1"/>
                <w:lang w:eastAsia="zh-CN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0F6244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200</w:t>
            </w:r>
            <w:r w:rsidR="00925DF5" w:rsidRPr="005560F1">
              <w:rPr>
                <w:rFonts w:ascii="Times New Roman" w:eastAsia="Arial" w:hAnsi="Times New Roman"/>
                <w:kern w:val="1"/>
                <w:lang w:eastAsia="zh-CN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0F6244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>
              <w:rPr>
                <w:rFonts w:ascii="Times New Roman" w:eastAsia="Arial" w:hAnsi="Times New Roman"/>
                <w:kern w:val="1"/>
                <w:lang w:eastAsia="zh-CN"/>
              </w:rPr>
              <w:t>200</w:t>
            </w:r>
            <w:r w:rsidR="00925DF5" w:rsidRPr="005560F1">
              <w:rPr>
                <w:rFonts w:ascii="Times New Roman" w:eastAsia="Arial" w:hAnsi="Times New Roman"/>
                <w:kern w:val="1"/>
                <w:lang w:eastAsia="zh-CN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F5" w:rsidRPr="005560F1" w:rsidRDefault="000F6244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>
              <w:rPr>
                <w:rFonts w:ascii="Times New Roman" w:eastAsia="Arial" w:hAnsi="Times New Roman"/>
                <w:lang w:eastAsia="zh-CN"/>
              </w:rPr>
              <w:t>200</w:t>
            </w:r>
            <w:r w:rsidR="00925DF5" w:rsidRPr="005560F1">
              <w:rPr>
                <w:rFonts w:ascii="Times New Roman" w:eastAsia="Arial" w:hAnsi="Times New Roman"/>
                <w:lang w:eastAsia="zh-CN"/>
              </w:rPr>
              <w:t>,00</w:t>
            </w:r>
          </w:p>
        </w:tc>
      </w:tr>
      <w:tr w:rsidR="00925DF5" w:rsidRPr="00266E44" w:rsidTr="00925DF5">
        <w:trPr>
          <w:cantSplit/>
          <w:trHeight w:hRule="exact" w:val="10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FF3A69" w:rsidP="00925D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0F1">
              <w:rPr>
                <w:rFonts w:ascii="Times New Roman" w:hAnsi="Times New Roman"/>
                <w:color w:val="000000"/>
                <w:sz w:val="20"/>
                <w:szCs w:val="20"/>
              </w:rPr>
              <w:t>из них неиспользованн</w:t>
            </w:r>
            <w:r w:rsidR="00925DF5" w:rsidRPr="005560F1">
              <w:rPr>
                <w:rFonts w:ascii="Times New Roman" w:hAnsi="Times New Roman"/>
                <w:color w:val="000000"/>
                <w:sz w:val="20"/>
                <w:szCs w:val="20"/>
              </w:rPr>
              <w:t>ые средства отчетного финансового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5560F1">
              <w:rPr>
                <w:rFonts w:ascii="Times New Roman" w:eastAsia="Arial" w:hAnsi="Times New Roman"/>
                <w:lang w:eastAsia="zh-CN"/>
              </w:rPr>
              <w:t>-</w:t>
            </w:r>
          </w:p>
        </w:tc>
      </w:tr>
      <w:tr w:rsidR="00925DF5" w:rsidRPr="00266E44" w:rsidTr="00925DF5">
        <w:trPr>
          <w:cantSplit/>
          <w:trHeight w:hRule="exact"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0F1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безвозмездное поступление в 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5560F1">
              <w:rPr>
                <w:rFonts w:ascii="Times New Roman" w:eastAsia="Arial" w:hAnsi="Times New Roman"/>
                <w:lang w:eastAsia="zh-CN"/>
              </w:rPr>
              <w:t>-</w:t>
            </w:r>
          </w:p>
        </w:tc>
      </w:tr>
      <w:tr w:rsidR="00925DF5" w:rsidRPr="00266E44" w:rsidTr="00925DF5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60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jc w:val="center"/>
              <w:rPr>
                <w:rFonts w:ascii="Times New Roman" w:eastAsia="Arial" w:hAnsi="Times New Roman"/>
                <w:kern w:val="1"/>
                <w:lang w:eastAsia="zh-CN"/>
              </w:rPr>
            </w:pPr>
            <w:r w:rsidRPr="005560F1">
              <w:rPr>
                <w:rFonts w:ascii="Times New Roman" w:eastAsia="Arial" w:hAnsi="Times New Roman"/>
                <w:kern w:val="1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F5" w:rsidRPr="005560F1" w:rsidRDefault="00925DF5" w:rsidP="00925DF5">
            <w:pPr>
              <w:autoSpaceDE w:val="0"/>
              <w:snapToGrid w:val="0"/>
              <w:ind w:right="-57"/>
              <w:jc w:val="center"/>
              <w:rPr>
                <w:rFonts w:ascii="Times New Roman" w:eastAsia="Arial" w:hAnsi="Times New Roman"/>
                <w:lang w:eastAsia="zh-CN"/>
              </w:rPr>
            </w:pPr>
            <w:r w:rsidRPr="005560F1">
              <w:rPr>
                <w:rFonts w:ascii="Times New Roman" w:eastAsia="Arial" w:hAnsi="Times New Roman"/>
                <w:lang w:eastAsia="zh-CN"/>
              </w:rPr>
              <w:t>-</w:t>
            </w:r>
          </w:p>
        </w:tc>
      </w:tr>
    </w:tbl>
    <w:p w:rsidR="004A661C" w:rsidRPr="00C06C3C" w:rsidRDefault="004A661C" w:rsidP="00FD5A2E">
      <w:pPr>
        <w:tabs>
          <w:tab w:val="left" w:pos="0"/>
        </w:tabs>
        <w:rPr>
          <w:rFonts w:ascii="Times New Roman" w:hAnsi="Times New Roman"/>
        </w:rPr>
      </w:pPr>
    </w:p>
    <w:sectPr w:rsidR="004A661C" w:rsidRPr="00C06C3C" w:rsidSect="00EF1282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B2" w:rsidRDefault="00F258B2">
      <w:r>
        <w:separator/>
      </w:r>
    </w:p>
  </w:endnote>
  <w:endnote w:type="continuationSeparator" w:id="0">
    <w:p w:rsidR="00F258B2" w:rsidRDefault="00F2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5E" w:rsidRDefault="000A1D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42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25E" w:rsidRDefault="00F7425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5E" w:rsidRPr="007354A4" w:rsidRDefault="00F7425E" w:rsidP="00290959">
    <w:pPr>
      <w:pStyle w:val="a4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B2" w:rsidRDefault="00F258B2">
      <w:r>
        <w:separator/>
      </w:r>
    </w:p>
  </w:footnote>
  <w:footnote w:type="continuationSeparator" w:id="0">
    <w:p w:rsidR="00F258B2" w:rsidRDefault="00F25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5pt;height:21pt" o:bullet="t">
        <v:imagedata r:id="rId1" o:title=""/>
      </v:shape>
    </w:pict>
  </w:numPicBullet>
  <w:abstractNum w:abstractNumId="0">
    <w:nsid w:val="13782747"/>
    <w:multiLevelType w:val="multilevel"/>
    <w:tmpl w:val="D8B2C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E751995"/>
    <w:multiLevelType w:val="hybridMultilevel"/>
    <w:tmpl w:val="276CC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46ECD"/>
    <w:multiLevelType w:val="hybridMultilevel"/>
    <w:tmpl w:val="E68E7B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84022F"/>
    <w:multiLevelType w:val="multilevel"/>
    <w:tmpl w:val="F9E4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8F27E1"/>
    <w:multiLevelType w:val="multilevel"/>
    <w:tmpl w:val="349E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73403"/>
    <w:multiLevelType w:val="hybridMultilevel"/>
    <w:tmpl w:val="8D80FA36"/>
    <w:lvl w:ilvl="0" w:tplc="B46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2637B2"/>
    <w:multiLevelType w:val="multilevel"/>
    <w:tmpl w:val="9ABE1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DC72FC8"/>
    <w:multiLevelType w:val="hybridMultilevel"/>
    <w:tmpl w:val="896A36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2A27B42"/>
    <w:multiLevelType w:val="hybridMultilevel"/>
    <w:tmpl w:val="C7EC3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9E7F65"/>
    <w:multiLevelType w:val="multilevel"/>
    <w:tmpl w:val="4BDA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BD4FD8"/>
    <w:multiLevelType w:val="hybridMultilevel"/>
    <w:tmpl w:val="A27E2FD0"/>
    <w:lvl w:ilvl="0" w:tplc="943C38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CDB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8A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DE8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8E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AEE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A2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ADC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42D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E0F608C"/>
    <w:multiLevelType w:val="multilevel"/>
    <w:tmpl w:val="F9E4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61114C"/>
    <w:multiLevelType w:val="singleLevel"/>
    <w:tmpl w:val="8DD471DE"/>
    <w:lvl w:ilvl="0">
      <w:start w:val="2008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DDC"/>
    <w:rsid w:val="00012E4C"/>
    <w:rsid w:val="00013D17"/>
    <w:rsid w:val="00020D6B"/>
    <w:rsid w:val="00027BF3"/>
    <w:rsid w:val="000314B7"/>
    <w:rsid w:val="0003223A"/>
    <w:rsid w:val="00040D1C"/>
    <w:rsid w:val="00054AE2"/>
    <w:rsid w:val="000633A6"/>
    <w:rsid w:val="00071E15"/>
    <w:rsid w:val="00074E4D"/>
    <w:rsid w:val="00075498"/>
    <w:rsid w:val="00093E75"/>
    <w:rsid w:val="0009791A"/>
    <w:rsid w:val="000A1DFA"/>
    <w:rsid w:val="000A546D"/>
    <w:rsid w:val="000B4E2C"/>
    <w:rsid w:val="000B635B"/>
    <w:rsid w:val="000B7A72"/>
    <w:rsid w:val="000D5A9C"/>
    <w:rsid w:val="000E796B"/>
    <w:rsid w:val="000F6244"/>
    <w:rsid w:val="00113C44"/>
    <w:rsid w:val="00114673"/>
    <w:rsid w:val="001164C2"/>
    <w:rsid w:val="00126642"/>
    <w:rsid w:val="00130451"/>
    <w:rsid w:val="001608E6"/>
    <w:rsid w:val="00167FB8"/>
    <w:rsid w:val="00186A7B"/>
    <w:rsid w:val="00192CAD"/>
    <w:rsid w:val="001A3E8D"/>
    <w:rsid w:val="001C70FE"/>
    <w:rsid w:val="001F1109"/>
    <w:rsid w:val="00225F41"/>
    <w:rsid w:val="00245F3E"/>
    <w:rsid w:val="00261DCF"/>
    <w:rsid w:val="00262656"/>
    <w:rsid w:val="002715B1"/>
    <w:rsid w:val="00272E8A"/>
    <w:rsid w:val="00277BC5"/>
    <w:rsid w:val="00277E6A"/>
    <w:rsid w:val="00290959"/>
    <w:rsid w:val="002A41AB"/>
    <w:rsid w:val="002A743E"/>
    <w:rsid w:val="002B09E6"/>
    <w:rsid w:val="002B2C64"/>
    <w:rsid w:val="002D2AF8"/>
    <w:rsid w:val="002E247F"/>
    <w:rsid w:val="002E3C4B"/>
    <w:rsid w:val="003376C8"/>
    <w:rsid w:val="00345989"/>
    <w:rsid w:val="00353176"/>
    <w:rsid w:val="00360A48"/>
    <w:rsid w:val="00362747"/>
    <w:rsid w:val="003663E1"/>
    <w:rsid w:val="003664CC"/>
    <w:rsid w:val="003731E1"/>
    <w:rsid w:val="00373791"/>
    <w:rsid w:val="003770B0"/>
    <w:rsid w:val="00383CA8"/>
    <w:rsid w:val="003876BD"/>
    <w:rsid w:val="00396228"/>
    <w:rsid w:val="003B5F2C"/>
    <w:rsid w:val="003C01E5"/>
    <w:rsid w:val="003C50DF"/>
    <w:rsid w:val="003F0670"/>
    <w:rsid w:val="003F6B8C"/>
    <w:rsid w:val="00403EAE"/>
    <w:rsid w:val="00447B09"/>
    <w:rsid w:val="00450154"/>
    <w:rsid w:val="00462CF9"/>
    <w:rsid w:val="00471470"/>
    <w:rsid w:val="00481580"/>
    <w:rsid w:val="004A661C"/>
    <w:rsid w:val="004A687A"/>
    <w:rsid w:val="004A710B"/>
    <w:rsid w:val="004A7ECC"/>
    <w:rsid w:val="004B3ED3"/>
    <w:rsid w:val="004B54D8"/>
    <w:rsid w:val="004B652D"/>
    <w:rsid w:val="004C3E54"/>
    <w:rsid w:val="004E3E8C"/>
    <w:rsid w:val="004E4EAC"/>
    <w:rsid w:val="004F0225"/>
    <w:rsid w:val="004F5311"/>
    <w:rsid w:val="005038F2"/>
    <w:rsid w:val="005151DE"/>
    <w:rsid w:val="00525B27"/>
    <w:rsid w:val="00535EB4"/>
    <w:rsid w:val="00537ED7"/>
    <w:rsid w:val="00545159"/>
    <w:rsid w:val="005560F1"/>
    <w:rsid w:val="00563124"/>
    <w:rsid w:val="0058123A"/>
    <w:rsid w:val="005E5AFF"/>
    <w:rsid w:val="005F0DEB"/>
    <w:rsid w:val="005F60B7"/>
    <w:rsid w:val="00605A49"/>
    <w:rsid w:val="006224B7"/>
    <w:rsid w:val="00622D20"/>
    <w:rsid w:val="00624490"/>
    <w:rsid w:val="006259FA"/>
    <w:rsid w:val="00634FDA"/>
    <w:rsid w:val="00640B8F"/>
    <w:rsid w:val="0064297C"/>
    <w:rsid w:val="0065642C"/>
    <w:rsid w:val="00663646"/>
    <w:rsid w:val="006712A1"/>
    <w:rsid w:val="006808F9"/>
    <w:rsid w:val="006910F6"/>
    <w:rsid w:val="00696369"/>
    <w:rsid w:val="006A3A1F"/>
    <w:rsid w:val="006D15C6"/>
    <w:rsid w:val="00715CE2"/>
    <w:rsid w:val="0072094F"/>
    <w:rsid w:val="007257D4"/>
    <w:rsid w:val="00733334"/>
    <w:rsid w:val="00765ADD"/>
    <w:rsid w:val="00766D7D"/>
    <w:rsid w:val="00770E91"/>
    <w:rsid w:val="00796017"/>
    <w:rsid w:val="007960B4"/>
    <w:rsid w:val="007A4B58"/>
    <w:rsid w:val="007A74E8"/>
    <w:rsid w:val="007E4DDB"/>
    <w:rsid w:val="0080144F"/>
    <w:rsid w:val="008057F0"/>
    <w:rsid w:val="00810B1B"/>
    <w:rsid w:val="00832438"/>
    <w:rsid w:val="008447F0"/>
    <w:rsid w:val="00845373"/>
    <w:rsid w:val="00892668"/>
    <w:rsid w:val="008A42A6"/>
    <w:rsid w:val="008B283B"/>
    <w:rsid w:val="008B59B1"/>
    <w:rsid w:val="008C0503"/>
    <w:rsid w:val="008D29A0"/>
    <w:rsid w:val="008D7175"/>
    <w:rsid w:val="008F1E96"/>
    <w:rsid w:val="008F3E71"/>
    <w:rsid w:val="008F4CC2"/>
    <w:rsid w:val="009041AA"/>
    <w:rsid w:val="009150D6"/>
    <w:rsid w:val="00925DF5"/>
    <w:rsid w:val="009270B7"/>
    <w:rsid w:val="00927C86"/>
    <w:rsid w:val="00934ED2"/>
    <w:rsid w:val="009351A6"/>
    <w:rsid w:val="00963659"/>
    <w:rsid w:val="00984B67"/>
    <w:rsid w:val="00993C61"/>
    <w:rsid w:val="009D4081"/>
    <w:rsid w:val="00A45174"/>
    <w:rsid w:val="00A50696"/>
    <w:rsid w:val="00A54E8A"/>
    <w:rsid w:val="00A67B62"/>
    <w:rsid w:val="00A8431D"/>
    <w:rsid w:val="00AC57AA"/>
    <w:rsid w:val="00AD59CD"/>
    <w:rsid w:val="00AE1812"/>
    <w:rsid w:val="00AE5825"/>
    <w:rsid w:val="00B416C5"/>
    <w:rsid w:val="00B51DDC"/>
    <w:rsid w:val="00B77F58"/>
    <w:rsid w:val="00B821BD"/>
    <w:rsid w:val="00B853DE"/>
    <w:rsid w:val="00B87286"/>
    <w:rsid w:val="00BC0EF0"/>
    <w:rsid w:val="00BC4D9E"/>
    <w:rsid w:val="00BD565C"/>
    <w:rsid w:val="00BF1FCB"/>
    <w:rsid w:val="00C028C0"/>
    <w:rsid w:val="00C06C3C"/>
    <w:rsid w:val="00C07D33"/>
    <w:rsid w:val="00C1215C"/>
    <w:rsid w:val="00C14645"/>
    <w:rsid w:val="00C3320B"/>
    <w:rsid w:val="00C43A30"/>
    <w:rsid w:val="00C5125A"/>
    <w:rsid w:val="00C5491C"/>
    <w:rsid w:val="00C56387"/>
    <w:rsid w:val="00C62E5B"/>
    <w:rsid w:val="00C7591D"/>
    <w:rsid w:val="00C8009D"/>
    <w:rsid w:val="00C8376F"/>
    <w:rsid w:val="00C84EB2"/>
    <w:rsid w:val="00C87AD9"/>
    <w:rsid w:val="00CC284B"/>
    <w:rsid w:val="00CC4223"/>
    <w:rsid w:val="00CD3498"/>
    <w:rsid w:val="00CD5B77"/>
    <w:rsid w:val="00CE054F"/>
    <w:rsid w:val="00CE41B3"/>
    <w:rsid w:val="00CF42BF"/>
    <w:rsid w:val="00D004D8"/>
    <w:rsid w:val="00D10FEE"/>
    <w:rsid w:val="00D437F8"/>
    <w:rsid w:val="00D65759"/>
    <w:rsid w:val="00D80923"/>
    <w:rsid w:val="00D968CB"/>
    <w:rsid w:val="00DA5A43"/>
    <w:rsid w:val="00DB636E"/>
    <w:rsid w:val="00DC5EFB"/>
    <w:rsid w:val="00DE3890"/>
    <w:rsid w:val="00E00D8C"/>
    <w:rsid w:val="00E0784D"/>
    <w:rsid w:val="00E1215C"/>
    <w:rsid w:val="00E12A91"/>
    <w:rsid w:val="00E24DF2"/>
    <w:rsid w:val="00E31466"/>
    <w:rsid w:val="00E33FC5"/>
    <w:rsid w:val="00E4439B"/>
    <w:rsid w:val="00E46FDF"/>
    <w:rsid w:val="00E56F80"/>
    <w:rsid w:val="00E72F24"/>
    <w:rsid w:val="00E760E2"/>
    <w:rsid w:val="00E77681"/>
    <w:rsid w:val="00E93568"/>
    <w:rsid w:val="00EA180D"/>
    <w:rsid w:val="00EA5041"/>
    <w:rsid w:val="00EB1E27"/>
    <w:rsid w:val="00EB43C9"/>
    <w:rsid w:val="00ED38E3"/>
    <w:rsid w:val="00ED5B7C"/>
    <w:rsid w:val="00EE6E39"/>
    <w:rsid w:val="00EF1282"/>
    <w:rsid w:val="00F133B7"/>
    <w:rsid w:val="00F13D4D"/>
    <w:rsid w:val="00F165AE"/>
    <w:rsid w:val="00F258B2"/>
    <w:rsid w:val="00F25F22"/>
    <w:rsid w:val="00F262A7"/>
    <w:rsid w:val="00F278A8"/>
    <w:rsid w:val="00F446FC"/>
    <w:rsid w:val="00F55586"/>
    <w:rsid w:val="00F70F39"/>
    <w:rsid w:val="00F7425E"/>
    <w:rsid w:val="00F7755E"/>
    <w:rsid w:val="00F805A1"/>
    <w:rsid w:val="00F95E40"/>
    <w:rsid w:val="00F96A45"/>
    <w:rsid w:val="00FA7671"/>
    <w:rsid w:val="00FC0C43"/>
    <w:rsid w:val="00FD5A2E"/>
    <w:rsid w:val="00FE2E67"/>
    <w:rsid w:val="00FE3F3E"/>
    <w:rsid w:val="00FE4D82"/>
    <w:rsid w:val="00FE67BE"/>
    <w:rsid w:val="00FF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B7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4E4EAC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qFormat/>
    <w:locked/>
    <w:rsid w:val="004E4EAC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F70F39"/>
    <w:pPr>
      <w:ind w:left="720"/>
      <w:contextualSpacing/>
    </w:pPr>
  </w:style>
  <w:style w:type="paragraph" w:customStyle="1" w:styleId="ConsPlusNormal">
    <w:name w:val="ConsPlusNormal"/>
    <w:rsid w:val="002626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809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rsid w:val="004E4EAC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a4">
    <w:name w:val="footer"/>
    <w:basedOn w:val="a"/>
    <w:rsid w:val="004E4EA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5">
    <w:name w:val="page number"/>
    <w:basedOn w:val="a0"/>
    <w:rsid w:val="004E4EAC"/>
  </w:style>
  <w:style w:type="paragraph" w:styleId="a6">
    <w:name w:val="Normal (Web)"/>
    <w:basedOn w:val="a"/>
    <w:rsid w:val="004E4EAC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7">
    <w:name w:val="header"/>
    <w:basedOn w:val="a"/>
    <w:rsid w:val="00810B1B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80144F"/>
    <w:pPr>
      <w:spacing w:after="120"/>
      <w:ind w:left="283"/>
    </w:pPr>
  </w:style>
  <w:style w:type="paragraph" w:customStyle="1" w:styleId="Default">
    <w:name w:val="Default"/>
    <w:rsid w:val="008014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locked/>
    <w:rsid w:val="0080144F"/>
    <w:pPr>
      <w:spacing w:after="0" w:line="240" w:lineRule="auto"/>
      <w:jc w:val="center"/>
    </w:pPr>
    <w:rPr>
      <w:rFonts w:eastAsia="Calibri"/>
      <w:sz w:val="28"/>
      <w:szCs w:val="24"/>
      <w:lang w:eastAsia="ru-RU"/>
    </w:rPr>
  </w:style>
  <w:style w:type="character" w:customStyle="1" w:styleId="aa">
    <w:name w:val="Название Знак"/>
    <w:link w:val="a9"/>
    <w:rsid w:val="0080144F"/>
    <w:rPr>
      <w:sz w:val="28"/>
      <w:szCs w:val="24"/>
      <w:lang w:val="ru-RU" w:eastAsia="ru-RU" w:bidi="ar-SA"/>
    </w:rPr>
  </w:style>
  <w:style w:type="paragraph" w:styleId="ab">
    <w:name w:val="Subtitle"/>
    <w:basedOn w:val="a"/>
    <w:link w:val="ac"/>
    <w:qFormat/>
    <w:locked/>
    <w:rsid w:val="0080144F"/>
    <w:pPr>
      <w:spacing w:after="0" w:line="240" w:lineRule="auto"/>
      <w:jc w:val="center"/>
    </w:pPr>
    <w:rPr>
      <w:rFonts w:eastAsia="Calibri"/>
      <w:b/>
      <w:bCs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80144F"/>
    <w:rPr>
      <w:b/>
      <w:bCs/>
      <w:sz w:val="28"/>
      <w:szCs w:val="24"/>
      <w:lang w:val="ru-RU" w:eastAsia="ru-RU" w:bidi="ar-SA"/>
    </w:rPr>
  </w:style>
  <w:style w:type="paragraph" w:styleId="ad">
    <w:name w:val="Balloon Text"/>
    <w:basedOn w:val="a"/>
    <w:link w:val="ae"/>
    <w:rsid w:val="003664C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3664C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FontStyle22">
    <w:name w:val="Font Style22"/>
    <w:basedOn w:val="a0"/>
    <w:rsid w:val="00186A7B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6">
    <w:name w:val="Style6"/>
    <w:basedOn w:val="a"/>
    <w:rsid w:val="00186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071E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B43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">
    <w:name w:val="Прижатый влево"/>
    <w:basedOn w:val="a"/>
    <w:next w:val="a"/>
    <w:rsid w:val="00B853DE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B853DE"/>
    <w:rPr>
      <w:color w:val="106BBE"/>
    </w:rPr>
  </w:style>
  <w:style w:type="paragraph" w:styleId="af1">
    <w:name w:val="No Spacing"/>
    <w:uiPriority w:val="1"/>
    <w:qFormat/>
    <w:rsid w:val="002D2AF8"/>
    <w:rPr>
      <w:rFonts w:ascii="Times New Roman" w:eastAsia="Times New Roman" w:hAnsi="Times New Roman"/>
      <w:sz w:val="28"/>
    </w:rPr>
  </w:style>
  <w:style w:type="character" w:styleId="af2">
    <w:name w:val="Hyperlink"/>
    <w:basedOn w:val="a0"/>
    <w:uiPriority w:val="99"/>
    <w:unhideWhenUsed/>
    <w:rsid w:val="002D2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3675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garantf1://70150658.1000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81F5-B771-4B87-8148-A03CB8D4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Ведомственная целевая Программа</vt:lpstr>
    </vt:vector>
  </TitlesOfParts>
  <Company/>
  <LinksUpToDate>false</LinksUpToDate>
  <CharactersWithSpaces>25409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Ведомственная целевая Программа</dc:title>
  <dc:subject/>
  <dc:creator>дашуля</dc:creator>
  <cp:keywords/>
  <dc:description/>
  <cp:lastModifiedBy>Даша</cp:lastModifiedBy>
  <cp:revision>9</cp:revision>
  <cp:lastPrinted>2017-01-26T08:04:00Z</cp:lastPrinted>
  <dcterms:created xsi:type="dcterms:W3CDTF">2017-01-24T12:58:00Z</dcterms:created>
  <dcterms:modified xsi:type="dcterms:W3CDTF">2017-01-26T08:04:00Z</dcterms:modified>
</cp:coreProperties>
</file>