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12" w:rsidRDefault="00AE1C57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6pt;height:694.8pt">
            <v:imagedata r:id="rId8" o:title="5 001"/>
          </v:shape>
        </w:pict>
      </w:r>
    </w:p>
    <w:p w:rsidR="00AE1C57" w:rsidRDefault="00AE1C57" w:rsidP="005C3F12">
      <w:pPr>
        <w:jc w:val="right"/>
        <w:rPr>
          <w:rFonts w:ascii="Times New Roman" w:hAnsi="Times New Roman"/>
          <w:b/>
          <w:sz w:val="24"/>
          <w:szCs w:val="28"/>
        </w:rPr>
      </w:pPr>
    </w:p>
    <w:p w:rsidR="00AE1C57" w:rsidRDefault="00AE1C57" w:rsidP="005C3F12">
      <w:pPr>
        <w:jc w:val="right"/>
        <w:rPr>
          <w:rFonts w:ascii="Times New Roman" w:hAnsi="Times New Roman"/>
          <w:b/>
          <w:sz w:val="24"/>
          <w:szCs w:val="28"/>
        </w:rPr>
      </w:pPr>
    </w:p>
    <w:p w:rsidR="00AE1C57" w:rsidRDefault="00AE1C57" w:rsidP="005C3F12">
      <w:pPr>
        <w:jc w:val="right"/>
        <w:rPr>
          <w:rFonts w:ascii="Times New Roman" w:hAnsi="Times New Roman"/>
          <w:b/>
          <w:sz w:val="24"/>
          <w:szCs w:val="28"/>
        </w:rPr>
      </w:pPr>
    </w:p>
    <w:p w:rsidR="005C3F12" w:rsidRPr="00952B7A" w:rsidRDefault="005C3F12" w:rsidP="005C3F12">
      <w:pPr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952B7A">
        <w:rPr>
          <w:rFonts w:ascii="Times New Roman" w:hAnsi="Times New Roman"/>
          <w:b/>
          <w:sz w:val="24"/>
          <w:szCs w:val="28"/>
        </w:rPr>
        <w:t>Приложение №1</w:t>
      </w:r>
    </w:p>
    <w:p w:rsidR="005C3F12" w:rsidRPr="00952B7A" w:rsidRDefault="00786D42" w:rsidP="00786D42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</w:t>
      </w:r>
      <w:r w:rsidR="00737892">
        <w:rPr>
          <w:rFonts w:ascii="Times New Roman" w:hAnsi="Times New Roman"/>
          <w:b/>
          <w:sz w:val="24"/>
          <w:szCs w:val="28"/>
        </w:rPr>
        <w:t>к муниципальной программе</w:t>
      </w:r>
    </w:p>
    <w:p w:rsidR="005C3F12" w:rsidRPr="00952B7A" w:rsidRDefault="005C3F12" w:rsidP="005C3F12">
      <w:pPr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«Обеспечение общественного порядка и </w:t>
      </w:r>
    </w:p>
    <w:p w:rsidR="005C3F12" w:rsidRPr="00952B7A" w:rsidRDefault="005C3F12" w:rsidP="005C3F12">
      <w:pPr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противодействие преступности в </w:t>
      </w:r>
    </w:p>
    <w:p w:rsidR="005C3F12" w:rsidRPr="00952B7A" w:rsidRDefault="005C3F12" w:rsidP="005C3F12">
      <w:pPr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Кулешовском сельском поселении на 2014-2020гг</w:t>
      </w:r>
      <w:r w:rsidRPr="00952B7A">
        <w:rPr>
          <w:rFonts w:ascii="Times New Roman" w:hAnsi="Times New Roman"/>
          <w:b/>
          <w:sz w:val="24"/>
        </w:rPr>
        <w:t>»</w:t>
      </w:r>
    </w:p>
    <w:p w:rsidR="005C3F12" w:rsidRDefault="005C3F12" w:rsidP="006C7F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34387" w:rsidRDefault="00F34387" w:rsidP="006C7F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1035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ниципальная  программа</w:t>
      </w:r>
      <w:r w:rsidRPr="001103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Кулешовского</w:t>
      </w:r>
      <w:r w:rsidRPr="00110354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 в Кулешовском сельском</w:t>
      </w:r>
      <w:r w:rsidRPr="00110354">
        <w:rPr>
          <w:rFonts w:ascii="Times New Roman" w:hAnsi="Times New Roman"/>
          <w:b/>
          <w:sz w:val="28"/>
          <w:szCs w:val="28"/>
        </w:rPr>
        <w:t xml:space="preserve"> поселен</w:t>
      </w:r>
      <w:r>
        <w:rPr>
          <w:rFonts w:ascii="Times New Roman" w:hAnsi="Times New Roman"/>
          <w:b/>
          <w:sz w:val="28"/>
          <w:szCs w:val="28"/>
        </w:rPr>
        <w:t>ии</w:t>
      </w:r>
    </w:p>
    <w:p w:rsidR="00F34387" w:rsidRDefault="00197552" w:rsidP="00DB3AD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</w:t>
      </w:r>
      <w:r w:rsidR="00F34387">
        <w:rPr>
          <w:rFonts w:ascii="Times New Roman" w:hAnsi="Times New Roman"/>
          <w:b/>
          <w:sz w:val="28"/>
          <w:szCs w:val="28"/>
        </w:rPr>
        <w:t xml:space="preserve"> годы</w:t>
      </w:r>
      <w:r w:rsidR="00F34387" w:rsidRPr="00110354">
        <w:rPr>
          <w:rFonts w:ascii="Times New Roman" w:hAnsi="Times New Roman"/>
          <w:b/>
          <w:sz w:val="28"/>
          <w:szCs w:val="28"/>
        </w:rPr>
        <w:t>»</w:t>
      </w:r>
    </w:p>
    <w:p w:rsidR="00F34387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Pr="00110354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354">
        <w:rPr>
          <w:rFonts w:ascii="Times New Roman" w:hAnsi="Times New Roman"/>
          <w:b/>
          <w:sz w:val="28"/>
          <w:szCs w:val="28"/>
        </w:rPr>
        <w:t>ПАСПОРТ</w:t>
      </w:r>
    </w:p>
    <w:p w:rsidR="00F34387" w:rsidRDefault="00F34387" w:rsidP="00BA7055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tbl>
      <w:tblPr>
        <w:tblW w:w="9904" w:type="dxa"/>
        <w:jc w:val="center"/>
        <w:tblBorders>
          <w:top w:val="single" w:sz="8" w:space="0" w:color="3187C7"/>
          <w:left w:val="single" w:sz="8" w:space="0" w:color="3187C7"/>
          <w:bottom w:val="single" w:sz="8" w:space="0" w:color="3187C7"/>
          <w:right w:val="single" w:sz="8" w:space="0" w:color="3187C7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10"/>
        <w:gridCol w:w="6794"/>
      </w:tblGrid>
      <w:tr w:rsidR="00F34387" w:rsidTr="00E760E2">
        <w:trPr>
          <w:trHeight w:val="467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E760E2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6C7FAC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общественного порядка и противодействие преступности в Кулешовском </w:t>
            </w:r>
            <w:r w:rsidR="00197552">
              <w:rPr>
                <w:rFonts w:ascii="Times New Roman" w:hAnsi="Times New Roman"/>
                <w:sz w:val="28"/>
                <w:szCs w:val="28"/>
              </w:rPr>
              <w:t>сельском поселении  на 2014-2020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34387" w:rsidRPr="00197552" w:rsidTr="00E01849">
        <w:trPr>
          <w:trHeight w:val="1074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197552" w:rsidRDefault="00F34387" w:rsidP="00E760E2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25.07.2002 года № 114 «О противодействии экстремистской деятельности» </w:t>
            </w:r>
            <w:r w:rsidRPr="00197552">
              <w:rPr>
                <w:rFonts w:ascii="Times New Roman" w:hAnsi="Times New Roman"/>
                <w:bCs/>
                <w:sz w:val="28"/>
                <w:szCs w:val="28"/>
              </w:rPr>
              <w:t>(ред. от 29.04.2008)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ФЗ от 06.03.2006 года № 35 «О противодействии терроризму» (ред. от 03.05.2011)                                     ФЗ от 06.10.2003 года № 131 «Об общих принципах организации местного самоуправления в Российской Федерации» </w:t>
            </w:r>
            <w:r w:rsidRPr="00197552">
              <w:rPr>
                <w:rFonts w:ascii="Times New Roman" w:hAnsi="Times New Roman"/>
                <w:bCs/>
                <w:sz w:val="28"/>
                <w:szCs w:val="28"/>
              </w:rPr>
              <w:t>(с изм. и доп., вступающими в силу с 02.08.2011)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Указ Президента Российской Федерации от 15.06. 2006 года  № 116 «О мерах по противодействию терроризму»</w:t>
            </w:r>
          </w:p>
          <w:p w:rsidR="00F34387" w:rsidRPr="00197552" w:rsidRDefault="00F34387" w:rsidP="00E760E2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Федеральный закон от 08.01.1998 г. № 3-ФЗ "О наркотических средствах и психотропных веществах" (ред.  от  01.03.2012 г.)</w:t>
            </w:r>
          </w:p>
          <w:p w:rsidR="00197552" w:rsidRPr="00197552" w:rsidRDefault="00197552" w:rsidP="00197552">
            <w:pPr>
              <w:rPr>
                <w:rFonts w:ascii="Times New Roman" w:hAnsi="Times New Roman"/>
                <w:sz w:val="28"/>
                <w:szCs w:val="24"/>
              </w:rPr>
            </w:pPr>
            <w:r w:rsidRPr="00197552">
              <w:rPr>
                <w:rFonts w:ascii="Times New Roman" w:hAnsi="Times New Roman"/>
                <w:sz w:val="28"/>
                <w:szCs w:val="24"/>
              </w:rPr>
              <w:t>Постановление Главы администрации Кулешовского сельского поселения от 05.09.2013г. №123 «Об утверждении Перечня Муниципальных Программ Кулешовского сельского поселения»</w:t>
            </w:r>
          </w:p>
          <w:p w:rsidR="00E01849" w:rsidRPr="00E01849" w:rsidRDefault="00197552" w:rsidP="00E01849">
            <w:pPr>
              <w:spacing w:before="20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7552">
              <w:rPr>
                <w:rFonts w:ascii="Times New Roman" w:hAnsi="Times New Roman"/>
                <w:sz w:val="28"/>
                <w:szCs w:val="24"/>
              </w:rPr>
              <w:t xml:space="preserve">Постановление Главы администрации Кулешовского сельского поселения   №124  от 05.09.2013г. «Об </w:t>
            </w:r>
            <w:r w:rsidRPr="00197552">
              <w:rPr>
                <w:rFonts w:ascii="Times New Roman" w:hAnsi="Times New Roman"/>
                <w:sz w:val="28"/>
                <w:szCs w:val="24"/>
              </w:rPr>
              <w:lastRenderedPageBreak/>
              <w:t>утверждении порядка разработки,  реализации и оценки эффективности Муниципальных  программ Кулешовского сельского поселения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заказчик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6C7FAC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9604C5" w:rsidP="006C7FAC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34387">
              <w:rPr>
                <w:rFonts w:ascii="Times New Roman" w:hAnsi="Times New Roman"/>
                <w:sz w:val="28"/>
                <w:szCs w:val="28"/>
              </w:rPr>
              <w:t xml:space="preserve"> Кулешовского сельского поселения</w:t>
            </w:r>
          </w:p>
        </w:tc>
      </w:tr>
      <w:tr w:rsidR="00F34387" w:rsidTr="00E760E2">
        <w:trPr>
          <w:trHeight w:val="826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эффективной 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системы профилактики правонарушений, укрепление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правопорядка,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повышение уровня  общественной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безопасности, противодействие терроризму, экстремизму, коррупции, злоупотреблению наркотиками и их незаконному обороту; осуществление мероприятий, направленных на: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- оказание содействия правоохранительным органам в обеспечении правопорядка и общественной безопасности; 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74E">
              <w:rPr>
                <w:rFonts w:ascii="Times New Roman" w:hAnsi="Times New Roman"/>
                <w:sz w:val="28"/>
                <w:szCs w:val="28"/>
              </w:rPr>
              <w:t>- повышение уровня защищенности прав и интересов граждан, а так же совершенствования форм поддержк</w:t>
            </w:r>
            <w:r>
              <w:rPr>
                <w:rFonts w:ascii="Times New Roman" w:hAnsi="Times New Roman"/>
                <w:sz w:val="28"/>
                <w:szCs w:val="28"/>
              </w:rPr>
              <w:t>и участия граждан в обеспечении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правопорядка и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ликвидацию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причин и  условий, способствующих  распространению наркомании;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привлечение негосударственных организаций, общественных объединений и граждан к укреплению правопорядка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197552" w:rsidP="00E760E2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</w:t>
            </w:r>
            <w:r w:rsidR="00F343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34387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Программы                                              </w:t>
            </w:r>
          </w:p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>Общая характеристика текущего состояния соответствующей сферы</w:t>
            </w:r>
          </w:p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 xml:space="preserve">Цели,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задачи, и показатели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 xml:space="preserve">(индикаторы), основные ожидаемые конечные результаты, сроки и этапы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  <w:p w:rsidR="00326D62" w:rsidRDefault="00326D62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 3. Обоснование выделения Подпрограммы, обобщенная характеристика основных мероприятий</w:t>
            </w:r>
          </w:p>
          <w:p w:rsidR="00F34387" w:rsidRDefault="00326D62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 4</w:t>
            </w:r>
            <w:r w:rsidR="00F3438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5. </w:t>
            </w:r>
            <w:r w:rsidR="00326D62"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оценки эффективности </w:t>
            </w:r>
            <w:r w:rsidR="00326D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  <w:p w:rsidR="00F34387" w:rsidRDefault="00F34387" w:rsidP="0032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6. </w:t>
            </w:r>
            <w:r w:rsidR="00326D62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взаимодействия ответственных исполнителей и участников муниципальной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</w:tr>
      <w:tr w:rsidR="003A011F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3A011F" w:rsidRDefault="003A011F" w:rsidP="00190F8F">
            <w:pPr>
              <w:spacing w:before="20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446B4" w:rsidRPr="008446B4" w:rsidRDefault="008446B4" w:rsidP="008446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1. </w:t>
            </w:r>
            <w:r w:rsidRPr="008446B4">
              <w:rPr>
                <w:sz w:val="28"/>
                <w:szCs w:val="28"/>
              </w:rPr>
              <w:t xml:space="preserve">«Профилактика правонарушений в </w:t>
            </w:r>
          </w:p>
          <w:p w:rsidR="008446B4" w:rsidRDefault="008446B4" w:rsidP="008446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Кулешовском</w:t>
            </w:r>
            <w:r w:rsidRPr="008446B4">
              <w:rPr>
                <w:sz w:val="28"/>
                <w:szCs w:val="28"/>
              </w:rPr>
              <w:t xml:space="preserve"> сельском  поселении»</w:t>
            </w:r>
          </w:p>
          <w:p w:rsidR="003A011F" w:rsidRDefault="003A011F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8446B4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8446B4" w:rsidRDefault="008446B4" w:rsidP="0084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3. </w:t>
            </w:r>
            <w:r w:rsidRPr="008446B4">
              <w:rPr>
                <w:rFonts w:ascii="Times New Roman" w:hAnsi="Times New Roman"/>
                <w:sz w:val="28"/>
                <w:szCs w:val="28"/>
              </w:rPr>
              <w:t xml:space="preserve">«Противодействие терроризму и экстремизму в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8446B4">
              <w:rPr>
                <w:rFonts w:ascii="Times New Roman" w:hAnsi="Times New Roman"/>
                <w:sz w:val="28"/>
                <w:szCs w:val="28"/>
              </w:rPr>
              <w:t xml:space="preserve">  сельском  поселении»</w:t>
            </w:r>
          </w:p>
        </w:tc>
      </w:tr>
      <w:tr w:rsidR="00F34387" w:rsidTr="00E760E2">
        <w:trPr>
          <w:trHeight w:val="37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197552" w:rsidRDefault="00F34387" w:rsidP="00E76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Кулешовского сельского поселения                                                          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>МБОУ СОШ  №16 Кулешовскогосельского поселения;</w:t>
            </w:r>
          </w:p>
          <w:p w:rsidR="00F34387" w:rsidRPr="00197552" w:rsidRDefault="00F34387" w:rsidP="00E76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МБОУ СОШ№17   Кулешовского сельского поселения;</w:t>
            </w:r>
          </w:p>
          <w:p w:rsidR="00F34387" w:rsidRPr="00197552" w:rsidRDefault="00F34387" w:rsidP="00E76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 xml:space="preserve">МБОУ ООШ пос.Тимирязевского;                             </w:t>
            </w:r>
          </w:p>
          <w:p w:rsidR="00F34387" w:rsidRPr="00197552" w:rsidRDefault="00F34387" w:rsidP="006C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МБУК СДК пос. Тимирязевский;</w:t>
            </w:r>
          </w:p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МБУК СДК с.Кулешовка;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190F8F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Кулешовского сельского поселения</w:t>
            </w:r>
          </w:p>
        </w:tc>
      </w:tr>
      <w:tr w:rsidR="00F34387" w:rsidTr="00E760E2">
        <w:trPr>
          <w:trHeight w:val="856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Финансирования программных мероприятий осуществляется за счет средств бюджета поселения и составляет  </w:t>
            </w:r>
            <w:r w:rsidR="005E423F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000,00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E423F">
              <w:rPr>
                <w:rFonts w:ascii="Times New Roman" w:hAnsi="Times New Roman"/>
                <w:sz w:val="28"/>
                <w:szCs w:val="28"/>
              </w:rPr>
              <w:t>0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-2017год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423F">
              <w:rPr>
                <w:rFonts w:ascii="Times New Roman" w:hAnsi="Times New Roman"/>
                <w:sz w:val="28"/>
                <w:szCs w:val="28"/>
              </w:rPr>
              <w:t>0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-2018год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423F">
              <w:rPr>
                <w:rFonts w:ascii="Times New Roman" w:hAnsi="Times New Roman"/>
                <w:sz w:val="28"/>
                <w:szCs w:val="28"/>
              </w:rPr>
              <w:t>0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-2019год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423F">
              <w:rPr>
                <w:rFonts w:ascii="Times New Roman" w:hAnsi="Times New Roman"/>
                <w:sz w:val="28"/>
                <w:szCs w:val="28"/>
              </w:rPr>
              <w:t>0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-2020год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423F">
              <w:rPr>
                <w:rFonts w:ascii="Times New Roman" w:hAnsi="Times New Roman"/>
                <w:sz w:val="28"/>
                <w:szCs w:val="28"/>
              </w:rPr>
              <w:t>0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0 тыс.рублей, в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197552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Кулешовского сельского поселения– </w:t>
            </w:r>
            <w:r w:rsidR="005E423F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,00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-2017год – 1</w:t>
            </w:r>
            <w:r w:rsidR="005E423F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-2018год – 1</w:t>
            </w:r>
            <w:r w:rsidR="005E423F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-2019год – 1</w:t>
            </w:r>
            <w:r w:rsidR="005E423F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-2020год – 1</w:t>
            </w:r>
            <w:r w:rsidR="005E423F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  <w:tr w:rsidR="00F34387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74E">
              <w:rPr>
                <w:rFonts w:ascii="Times New Roman" w:hAnsi="Times New Roman"/>
                <w:sz w:val="28"/>
                <w:szCs w:val="28"/>
              </w:rPr>
              <w:t xml:space="preserve">- снижение уровня преступности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Азовского 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87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>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87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нетерпимости ко всем фактам террористических проявлений;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эффективная система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34387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6C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F34387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D" w:rsidRDefault="00E122DD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D" w:rsidRDefault="00E122DD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D" w:rsidRDefault="00E122DD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4C5" w:rsidRDefault="009604C5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Default="00F34387" w:rsidP="00E31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</w:p>
    <w:p w:rsidR="00E31481" w:rsidRPr="00A32C26" w:rsidRDefault="00E31481" w:rsidP="00A3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26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текущего состояния в сфере </w:t>
      </w:r>
      <w:r w:rsidR="00A32C26" w:rsidRPr="00A32C26">
        <w:rPr>
          <w:rFonts w:ascii="Times New Roman" w:hAnsi="Times New Roman"/>
          <w:b/>
          <w:sz w:val="28"/>
          <w:szCs w:val="28"/>
        </w:rPr>
        <w:t>обеспечения общественного порядка и противодействия преступности</w:t>
      </w:r>
    </w:p>
    <w:p w:rsidR="00F34387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Default="00F34387" w:rsidP="00BA7055">
      <w:pPr>
        <w:tabs>
          <w:tab w:val="center" w:pos="4536"/>
          <w:tab w:val="left" w:pos="7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Программа разработана на основании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25.07.2002 года № 114 – ФЗ «О противодействии экстремистской деятельности» </w:t>
      </w:r>
      <w:r>
        <w:rPr>
          <w:rFonts w:ascii="Times New Roman" w:hAnsi="Times New Roman"/>
          <w:bCs/>
          <w:sz w:val="28"/>
          <w:szCs w:val="28"/>
        </w:rPr>
        <w:t>(ред. от 29.04.2008)</w:t>
      </w:r>
      <w:r>
        <w:rPr>
          <w:rFonts w:ascii="Times New Roman" w:hAnsi="Times New Roman"/>
          <w:sz w:val="28"/>
          <w:szCs w:val="28"/>
        </w:rPr>
        <w:t xml:space="preserve">, Федерального закона от 06.03.2006 года № 35-ФЗ «О противодействии терроризму» (ред. от 03.05.2011), Федерального закона от 06.10.2003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bCs/>
          <w:sz w:val="28"/>
          <w:szCs w:val="28"/>
        </w:rPr>
        <w:t>(с изм. и доп., вступающими в силу с 02.08.2011).</w:t>
      </w:r>
    </w:p>
    <w:p w:rsidR="00F34387" w:rsidRPr="00D8374E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ab/>
        <w:t xml:space="preserve">Активизация деятельности правоохранительных органов, успешная реализация большинства мероприятий комплексной программы по укреплению правопорядка, профилактике правонарушений и усилению борьбы с преступностью позволили в определенной мере стабилизировать обстановку на территории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D8374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</w:t>
      </w:r>
      <w:r w:rsidRPr="00D8374E">
        <w:rPr>
          <w:rFonts w:ascii="Times New Roman" w:hAnsi="Times New Roman"/>
          <w:sz w:val="28"/>
          <w:szCs w:val="28"/>
        </w:rPr>
        <w:t xml:space="preserve"> района.</w:t>
      </w:r>
    </w:p>
    <w:p w:rsidR="00F34387" w:rsidRPr="00D8374E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8374E">
        <w:rPr>
          <w:rFonts w:ascii="Times New Roman" w:hAnsi="Times New Roman"/>
          <w:sz w:val="28"/>
          <w:szCs w:val="28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криминогенная ситуация в </w:t>
      </w:r>
      <w:r>
        <w:rPr>
          <w:rFonts w:ascii="Times New Roman" w:hAnsi="Times New Roman"/>
          <w:sz w:val="28"/>
          <w:szCs w:val="28"/>
        </w:rPr>
        <w:t>Кулешовском</w:t>
      </w:r>
      <w:r w:rsidRPr="00D8374E">
        <w:rPr>
          <w:rFonts w:ascii="Times New Roman" w:hAnsi="Times New Roman"/>
          <w:sz w:val="28"/>
          <w:szCs w:val="28"/>
        </w:rPr>
        <w:t xml:space="preserve"> сельском поселении продолжает оставаться     стабильной.  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Роль администрации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D8374E">
        <w:rPr>
          <w:rFonts w:ascii="Times New Roman" w:hAnsi="Times New Roman"/>
          <w:sz w:val="28"/>
          <w:szCs w:val="28"/>
        </w:rPr>
        <w:t xml:space="preserve"> сельского поселения состоит в объединении интересов и усилий правоохранительных органов,   органов местного самоуправления и общественности в борьбе с преступностью и профилактикой правонарушений,</w:t>
      </w:r>
      <w:r>
        <w:rPr>
          <w:rFonts w:ascii="Times New Roman" w:hAnsi="Times New Roman"/>
          <w:sz w:val="28"/>
          <w:szCs w:val="28"/>
        </w:rPr>
        <w:t xml:space="preserve"> принятии эффективных мер по противодействию и усилению борьбы с проявлениями любых форм экстремизма, предупреждении, выявлении и устранении причин и условий, способствующих терроризму,</w:t>
      </w:r>
      <w:r w:rsidRPr="00D8374E">
        <w:rPr>
          <w:rFonts w:ascii="Times New Roman" w:hAnsi="Times New Roman"/>
          <w:sz w:val="28"/>
          <w:szCs w:val="28"/>
        </w:rPr>
        <w:t xml:space="preserve">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криминогенную обстановку.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 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387" w:rsidRDefault="00F34387" w:rsidP="00BA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FEB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</w:p>
    <w:p w:rsidR="00A32C26" w:rsidRPr="00884FEB" w:rsidRDefault="00A32C26" w:rsidP="00BA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C26">
        <w:rPr>
          <w:rFonts w:ascii="Times New Roman" w:hAnsi="Times New Roman"/>
          <w:b/>
          <w:bCs/>
          <w:sz w:val="28"/>
          <w:szCs w:val="28"/>
        </w:rPr>
        <w:t>Цели, задачи, и показатели (индикаторы), основные ожидаемые конечные результаты, сроки и этапы реализации Программы</w:t>
      </w:r>
    </w:p>
    <w:p w:rsidR="00F34387" w:rsidRDefault="00F34387" w:rsidP="00BA7055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2.1. Основные цели Программы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 - создание эффективной системы профилактики правонарушений, укрепление правопорядка и повышение у</w:t>
      </w:r>
      <w:r>
        <w:rPr>
          <w:rFonts w:ascii="Times New Roman" w:hAnsi="Times New Roman"/>
          <w:sz w:val="28"/>
          <w:szCs w:val="28"/>
        </w:rPr>
        <w:t>ровня общественной безопасности;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противодействие терроризму, защита жизни граждан, проживающих на территории Кулешовского сельского поселения от террористических актов;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203">
        <w:rPr>
          <w:rFonts w:ascii="Times New Roman" w:hAnsi="Times New Roman"/>
          <w:sz w:val="28"/>
          <w:szCs w:val="28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74E">
        <w:rPr>
          <w:rFonts w:ascii="Times New Roman" w:hAnsi="Times New Roman"/>
          <w:sz w:val="28"/>
          <w:szCs w:val="28"/>
        </w:rPr>
        <w:t>Задачи Программы: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защита жизни и здоровья граждан, их прав и свобод;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повышение эффективности охраны общественного порядка и обеспечения общественной безопасности;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F34387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недопущение проявлений политического, этнического и религиозного экстремизма;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совместного противодействия терроризма;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9410A">
        <w:rPr>
          <w:rFonts w:ascii="Times New Roman" w:hAnsi="Times New Roman"/>
          <w:sz w:val="28"/>
          <w:szCs w:val="28"/>
        </w:rPr>
        <w:t>бъединение усилий территориальных органов, федеральных органов исполнительной власти,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совершенствование материально-технической базы профилактической деятельности и охраны общественного порядка;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привлечение негосударственных организаций, общественных объединений и граждан к укреплению правопорядка.</w:t>
      </w:r>
    </w:p>
    <w:p w:rsidR="00A32C26" w:rsidRPr="00A32C26" w:rsidRDefault="00F34387" w:rsidP="00BA7055">
      <w:pPr>
        <w:numPr>
          <w:ilvl w:val="0"/>
          <w:numId w:val="1"/>
        </w:numPr>
        <w:spacing w:after="0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A32C26">
        <w:rPr>
          <w:rFonts w:ascii="Times New Roman" w:hAnsi="Times New Roman"/>
          <w:sz w:val="28"/>
          <w:szCs w:val="28"/>
        </w:rPr>
        <w:t>2.3. Реализацию Программы предполагается осуществить в 2014-2016 годах.</w:t>
      </w:r>
    </w:p>
    <w:p w:rsidR="00A32C26" w:rsidRDefault="00A32C26" w:rsidP="00A32C26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A32C26">
        <w:rPr>
          <w:rFonts w:ascii="Times New Roman" w:hAnsi="Times New Roman"/>
          <w:sz w:val="28"/>
          <w:szCs w:val="28"/>
        </w:rPr>
        <w:t>Срок реализации программы: 2014 - 2020 годы.</w:t>
      </w:r>
    </w:p>
    <w:p w:rsidR="00CD78A6" w:rsidRPr="00A32C26" w:rsidRDefault="00CD78A6" w:rsidP="00A32C26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</w:p>
    <w:p w:rsidR="00A32C26" w:rsidRPr="00A32C26" w:rsidRDefault="00A32C26" w:rsidP="00A32C26">
      <w:pPr>
        <w:pStyle w:val="Default"/>
        <w:ind w:firstLine="720"/>
        <w:jc w:val="center"/>
        <w:rPr>
          <w:sz w:val="28"/>
          <w:szCs w:val="28"/>
        </w:rPr>
      </w:pPr>
      <w:r w:rsidRPr="00A32C26">
        <w:rPr>
          <w:b/>
          <w:sz w:val="28"/>
          <w:szCs w:val="28"/>
        </w:rPr>
        <w:lastRenderedPageBreak/>
        <w:t>Показатели (индикаторы) достижения целей и решения  муниципальной программы отражены в показателях (индикаторах) подпрограмм</w:t>
      </w:r>
      <w:r w:rsidRPr="00A32C26">
        <w:rPr>
          <w:sz w:val="28"/>
          <w:szCs w:val="28"/>
        </w:rPr>
        <w:t>.</w:t>
      </w:r>
    </w:p>
    <w:p w:rsidR="00A32C26" w:rsidRPr="001350C5" w:rsidRDefault="00A32C26" w:rsidP="00737892">
      <w:pPr>
        <w:pStyle w:val="Default"/>
        <w:jc w:val="both"/>
        <w:rPr>
          <w:sz w:val="28"/>
          <w:szCs w:val="28"/>
        </w:rPr>
      </w:pPr>
      <w:r w:rsidRPr="001350C5">
        <w:rPr>
          <w:sz w:val="28"/>
          <w:szCs w:val="28"/>
        </w:rPr>
        <w:t xml:space="preserve">  Индикаторы реализации подпрограммы 1</w:t>
      </w:r>
      <w:r w:rsidR="001350C5">
        <w:rPr>
          <w:sz w:val="28"/>
          <w:szCs w:val="28"/>
        </w:rPr>
        <w:t xml:space="preserve">. </w:t>
      </w:r>
      <w:r w:rsidRPr="001350C5">
        <w:rPr>
          <w:sz w:val="28"/>
          <w:szCs w:val="28"/>
        </w:rPr>
        <w:t xml:space="preserve"> «Профилактика правонарушений в Кулешовском сельском  поселении »: </w:t>
      </w:r>
    </w:p>
    <w:p w:rsidR="00A32C26" w:rsidRPr="001350C5" w:rsidRDefault="00A32C26" w:rsidP="00737892">
      <w:pPr>
        <w:pStyle w:val="Default"/>
        <w:jc w:val="both"/>
        <w:rPr>
          <w:sz w:val="28"/>
          <w:szCs w:val="28"/>
        </w:rPr>
      </w:pPr>
      <w:r w:rsidRPr="001350C5">
        <w:rPr>
          <w:sz w:val="28"/>
          <w:szCs w:val="28"/>
        </w:rPr>
        <w:t xml:space="preserve">- количество преступлений, совершенных несовершеннолетними или при их участии. </w:t>
      </w:r>
    </w:p>
    <w:p w:rsidR="001350C5" w:rsidRPr="001350C5" w:rsidRDefault="00A32C26" w:rsidP="007378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50C5">
        <w:rPr>
          <w:rFonts w:ascii="Times New Roman" w:hAnsi="Times New Roman"/>
          <w:sz w:val="28"/>
          <w:szCs w:val="28"/>
        </w:rPr>
        <w:t xml:space="preserve">  Индикаторы реализации подпрограммы 2</w:t>
      </w:r>
      <w:r w:rsidR="001350C5">
        <w:rPr>
          <w:rFonts w:ascii="Times New Roman" w:hAnsi="Times New Roman"/>
          <w:sz w:val="28"/>
          <w:szCs w:val="28"/>
        </w:rPr>
        <w:t xml:space="preserve">. </w:t>
      </w:r>
      <w:r w:rsidRPr="001350C5">
        <w:rPr>
          <w:rFonts w:ascii="Times New Roman" w:hAnsi="Times New Roman"/>
          <w:sz w:val="28"/>
          <w:szCs w:val="28"/>
        </w:rPr>
        <w:t xml:space="preserve"> </w:t>
      </w:r>
      <w:r w:rsidR="001350C5" w:rsidRPr="001350C5">
        <w:rPr>
          <w:rFonts w:ascii="Times New Roman" w:hAnsi="Times New Roman"/>
          <w:sz w:val="28"/>
          <w:szCs w:val="28"/>
        </w:rPr>
        <w:t>«</w:t>
      </w:r>
      <w:r w:rsidR="001350C5" w:rsidRPr="001350C5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Комплексные меры </w:t>
      </w:r>
      <w:r w:rsidR="001350C5" w:rsidRPr="001350C5">
        <w:rPr>
          <w:rFonts w:ascii="Times New Roman" w:hAnsi="Times New Roman"/>
          <w:color w:val="000000"/>
          <w:sz w:val="28"/>
          <w:szCs w:val="28"/>
        </w:rPr>
        <w:t>противодействия злоупотреблению наркотиками и их незаконному обороту»:</w:t>
      </w:r>
    </w:p>
    <w:p w:rsidR="001350C5" w:rsidRPr="001350C5" w:rsidRDefault="001350C5" w:rsidP="0073789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350C5">
        <w:rPr>
          <w:rFonts w:ascii="Times New Roman" w:hAnsi="Times New Roman"/>
          <w:color w:val="000000"/>
          <w:sz w:val="28"/>
          <w:szCs w:val="28"/>
        </w:rPr>
        <w:t>- удельный вес населения, систематически занимающегося физической культурой и спортом</w:t>
      </w:r>
      <w:r w:rsidRPr="001350C5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1350C5" w:rsidRPr="001350C5" w:rsidRDefault="001350C5" w:rsidP="007378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50C5">
        <w:rPr>
          <w:rFonts w:ascii="Times New Roman" w:hAnsi="Times New Roman"/>
          <w:color w:val="000000"/>
          <w:sz w:val="28"/>
          <w:szCs w:val="28"/>
        </w:rPr>
        <w:t>-  доля обучающихся, прошедших обучение по общеобразовательным программам профилактической направленности.</w:t>
      </w:r>
    </w:p>
    <w:p w:rsidR="00A32C26" w:rsidRPr="001350C5" w:rsidRDefault="001350C5" w:rsidP="0073789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350C5">
        <w:rPr>
          <w:rFonts w:ascii="Times New Roman" w:hAnsi="Times New Roman"/>
          <w:sz w:val="28"/>
          <w:szCs w:val="28"/>
        </w:rPr>
        <w:t xml:space="preserve">Индикаторы реализации подпрограммы </w:t>
      </w:r>
      <w:r>
        <w:rPr>
          <w:rFonts w:ascii="Times New Roman" w:hAnsi="Times New Roman"/>
          <w:sz w:val="28"/>
          <w:szCs w:val="28"/>
        </w:rPr>
        <w:t xml:space="preserve">3. </w:t>
      </w:r>
      <w:r w:rsidR="00A32C26" w:rsidRPr="001350C5">
        <w:rPr>
          <w:rFonts w:ascii="Times New Roman" w:hAnsi="Times New Roman"/>
          <w:sz w:val="28"/>
          <w:szCs w:val="28"/>
        </w:rPr>
        <w:t xml:space="preserve">«Противодействие терроризму и экстремизму в Кулешовском сельском  поселении »: </w:t>
      </w:r>
    </w:p>
    <w:p w:rsidR="00F34387" w:rsidRDefault="00A32C26" w:rsidP="007378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0C5">
        <w:rPr>
          <w:rFonts w:ascii="Times New Roman" w:hAnsi="Times New Roman"/>
          <w:sz w:val="28"/>
          <w:szCs w:val="28"/>
        </w:rPr>
        <w:t xml:space="preserve">- доля учреждений социальной сферы с наличием системы технической защиты объектов.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4387" w:rsidRDefault="00F34387" w:rsidP="00BA705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1337"/>
        <w:gridCol w:w="992"/>
        <w:gridCol w:w="992"/>
        <w:gridCol w:w="992"/>
      </w:tblGrid>
      <w:tr w:rsidR="00F34387" w:rsidTr="00A831CA">
        <w:trPr>
          <w:trHeight w:val="97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динамики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52B7A">
              <w:rPr>
                <w:rFonts w:ascii="Times New Roman" w:hAnsi="Times New Roman"/>
                <w:sz w:val="28"/>
                <w:szCs w:val="28"/>
              </w:rPr>
              <w:t>-2020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952B7A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387" w:rsidTr="00A831CA">
        <w:trPr>
          <w:trHeight w:val="52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A831C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лиц, больных наркоманией, в расчете на 100 чел. населения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A831C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чел./100 чел.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34387" w:rsidTr="00A831CA">
        <w:trPr>
          <w:trHeight w:val="47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34387" w:rsidTr="00A831CA">
        <w:trPr>
          <w:trHeight w:val="49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34387" w:rsidTr="00A831CA">
        <w:trPr>
          <w:trHeight w:val="27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обучающихся и воспитанников, прошедших обучение по образовательным программам профилактической направленности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A831C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34387" w:rsidTr="00A831CA">
        <w:trPr>
          <w:trHeight w:val="49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площади очагов произрастания наркотикосодержащих растений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</w:tbl>
    <w:p w:rsidR="00F34387" w:rsidRDefault="00F34387" w:rsidP="00BA7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387" w:rsidRPr="00CF5692" w:rsidRDefault="00F34387" w:rsidP="00BA7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87" w:rsidRDefault="00F34387" w:rsidP="00BA7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Pr="00884FEB" w:rsidRDefault="00F34387" w:rsidP="00BA7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Pr="00884FEB" w:rsidRDefault="00F34387" w:rsidP="00BA7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50C5" w:rsidRDefault="00F34387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10A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Об</w:t>
      </w:r>
      <w:r w:rsidR="00135822">
        <w:rPr>
          <w:rFonts w:ascii="Times New Roman" w:hAnsi="Times New Roman"/>
          <w:b/>
          <w:bCs/>
          <w:sz w:val="28"/>
          <w:szCs w:val="28"/>
        </w:rPr>
        <w:t>основание выделения Подпрограмм</w:t>
      </w:r>
      <w:r w:rsidRPr="001350C5">
        <w:rPr>
          <w:rFonts w:ascii="Times New Roman" w:hAnsi="Times New Roman"/>
          <w:b/>
          <w:bCs/>
          <w:sz w:val="28"/>
          <w:szCs w:val="28"/>
        </w:rPr>
        <w:t>, обобщенная характеристика основных мероприятий</w:t>
      </w:r>
    </w:p>
    <w:p w:rsidR="00C37C2A" w:rsidRDefault="00C37C2A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6EF" w:rsidRDefault="00C37C2A" w:rsidP="008C76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Для достижения цели муниципальной программы основные мероприятия выделены в </w:t>
      </w:r>
      <w:r w:rsidR="00A36259">
        <w:rPr>
          <w:rFonts w:ascii="Times New Roman" w:hAnsi="Times New Roman"/>
          <w:sz w:val="28"/>
          <w:szCs w:val="28"/>
        </w:rPr>
        <w:t>три</w:t>
      </w:r>
      <w:r w:rsidRPr="00C37C2A"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C37C2A" w:rsidRPr="00C37C2A" w:rsidRDefault="00C37C2A" w:rsidP="008C76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Основные мероприятия распределены по </w:t>
      </w:r>
      <w:r>
        <w:rPr>
          <w:rFonts w:ascii="Times New Roman" w:hAnsi="Times New Roman"/>
          <w:sz w:val="28"/>
          <w:szCs w:val="28"/>
        </w:rPr>
        <w:t>трем</w:t>
      </w:r>
      <w:r w:rsidRPr="00C37C2A">
        <w:rPr>
          <w:rFonts w:ascii="Times New Roman" w:hAnsi="Times New Roman"/>
          <w:sz w:val="28"/>
          <w:szCs w:val="28"/>
        </w:rPr>
        <w:t xml:space="preserve"> подпрограммам исходя из целей и задач муниципальной программы.</w:t>
      </w:r>
    </w:p>
    <w:p w:rsidR="00C37C2A" w:rsidRPr="00C37C2A" w:rsidRDefault="00C37C2A" w:rsidP="00C37C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6EF">
        <w:rPr>
          <w:b/>
          <w:sz w:val="28"/>
          <w:szCs w:val="28"/>
        </w:rPr>
        <w:t>Подпрограмма  1:</w:t>
      </w:r>
      <w:r w:rsidRPr="00C37C2A">
        <w:rPr>
          <w:sz w:val="28"/>
          <w:szCs w:val="28"/>
        </w:rPr>
        <w:t xml:space="preserve"> «Профилактика правонарушений в </w:t>
      </w:r>
      <w:r>
        <w:rPr>
          <w:sz w:val="28"/>
          <w:szCs w:val="28"/>
        </w:rPr>
        <w:t xml:space="preserve">Кулешовском </w:t>
      </w:r>
      <w:r w:rsidRPr="00C37C2A">
        <w:rPr>
          <w:sz w:val="28"/>
          <w:szCs w:val="28"/>
        </w:rPr>
        <w:t xml:space="preserve">сельском  поселении » предусматривает решение следующих задач: </w:t>
      </w:r>
    </w:p>
    <w:p w:rsidR="00C37C2A" w:rsidRPr="00C37C2A" w:rsidRDefault="00C37C2A" w:rsidP="00C37C2A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снижение уровня правонарушений в поселении; </w:t>
      </w:r>
    </w:p>
    <w:p w:rsidR="00C37C2A" w:rsidRPr="00C37C2A" w:rsidRDefault="00C37C2A" w:rsidP="00C37C2A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обеспечение безопасности граждан на улицах и в других общественных местах; </w:t>
      </w:r>
    </w:p>
    <w:p w:rsidR="00C37C2A" w:rsidRDefault="00C37C2A" w:rsidP="001358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- профилактика правонарушений и борьба с преступностью в поселении.</w:t>
      </w:r>
    </w:p>
    <w:p w:rsidR="00C37C2A" w:rsidRPr="00C37C2A" w:rsidRDefault="00C37C2A" w:rsidP="001358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76EF">
        <w:rPr>
          <w:rFonts w:ascii="Times New Roman" w:hAnsi="Times New Roman"/>
          <w:b/>
          <w:sz w:val="28"/>
          <w:szCs w:val="28"/>
        </w:rPr>
        <w:t>Подпрограмма 2:</w:t>
      </w:r>
      <w:r w:rsidRPr="00C37C2A">
        <w:rPr>
          <w:rFonts w:ascii="Times New Roman" w:hAnsi="Times New Roman"/>
          <w:b/>
          <w:sz w:val="28"/>
          <w:szCs w:val="28"/>
        </w:rPr>
        <w:t xml:space="preserve"> </w:t>
      </w:r>
      <w:r w:rsidRPr="00C37C2A">
        <w:rPr>
          <w:rFonts w:ascii="Times New Roman" w:hAnsi="Times New Roman"/>
          <w:sz w:val="28"/>
          <w:szCs w:val="28"/>
        </w:rPr>
        <w:t>«</w:t>
      </w:r>
      <w:r w:rsidRPr="00C37C2A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Комплексные меры </w:t>
      </w:r>
      <w:r w:rsidRPr="00C37C2A">
        <w:rPr>
          <w:rFonts w:ascii="Times New Roman" w:hAnsi="Times New Roman"/>
          <w:color w:val="000000"/>
          <w:sz w:val="28"/>
          <w:szCs w:val="28"/>
        </w:rPr>
        <w:t>противодействия злоупотреблению наркотиками и их незаконному обороту»</w:t>
      </w:r>
      <w:r w:rsidRPr="00C37C2A">
        <w:rPr>
          <w:rFonts w:ascii="Times New Roman" w:hAnsi="Times New Roman"/>
          <w:sz w:val="28"/>
          <w:szCs w:val="28"/>
        </w:rPr>
        <w:t xml:space="preserve"> предусматривает решение следующих задач:</w:t>
      </w:r>
    </w:p>
    <w:p w:rsidR="00C37C2A" w:rsidRPr="00C37C2A" w:rsidRDefault="00C37C2A" w:rsidP="00C37C2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37C2A">
        <w:rPr>
          <w:rFonts w:ascii="Times New Roman" w:hAnsi="Times New Roman"/>
          <w:color w:val="000000"/>
          <w:spacing w:val="2"/>
          <w:sz w:val="28"/>
          <w:szCs w:val="28"/>
        </w:rPr>
        <w:t xml:space="preserve">- работа по профилактике распространения наркомании и связанных с ней </w:t>
      </w:r>
      <w:r w:rsidRPr="00C37C2A">
        <w:rPr>
          <w:rFonts w:ascii="Times New Roman" w:hAnsi="Times New Roman"/>
          <w:color w:val="000000"/>
          <w:spacing w:val="-3"/>
          <w:sz w:val="28"/>
          <w:szCs w:val="28"/>
        </w:rPr>
        <w:t>правонарушений:</w:t>
      </w:r>
    </w:p>
    <w:p w:rsidR="00C37C2A" w:rsidRPr="00C37C2A" w:rsidRDefault="00C37C2A" w:rsidP="00C37C2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color w:val="000000"/>
          <w:spacing w:val="-3"/>
          <w:sz w:val="28"/>
          <w:szCs w:val="28"/>
        </w:rPr>
        <w:t>- уничтожение природной сырьевой базы для изготовления наркотиков на землях муниципального образования;</w:t>
      </w:r>
    </w:p>
    <w:p w:rsidR="00C37C2A" w:rsidRPr="00C37C2A" w:rsidRDefault="00C37C2A" w:rsidP="00C37C2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color w:val="000000"/>
          <w:sz w:val="28"/>
          <w:szCs w:val="28"/>
        </w:rPr>
        <w:t>- развитие информационно-пропагандистской работы;</w:t>
      </w:r>
    </w:p>
    <w:p w:rsidR="00C37C2A" w:rsidRPr="00C37C2A" w:rsidRDefault="00C37C2A" w:rsidP="00C37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color w:val="000000"/>
          <w:spacing w:val="1"/>
          <w:sz w:val="28"/>
          <w:szCs w:val="28"/>
        </w:rPr>
        <w:t xml:space="preserve">-совершенствование межведомственного сотрудничества в области противодействия </w:t>
      </w:r>
      <w:r w:rsidRPr="00C37C2A">
        <w:rPr>
          <w:rFonts w:ascii="Times New Roman" w:hAnsi="Times New Roman"/>
          <w:color w:val="000000"/>
          <w:spacing w:val="-1"/>
          <w:sz w:val="28"/>
          <w:szCs w:val="28"/>
        </w:rPr>
        <w:t>злоупотреблению наркотиками и их незаконному обороту</w:t>
      </w:r>
    </w:p>
    <w:p w:rsidR="00C37C2A" w:rsidRPr="00C37C2A" w:rsidRDefault="008C76EF" w:rsidP="007378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C2A" w:rsidRPr="008C76EF">
        <w:rPr>
          <w:b/>
          <w:sz w:val="28"/>
          <w:szCs w:val="28"/>
        </w:rPr>
        <w:t>Подпрограмма  3:</w:t>
      </w:r>
      <w:r w:rsidR="00737892">
        <w:rPr>
          <w:b/>
          <w:sz w:val="28"/>
          <w:szCs w:val="28"/>
        </w:rPr>
        <w:t xml:space="preserve"> </w:t>
      </w:r>
      <w:r w:rsidR="00C37C2A" w:rsidRPr="00C37C2A">
        <w:rPr>
          <w:sz w:val="28"/>
          <w:szCs w:val="28"/>
        </w:rPr>
        <w:t xml:space="preserve"> «Противодействие терроризму и экстремизму в  </w:t>
      </w:r>
      <w:r w:rsidR="00C37C2A">
        <w:rPr>
          <w:sz w:val="28"/>
          <w:szCs w:val="28"/>
        </w:rPr>
        <w:t>Кулешовском</w:t>
      </w:r>
      <w:r w:rsidR="00C37C2A" w:rsidRPr="00C37C2A">
        <w:rPr>
          <w:sz w:val="28"/>
          <w:szCs w:val="28"/>
        </w:rPr>
        <w:t xml:space="preserve">  сельском поселении » предусматривает решение следующих задач: </w:t>
      </w:r>
    </w:p>
    <w:p w:rsidR="00C37C2A" w:rsidRPr="00C37C2A" w:rsidRDefault="00C37C2A" w:rsidP="00737892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</w:r>
    </w:p>
    <w:p w:rsidR="00C37C2A" w:rsidRPr="00C37C2A" w:rsidRDefault="00C37C2A" w:rsidP="00737892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повышение уровня организованности и бдительности населения в области противодействия террористической угрозе; </w:t>
      </w:r>
    </w:p>
    <w:p w:rsidR="00C37C2A" w:rsidRDefault="00C37C2A" w:rsidP="00737892">
      <w:pPr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CD78A6" w:rsidRDefault="00CD78A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AA3A96">
      <w:pPr>
        <w:jc w:val="center"/>
        <w:rPr>
          <w:rFonts w:ascii="Times New Roman" w:hAnsi="Times New Roman"/>
          <w:sz w:val="28"/>
          <w:szCs w:val="28"/>
        </w:rPr>
      </w:pPr>
      <w:r w:rsidRPr="00440F59">
        <w:rPr>
          <w:rFonts w:ascii="Times New Roman" w:hAnsi="Times New Roman"/>
          <w:b/>
          <w:sz w:val="28"/>
          <w:szCs w:val="28"/>
        </w:rPr>
        <w:lastRenderedPageBreak/>
        <w:t>Система программных мероприятий, ресурсное обеспечение, перечень мероприятий с разбивкой по г</w:t>
      </w:r>
      <w:r>
        <w:rPr>
          <w:rFonts w:ascii="Times New Roman" w:hAnsi="Times New Roman"/>
          <w:b/>
          <w:sz w:val="28"/>
          <w:szCs w:val="28"/>
        </w:rPr>
        <w:t>одам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2304"/>
        <w:gridCol w:w="1815"/>
        <w:gridCol w:w="1291"/>
        <w:gridCol w:w="1740"/>
        <w:gridCol w:w="644"/>
        <w:gridCol w:w="697"/>
        <w:gridCol w:w="715"/>
        <w:gridCol w:w="744"/>
      </w:tblGrid>
      <w:tr w:rsidR="00E122DD" w:rsidRPr="0054587B" w:rsidTr="00AA3A96">
        <w:trPr>
          <w:trHeight w:val="560"/>
        </w:trPr>
        <w:tc>
          <w:tcPr>
            <w:tcW w:w="0" w:type="auto"/>
            <w:vMerge w:val="restart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0" w:type="auto"/>
            <w:vMerge w:val="restart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vMerge w:val="restart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E122DD" w:rsidRPr="00B45D62" w:rsidTr="00AA3A96">
        <w:trPr>
          <w:trHeight w:val="784"/>
        </w:trPr>
        <w:tc>
          <w:tcPr>
            <w:tcW w:w="0" w:type="auto"/>
            <w:vMerge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6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76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 г</w:t>
            </w:r>
            <w:r w:rsidR="008C76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122DD" w:rsidRPr="00B45D62" w:rsidTr="00AA3A96">
        <w:trPr>
          <w:cantSplit/>
          <w:trHeight w:val="2234"/>
        </w:trPr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A3A96" w:rsidRPr="003020F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наркоситуации и работы по про</w:t>
            </w:r>
            <w:r>
              <w:rPr>
                <w:rFonts w:ascii="Times New Roman" w:hAnsi="Times New Roman"/>
                <w:sz w:val="24"/>
                <w:szCs w:val="24"/>
              </w:rPr>
              <w:t>филактике наркомании в Кулешовском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AA3A96" w:rsidRDefault="00E122DD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Администрац. </w:t>
            </w:r>
            <w:r w:rsidR="00AA3A96">
              <w:rPr>
                <w:rFonts w:ascii="Times New Roman" w:hAnsi="Times New Roman"/>
                <w:sz w:val="24"/>
                <w:szCs w:val="24"/>
              </w:rPr>
              <w:t xml:space="preserve">Кулешовского сельского поселения, </w:t>
            </w:r>
          </w:p>
          <w:p w:rsidR="00AA3A96" w:rsidRPr="003020FB" w:rsidRDefault="00E122DD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Образов. </w:t>
            </w:r>
            <w:r w:rsidR="00AA3A96">
              <w:rPr>
                <w:rFonts w:ascii="Times New Roman" w:hAnsi="Times New Roman"/>
                <w:sz w:val="24"/>
                <w:szCs w:val="24"/>
              </w:rPr>
              <w:t>учреждения Кулешовского сельского поселения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D" w:rsidRPr="00B45D62" w:rsidTr="00AA3A96">
        <w:trPr>
          <w:cantSplit/>
          <w:trHeight w:val="148"/>
        </w:trPr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A3A96" w:rsidRPr="0009166F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>в учреждениях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книжных выставок и тематических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 xml:space="preserve"> «СТОП – наркотикам», «Храм твоей души», «Духовность и культура»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>формить постоянно действующие стенды «Беда на острие иглы», «Мир без наркотиков», «Сохрани себе  жизнь»</w:t>
            </w:r>
            <w:r>
              <w:rPr>
                <w:rFonts w:ascii="Times New Roman" w:hAnsi="Times New Roman"/>
                <w:sz w:val="24"/>
                <w:szCs w:val="24"/>
              </w:rPr>
              <w:t>. Обеспечить выполнение  муниципальной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 xml:space="preserve"> программы  работы  библиотек «Наркомании – НЕТ!»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>Размещение в учреждениях социальной сферы, в общественных местах тематической полиграфической продукции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Библиотеки, учреждения культуры Кулешовского сельского поселения</w:t>
            </w:r>
          </w:p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D" w:rsidRPr="00B45D62" w:rsidTr="00AA3A96">
        <w:trPr>
          <w:cantSplit/>
          <w:trHeight w:val="976"/>
        </w:trPr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Проведение семейных культурно-досуговых мероприятий и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Организация 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 мероприятий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по формированию антинаркотической культуры личности, установок на здоровый образ жизни, по профилактике детского и подросткового алкоголизма, табакокурения, наркомании и токсикомании</w:t>
            </w:r>
            <w:r>
              <w:rPr>
                <w:rFonts w:ascii="Times New Roman" w:hAnsi="Times New Roman"/>
                <w:sz w:val="24"/>
                <w:szCs w:val="24"/>
              </w:rPr>
              <w:t>, по утверждению в сознании молодых людей идеи личной и коллективной обязанности уважать права человека, по формированию нетерпимости к любым проявлениям экстремизма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(лекции, беседы, тематические вечера, диспуты, инсценировки, «круглые столы», </w:t>
            </w: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  <w:r w:rsidRPr="00B86E96">
              <w:rPr>
                <w:rFonts w:ascii="Times New Roman" w:hAnsi="Times New Roman"/>
                <w:sz w:val="24"/>
                <w:szCs w:val="24"/>
              </w:rPr>
              <w:t>, деловые игры, анкетирования читателей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6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>вечера вопросов и ответов)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Библиотеки, учреждения культуры Кулешовского сельского поселения</w:t>
            </w:r>
          </w:p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D" w:rsidRPr="00B45D62" w:rsidTr="00AA3A96">
        <w:trPr>
          <w:cantSplit/>
          <w:trHeight w:val="148"/>
        </w:trPr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Принятие мер по ликвидации притонов для потребления наркотиков, мест сбыта наркотических средств и психотропных веществ в жилом секторе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>Азовского ОВД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D" w:rsidRPr="00B45D62" w:rsidTr="00AA3A96">
        <w:trPr>
          <w:trHeight w:val="148"/>
        </w:trPr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Выявление родителей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МУЗ ЦРБ</w:t>
            </w:r>
          </w:p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D" w:rsidRPr="00B45D62" w:rsidTr="00AA3A96">
        <w:trPr>
          <w:trHeight w:val="148"/>
        </w:trPr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Проведение рейдов и мероприятий по выявлению дикорастущих и культивируемых наркотикосодержащих растений, их уничтожению, установлению лиц, занимающихся их незаконным выращиванием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D" w:rsidRPr="00B45D62" w:rsidTr="00AA3A96">
        <w:trPr>
          <w:trHeight w:val="50"/>
        </w:trPr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жителей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 «Кулешовское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о порядке действий при угрозе возникновения террористических актов, посредст</w:t>
            </w:r>
            <w:r w:rsidRPr="00CB6B2F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на информационных стендах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6B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Кулешовского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2014 -2020 гг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Кулешовского сельского поселения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AA3A96" w:rsidRPr="00B45D62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E122DD" w:rsidTr="00AA3A96">
        <w:trPr>
          <w:trHeight w:val="50"/>
        </w:trPr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A3A96" w:rsidRPr="00CB6B2F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экстремизму</w:t>
            </w:r>
          </w:p>
        </w:tc>
        <w:tc>
          <w:tcPr>
            <w:tcW w:w="0" w:type="auto"/>
          </w:tcPr>
          <w:p w:rsidR="00AA3A96" w:rsidRPr="00CB6B2F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Кулешовского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2014-2020гг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Кулешовского сельского поселения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E122DD" w:rsidTr="00AA3A96">
        <w:trPr>
          <w:trHeight w:val="46"/>
        </w:trPr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AA3A96" w:rsidRPr="00274C4A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для детей и молодежи с использованием видеоматериалов </w:t>
            </w:r>
          </w:p>
        </w:tc>
        <w:tc>
          <w:tcPr>
            <w:tcW w:w="0" w:type="auto"/>
          </w:tcPr>
          <w:p w:rsidR="00AA3A96" w:rsidRPr="00274C4A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0" w:type="auto"/>
          </w:tcPr>
          <w:p w:rsidR="00AA3A96" w:rsidRPr="00274C4A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274C4A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D" w:rsidTr="00AA3A96">
        <w:trPr>
          <w:trHeight w:val="46"/>
        </w:trPr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A3A96" w:rsidRPr="00274C4A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Библиотеки, учреждения культуры Кулешовского сельского поселения</w:t>
            </w:r>
          </w:p>
          <w:p w:rsidR="00AA3A96" w:rsidRPr="00274C4A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Pr="00274C4A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D" w:rsidTr="00AA3A96">
        <w:trPr>
          <w:trHeight w:val="46"/>
        </w:trPr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A3A96" w:rsidRPr="00274C4A" w:rsidRDefault="00AA3A96" w:rsidP="00CD78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казачества и общественности поселения в деятельности добровольной народной дружины, по вопросам предупреждения и профилактики возникновения террористических актов </w:t>
            </w:r>
          </w:p>
        </w:tc>
        <w:tc>
          <w:tcPr>
            <w:tcW w:w="0" w:type="auto"/>
          </w:tcPr>
          <w:p w:rsidR="00AA3A96" w:rsidRPr="00274C4A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0" w:type="auto"/>
          </w:tcPr>
          <w:p w:rsidR="00AA3A96" w:rsidRPr="00274C4A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2DD" w:rsidTr="00AA3A96">
        <w:trPr>
          <w:trHeight w:val="46"/>
        </w:trPr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A3A96" w:rsidRPr="00274C4A" w:rsidRDefault="00AA3A96" w:rsidP="00E018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камер видеонаблюдения в местах массового скопления граждан с целью обеспечения общественного порядка и пресечения преступной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Кулешовского сельского поселения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2014-2020гг.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Кулешовского сельского поселения</w:t>
            </w: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AA3A96" w:rsidRDefault="005E423F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3A96" w:rsidRPr="007638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AA3A96" w:rsidRDefault="005E423F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3A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AA3A96" w:rsidRDefault="005E423F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3A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B80" w:rsidTr="00AA3A96">
        <w:trPr>
          <w:trHeight w:val="46"/>
        </w:trPr>
        <w:tc>
          <w:tcPr>
            <w:tcW w:w="0" w:type="auto"/>
          </w:tcPr>
          <w:p w:rsidR="00686B80" w:rsidRPr="0054587B" w:rsidRDefault="00686B80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686B80" w:rsidRPr="00686B80" w:rsidRDefault="00686B80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86B80">
              <w:rPr>
                <w:rFonts w:ascii="Times New Roman" w:hAnsi="Times New Roman"/>
                <w:sz w:val="24"/>
                <w:szCs w:val="24"/>
              </w:rPr>
              <w:t>Трудоустройство подростков в возрасте от 14 до 18 лет в период каникул, в свободное от учебы время в сфере благоустройства территории, совместно с Центром Занятости района</w:t>
            </w:r>
          </w:p>
        </w:tc>
        <w:tc>
          <w:tcPr>
            <w:tcW w:w="0" w:type="auto"/>
          </w:tcPr>
          <w:p w:rsidR="00686B80" w:rsidRPr="0054587B" w:rsidRDefault="00686B80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0" w:type="auto"/>
          </w:tcPr>
          <w:p w:rsidR="00686B80" w:rsidRPr="0054587B" w:rsidRDefault="00686B80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2014-2020гг.</w:t>
            </w:r>
          </w:p>
        </w:tc>
        <w:tc>
          <w:tcPr>
            <w:tcW w:w="0" w:type="auto"/>
          </w:tcPr>
          <w:p w:rsidR="00686B80" w:rsidRPr="0054587B" w:rsidRDefault="00686B80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Кулешовского сельского поселения</w:t>
            </w:r>
          </w:p>
        </w:tc>
        <w:tc>
          <w:tcPr>
            <w:tcW w:w="0" w:type="auto"/>
          </w:tcPr>
          <w:p w:rsidR="00686B80" w:rsidRDefault="00686B80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86B80" w:rsidRDefault="00686B80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86B80" w:rsidRDefault="005E423F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6B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6B80" w:rsidRDefault="005E423F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6B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122DD" w:rsidTr="00AA3A96">
        <w:trPr>
          <w:trHeight w:val="46"/>
        </w:trPr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Pr="0054587B" w:rsidRDefault="00AA3A96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96" w:rsidRDefault="00AA3A96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</w:tcPr>
          <w:p w:rsidR="00AA3A96" w:rsidRDefault="005E423F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3A9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</w:tcPr>
          <w:p w:rsidR="00AA3A96" w:rsidRDefault="005E423F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1311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AA3A96" w:rsidRDefault="005E423F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1311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C37C2A" w:rsidRPr="00C37C2A" w:rsidRDefault="00C37C2A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37C2A" w:rsidRDefault="00C37C2A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</w:t>
      </w: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Информация по ресурсному обеспечению муниципальной программы</w:t>
      </w:r>
    </w:p>
    <w:p w:rsidR="00AA3A96" w:rsidRDefault="00AA3A96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C2A" w:rsidRPr="00C37C2A" w:rsidRDefault="00C37C2A" w:rsidP="00C37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C37C2A" w:rsidRPr="00C37C2A" w:rsidRDefault="00A36259" w:rsidP="00A362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C2A" w:rsidRPr="00C37C2A">
        <w:rPr>
          <w:sz w:val="28"/>
          <w:szCs w:val="28"/>
        </w:rPr>
        <w:t xml:space="preserve">Распределение бюджетных ассигнований на реализацию программы утверждается решением Собрания  депутатов  </w:t>
      </w:r>
      <w:r w:rsidR="00C37C2A">
        <w:rPr>
          <w:sz w:val="28"/>
          <w:szCs w:val="28"/>
        </w:rPr>
        <w:t>Кулешовского</w:t>
      </w:r>
      <w:r w:rsidR="00C37C2A" w:rsidRPr="00C37C2A">
        <w:rPr>
          <w:sz w:val="28"/>
          <w:szCs w:val="28"/>
        </w:rPr>
        <w:t xml:space="preserve"> сельского поселения  на очередной финансовый год и на плановый период. </w:t>
      </w:r>
    </w:p>
    <w:p w:rsidR="00AA3A96" w:rsidRPr="00AA3A96" w:rsidRDefault="00AA3A96" w:rsidP="00AA3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AA3A96">
        <w:rPr>
          <w:rFonts w:ascii="Times New Roman" w:hAnsi="Times New Roman"/>
          <w:sz w:val="28"/>
          <w:szCs w:val="28"/>
        </w:rPr>
        <w:t xml:space="preserve"> программных мероприятий осуществляется за счет средств бюджета поселения и составляет  </w:t>
      </w:r>
      <w:r w:rsidR="005E423F">
        <w:rPr>
          <w:rFonts w:ascii="Times New Roman" w:hAnsi="Times New Roman"/>
          <w:b/>
          <w:sz w:val="28"/>
          <w:szCs w:val="28"/>
        </w:rPr>
        <w:t>116</w:t>
      </w:r>
      <w:r>
        <w:rPr>
          <w:rFonts w:ascii="Times New Roman" w:hAnsi="Times New Roman"/>
          <w:b/>
          <w:sz w:val="28"/>
          <w:szCs w:val="28"/>
        </w:rPr>
        <w:t>000,00</w:t>
      </w:r>
      <w:r w:rsidRPr="00AA3A9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 w:rsidR="005E42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5E423F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-2017год – 1</w:t>
      </w:r>
      <w:r w:rsidR="005E423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-2018год – 1</w:t>
      </w:r>
      <w:r w:rsidR="005E423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-2019год – 1</w:t>
      </w:r>
      <w:r w:rsidR="005E423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-2020год – 1</w:t>
      </w:r>
      <w:r w:rsidR="005E423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lastRenderedPageBreak/>
        <w:t>2014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1311E1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за счет средств бюджета Кулешовского сельского поселения– </w:t>
      </w:r>
      <w:r w:rsidR="00BA62F2">
        <w:rPr>
          <w:rFonts w:ascii="Times New Roman" w:hAnsi="Times New Roman"/>
          <w:b/>
          <w:sz w:val="28"/>
          <w:szCs w:val="28"/>
        </w:rPr>
        <w:t>116</w:t>
      </w:r>
      <w:r>
        <w:rPr>
          <w:rFonts w:ascii="Times New Roman" w:hAnsi="Times New Roman"/>
          <w:b/>
          <w:sz w:val="28"/>
          <w:szCs w:val="28"/>
        </w:rPr>
        <w:t>000</w:t>
      </w:r>
      <w:r w:rsidRPr="00AA3A96">
        <w:rPr>
          <w:rFonts w:ascii="Times New Roman" w:hAnsi="Times New Roman"/>
          <w:b/>
          <w:sz w:val="28"/>
          <w:szCs w:val="28"/>
        </w:rPr>
        <w:t xml:space="preserve">,00 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 w:rsidR="005E42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5E423F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-2017год – 1</w:t>
      </w:r>
      <w:r w:rsidR="005E423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-2018год – 1</w:t>
      </w:r>
      <w:r w:rsidR="005E423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-2019год – 1</w:t>
      </w:r>
      <w:r w:rsidR="005E423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50C5" w:rsidRDefault="001311E1" w:rsidP="00131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-2020год – 1</w:t>
      </w:r>
      <w:r w:rsidR="005E423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Default="001311E1" w:rsidP="00131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</w:t>
      </w: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программы</w:t>
      </w:r>
    </w:p>
    <w:p w:rsidR="00C37C2A" w:rsidRDefault="00C37C2A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Эффективность выполнения муниципальной программы оценивается по трем критериям: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7C2A">
        <w:rPr>
          <w:rFonts w:ascii="Times New Roman" w:hAnsi="Times New Roman"/>
          <w:sz w:val="28"/>
          <w:szCs w:val="28"/>
        </w:rPr>
        <w:t>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7C2A">
        <w:rPr>
          <w:rFonts w:ascii="Times New Roman" w:hAnsi="Times New Roman"/>
          <w:sz w:val="28"/>
          <w:szCs w:val="28"/>
        </w:rPr>
        <w:t>степень достижения запланированного уровня затрат;</w:t>
      </w:r>
    </w:p>
    <w:p w:rsidR="00C37C2A" w:rsidRPr="00C37C2A" w:rsidRDefault="00C37C2A" w:rsidP="00C37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7C2A">
        <w:rPr>
          <w:rFonts w:ascii="Times New Roman" w:hAnsi="Times New Roman"/>
          <w:sz w:val="28"/>
          <w:szCs w:val="28"/>
        </w:rPr>
        <w:t>степень исполнения плана по реализации Муниципальной программы.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5.1. Результативность реализации Муниципальной программы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Степень достижения запланированных результатов реализации муниципальной программы в отчетном году оценивается по формализованной </w:t>
      </w:r>
      <w:r w:rsidRPr="00C37C2A">
        <w:rPr>
          <w:rFonts w:ascii="Times New Roman" w:hAnsi="Times New Roman"/>
          <w:sz w:val="28"/>
          <w:szCs w:val="28"/>
        </w:rPr>
        <w:lastRenderedPageBreak/>
        <w:t>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</w:t>
      </w:r>
    </w:p>
    <w:p w:rsidR="00C37C2A" w:rsidRPr="00C37C2A" w:rsidRDefault="00C37C2A" w:rsidP="00C37C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 мероприятий муниципальной программы.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Р = 1,1.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Р = 0,6. Если фактическое значение показателя хуже планового, но имеется положительная динамика показателя по отношению к значению предыдущего года, то Р = 0,9.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Р = 0,4. Если фактическое значение показателя хуже планового, но имеется положительная динамика показателя по отношению к значению предыдущего года, то Р = 0,6.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        </w:t>
      </w:r>
      <w:r w:rsidRPr="00C37C2A">
        <w:rPr>
          <w:rFonts w:ascii="Times New Roman" w:hAnsi="Times New Roman"/>
          <w:sz w:val="28"/>
          <w:szCs w:val="28"/>
          <w:lang w:val="en-US"/>
        </w:rPr>
        <w:t>N</w:t>
      </w:r>
    </w:p>
    <w:p w:rsidR="00C37C2A" w:rsidRPr="00C37C2A" w:rsidRDefault="00C37C2A" w:rsidP="00C37C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И = (∑ </w:t>
      </w:r>
      <w:r w:rsidRPr="00C37C2A">
        <w:rPr>
          <w:rFonts w:ascii="Times New Roman" w:hAnsi="Times New Roman"/>
          <w:sz w:val="28"/>
          <w:szCs w:val="28"/>
          <w:lang w:val="en-US"/>
        </w:rPr>
        <w:t>P</w:t>
      </w:r>
      <w:r w:rsidRPr="00C37C2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37C2A">
        <w:rPr>
          <w:rFonts w:ascii="Times New Roman" w:hAnsi="Times New Roman"/>
          <w:sz w:val="28"/>
          <w:szCs w:val="28"/>
        </w:rPr>
        <w:t xml:space="preserve">) / </w:t>
      </w:r>
      <w:r w:rsidRPr="00C37C2A">
        <w:rPr>
          <w:rFonts w:ascii="Times New Roman" w:hAnsi="Times New Roman"/>
          <w:sz w:val="28"/>
          <w:szCs w:val="28"/>
          <w:lang w:val="en-US"/>
        </w:rPr>
        <w:t>N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        </w:t>
      </w:r>
      <w:r w:rsidRPr="00C37C2A">
        <w:rPr>
          <w:rFonts w:ascii="Times New Roman" w:hAnsi="Times New Roman"/>
          <w:sz w:val="28"/>
          <w:szCs w:val="28"/>
          <w:lang w:val="en-US"/>
        </w:rPr>
        <w:t>i</w:t>
      </w:r>
      <w:r w:rsidRPr="00C37C2A">
        <w:rPr>
          <w:rFonts w:ascii="Times New Roman" w:hAnsi="Times New Roman"/>
          <w:sz w:val="28"/>
          <w:szCs w:val="28"/>
        </w:rPr>
        <w:t>=1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где: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N - количество показателей;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i - порядковый номер показателя.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Результативность Государственной программы оценивается: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как высокая, если И &gt; 0,9;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lastRenderedPageBreak/>
        <w:t xml:space="preserve">как удовлетворительная, если 0,9 </w:t>
      </w:r>
      <w:r w:rsidR="00EC7838">
        <w:rPr>
          <w:rFonts w:ascii="Times New Roman" w:hAnsi="Times New Roman"/>
          <w:noProof/>
          <w:position w:val="-4"/>
          <w:sz w:val="28"/>
          <w:szCs w:val="28"/>
        </w:rPr>
        <w:pict>
          <v:shape id="Рисунок 3" o:spid="_x0000_i1025" type="#_x0000_t75" style="width:8.4pt;height:6.6pt;visibility:visible">
            <v:imagedata r:id="rId9" o:title=""/>
          </v:shape>
        </w:pict>
      </w:r>
      <w:r w:rsidRPr="00C37C2A">
        <w:rPr>
          <w:rFonts w:ascii="Times New Roman" w:hAnsi="Times New Roman"/>
          <w:sz w:val="28"/>
          <w:szCs w:val="28"/>
        </w:rPr>
        <w:t xml:space="preserve"> И </w:t>
      </w:r>
      <w:r w:rsidR="00EC7838">
        <w:rPr>
          <w:rFonts w:ascii="Times New Roman" w:hAnsi="Times New Roman"/>
          <w:noProof/>
          <w:position w:val="-4"/>
          <w:sz w:val="28"/>
          <w:szCs w:val="28"/>
        </w:rPr>
        <w:pict>
          <v:shape id="Рисунок 1" o:spid="_x0000_i1026" type="#_x0000_t75" style="width:8.4pt;height:6.6pt;visibility:visible">
            <v:imagedata r:id="rId9" o:title=""/>
          </v:shape>
        </w:pict>
      </w:r>
      <w:r w:rsidRPr="00C37C2A">
        <w:rPr>
          <w:rFonts w:ascii="Times New Roman" w:hAnsi="Times New Roman"/>
          <w:sz w:val="28"/>
          <w:szCs w:val="28"/>
        </w:rPr>
        <w:t xml:space="preserve"> 0,7;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как неудовлетворительная, если И &lt; 0,7.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В этой связи «неудовлетворительный» результат оценки, проведенной по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По итогам экспертной оценки вывод о результативности Муниципальной программы может быть изменен.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5.2. Степень достижения запланированного уровня затрат</w:t>
      </w:r>
      <w:r>
        <w:rPr>
          <w:rFonts w:ascii="Times New Roman" w:hAnsi="Times New Roman"/>
          <w:sz w:val="28"/>
          <w:szCs w:val="28"/>
        </w:rPr>
        <w:t>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(подпрограммы) в отчетном году с их плановыми значениями.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В ходе оценки проводится анализ размеров и причин возникновения экономии бюджетных ассигнований, предусмотренных на реализацию Муниципальной программы и подпрограмм, а также перераспределения бюджетных ассигнований между мероприятиями Муниципальной программы (подпрограмм).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Муниципальной программы: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эффективной;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в целом эффективной;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неэффективной.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5.3. Степень исполнения плана по реализации Муниципальной программы</w:t>
      </w:r>
    </w:p>
    <w:p w:rsidR="00C37C2A" w:rsidRPr="00C37C2A" w:rsidRDefault="00434A79" w:rsidP="00C37C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При оценке исполнения плана по реализации Муниципальной программы проводится сравнение: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фактических сроков реализации мероприятий плана с запланированными;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фактически полученных результатов с ожидаемыми.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37C2A">
        <w:rPr>
          <w:rFonts w:ascii="Times New Roman" w:hAnsi="Times New Roman"/>
          <w:sz w:val="28"/>
          <w:szCs w:val="28"/>
        </w:rPr>
        <w:t>Оценка осуществляется как в целом по Муниципальной программе, так и по каждой из подпрограмм.</w:t>
      </w:r>
    </w:p>
    <w:p w:rsidR="00C37C2A" w:rsidRPr="00C37C2A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 xml:space="preserve">При реализации в установленные сроки не менее 90 процентов запланированных мероприятий и получении не менее 90 процентов ожидаемых результатов степень </w:t>
      </w:r>
      <w:r w:rsidR="00C37C2A" w:rsidRPr="00C37C2A">
        <w:rPr>
          <w:rFonts w:ascii="Times New Roman" w:hAnsi="Times New Roman"/>
          <w:sz w:val="28"/>
          <w:szCs w:val="28"/>
        </w:rPr>
        <w:lastRenderedPageBreak/>
        <w:t>исполнения плана признается высокой.</w:t>
      </w:r>
    </w:p>
    <w:p w:rsidR="00434A79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C37C2A" w:rsidRPr="00C37C2A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При более низких показателях исполнения плана по реализации Муниципальной программы данной работе дается неудовлетворительная оценка.</w:t>
      </w:r>
    </w:p>
    <w:p w:rsidR="00C37C2A" w:rsidRPr="00C37C2A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«Неудовлетворительный» результат оценки степени исполнения плана по реализации Муниципальной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C37C2A" w:rsidRDefault="00C37C2A" w:rsidP="00C3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6.</w:t>
      </w:r>
    </w:p>
    <w:p w:rsidR="001350C5" w:rsidRP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Порядок взаимодействия ответственных исполнителей и участников муниципальной Программы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Организация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D8374E">
        <w:rPr>
          <w:rFonts w:ascii="Times New Roman" w:hAnsi="Times New Roman"/>
          <w:sz w:val="28"/>
          <w:szCs w:val="28"/>
        </w:rPr>
        <w:t xml:space="preserve"> сельского поселения, правоохранительных органов, организаций и ведомств  возлагается на администрацию </w:t>
      </w:r>
      <w:r>
        <w:rPr>
          <w:rFonts w:ascii="Times New Roman" w:hAnsi="Times New Roman"/>
          <w:sz w:val="28"/>
          <w:szCs w:val="28"/>
        </w:rPr>
        <w:t xml:space="preserve">Кулешовского </w:t>
      </w:r>
      <w:r w:rsidRPr="00D837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Азовс</w:t>
      </w:r>
      <w:r w:rsidRPr="00D8374E">
        <w:rPr>
          <w:rFonts w:ascii="Times New Roman" w:hAnsi="Times New Roman"/>
          <w:sz w:val="28"/>
          <w:szCs w:val="28"/>
        </w:rPr>
        <w:t>кого района.</w:t>
      </w:r>
      <w:r w:rsidR="00434A79">
        <w:rPr>
          <w:rFonts w:ascii="Times New Roman" w:hAnsi="Times New Roman"/>
          <w:sz w:val="28"/>
          <w:szCs w:val="28"/>
        </w:rPr>
        <w:t xml:space="preserve"> </w:t>
      </w:r>
    </w:p>
    <w:p w:rsidR="00434A79" w:rsidRPr="00434A79" w:rsidRDefault="00434A79" w:rsidP="00434A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>Руководитель органа местного самоуправления, определенного ответственным исполнителем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34A79" w:rsidRPr="00434A79" w:rsidRDefault="00434A79" w:rsidP="00434A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самоуправления, определенный участником муниципальной программы, несет персональную ответственность за реализацию </w:t>
      </w:r>
      <w:r w:rsidRPr="00434A79">
        <w:rPr>
          <w:rFonts w:ascii="Times New Roman" w:hAnsi="Times New Roman"/>
          <w:sz w:val="28"/>
          <w:szCs w:val="28"/>
          <w:shd w:val="clear" w:color="auto" w:fill="FFFFFF"/>
        </w:rPr>
        <w:t>основного</w:t>
      </w:r>
      <w:r w:rsidRPr="00434A79">
        <w:rPr>
          <w:rFonts w:ascii="Times New Roman" w:hAnsi="Times New Roman"/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Контроль за исполнением муниципальных программ осуществляется </w:t>
      </w:r>
      <w:bookmarkStart w:id="1" w:name="sub_10293"/>
      <w:r w:rsidRPr="00434A79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В целях обеспечения оперативного контроля за реализацией муниципальных  программ ответственный исполнитель муниципальной программы вносит на рассмотрение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434A79">
        <w:rPr>
          <w:rFonts w:ascii="Times New Roman" w:hAnsi="Times New Roman"/>
          <w:sz w:val="28"/>
          <w:szCs w:val="28"/>
        </w:rPr>
        <w:t>ельского поселения отчет об исполнении плана реализации  по итогам: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A79">
        <w:rPr>
          <w:rFonts w:ascii="Times New Roman" w:hAnsi="Times New Roman"/>
          <w:sz w:val="28"/>
          <w:szCs w:val="28"/>
        </w:rPr>
        <w:t xml:space="preserve">полугодия, 9 месяцев, за год. 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lastRenderedPageBreak/>
        <w:t>по итогам полугодия, 9 месяцев – до 10 числа месяца, следующего за отчетным периодом;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>за год – до 25 января года, следующего за отчетным.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34A79">
        <w:rPr>
          <w:rFonts w:ascii="Times New Roman" w:hAnsi="Times New Roman"/>
          <w:sz w:val="28"/>
          <w:szCs w:val="28"/>
        </w:rPr>
        <w:t xml:space="preserve">сельского поселения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Кулешовского </w:t>
      </w:r>
      <w:r w:rsidRPr="00434A79">
        <w:rPr>
          <w:rFonts w:ascii="Times New Roman" w:hAnsi="Times New Roman"/>
          <w:sz w:val="28"/>
          <w:szCs w:val="28"/>
        </w:rPr>
        <w:t xml:space="preserve">сельского поселения об утверждении отчета о реализации муниципальной программы за год (далее – годовой отчет). 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sub_1032"/>
      <w:bookmarkStart w:id="3" w:name="sub_1031"/>
      <w:bookmarkEnd w:id="1"/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>Годовой отчет содержит: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321"/>
      <w:bookmarkEnd w:id="2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322"/>
      <w:bookmarkEnd w:id="4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323"/>
      <w:bookmarkEnd w:id="5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324"/>
      <w:bookmarkEnd w:id="6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программы; 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325"/>
      <w:bookmarkEnd w:id="7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326"/>
      <w:bookmarkEnd w:id="8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иную информацию в соответствии с методическими указаниями.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bookmarkEnd w:id="9"/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lastRenderedPageBreak/>
        <w:t xml:space="preserve">В случае принятия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Регламентом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bookmarkEnd w:id="3"/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4A79" w:rsidRPr="00434A79" w:rsidRDefault="00434A79" w:rsidP="00434A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вносит изменения в постановление Администрации </w:t>
      </w:r>
      <w:r w:rsidR="00AA3A96"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434A79" w:rsidRDefault="00434A79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33"/>
      <w:r w:rsidRPr="00434A79">
        <w:rPr>
          <w:rFonts w:ascii="Times New Roman" w:hAnsi="Times New Roman"/>
          <w:sz w:val="28"/>
          <w:szCs w:val="28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AA3A96">
        <w:rPr>
          <w:rFonts w:ascii="Times New Roman" w:hAnsi="Times New Roman"/>
          <w:sz w:val="28"/>
          <w:szCs w:val="28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135822" w:rsidRDefault="00135822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18C9" w:rsidRDefault="003718C9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3718C9" w:rsidRPr="00952B7A" w:rsidRDefault="003718C9" w:rsidP="003718C9">
      <w:pPr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муниципальной программе</w:t>
      </w:r>
    </w:p>
    <w:p w:rsidR="003718C9" w:rsidRPr="00952B7A" w:rsidRDefault="003718C9" w:rsidP="003718C9">
      <w:pPr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«Обеспечение общественного порядка и </w:t>
      </w:r>
    </w:p>
    <w:p w:rsidR="003718C9" w:rsidRPr="00952B7A" w:rsidRDefault="003718C9" w:rsidP="003718C9">
      <w:pPr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противодействие преступности в </w:t>
      </w:r>
    </w:p>
    <w:p w:rsidR="003718C9" w:rsidRPr="00952B7A" w:rsidRDefault="003718C9" w:rsidP="003718C9">
      <w:pPr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Кулешовском сельском поселении на 2014-2020гг</w:t>
      </w:r>
      <w:r w:rsidRPr="00952B7A">
        <w:rPr>
          <w:rFonts w:ascii="Times New Roman" w:hAnsi="Times New Roman"/>
          <w:b/>
          <w:sz w:val="24"/>
        </w:rPr>
        <w:t>»</w:t>
      </w: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135822" w:rsidP="00135822">
      <w:pPr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 xml:space="preserve">Раздел 7. Муниципальная подпрограмма  « Профилактика правонарушений в  </w:t>
      </w:r>
      <w:r>
        <w:rPr>
          <w:rFonts w:ascii="Times New Roman" w:hAnsi="Times New Roman"/>
          <w:b/>
          <w:sz w:val="28"/>
          <w:szCs w:val="28"/>
        </w:rPr>
        <w:t>Кулешовском</w:t>
      </w:r>
      <w:r w:rsidRPr="00135822">
        <w:rPr>
          <w:rFonts w:ascii="Times New Roman" w:hAnsi="Times New Roman"/>
          <w:b/>
          <w:sz w:val="28"/>
          <w:szCs w:val="28"/>
        </w:rPr>
        <w:t xml:space="preserve"> сельском  поселении»</w:t>
      </w:r>
    </w:p>
    <w:p w:rsidR="003718C9" w:rsidRDefault="003718C9" w:rsidP="001358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822" w:rsidRPr="00135822" w:rsidRDefault="00135822" w:rsidP="003950F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5822">
        <w:rPr>
          <w:rFonts w:ascii="Times New Roman" w:hAnsi="Times New Roman"/>
          <w:sz w:val="28"/>
          <w:szCs w:val="28"/>
        </w:rPr>
        <w:t>Подпрограммы</w:t>
      </w:r>
    </w:p>
    <w:p w:rsidR="00135822" w:rsidRDefault="00135822" w:rsidP="00395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  « Профилактика правонарушений в  </w:t>
      </w:r>
      <w:r>
        <w:rPr>
          <w:rFonts w:ascii="Times New Roman" w:hAnsi="Times New Roman"/>
          <w:sz w:val="28"/>
          <w:szCs w:val="28"/>
        </w:rPr>
        <w:t>Кулешовском</w:t>
      </w:r>
      <w:r w:rsidRPr="00135822">
        <w:rPr>
          <w:rFonts w:ascii="Times New Roman" w:hAnsi="Times New Roman"/>
          <w:sz w:val="28"/>
          <w:szCs w:val="28"/>
        </w:rPr>
        <w:t xml:space="preserve"> сельском  поселении»</w:t>
      </w:r>
    </w:p>
    <w:p w:rsidR="003950F4" w:rsidRPr="00135822" w:rsidRDefault="003950F4" w:rsidP="003950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94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96"/>
        <w:gridCol w:w="7200"/>
      </w:tblGrid>
      <w:tr w:rsidR="00135822" w:rsidRPr="00135822" w:rsidTr="003718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5822" w:rsidRPr="00135822" w:rsidRDefault="00135822" w:rsidP="003718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5822" w:rsidRPr="00135822" w:rsidRDefault="00135822" w:rsidP="00371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22" w:rsidRPr="00135822" w:rsidRDefault="00135822" w:rsidP="003718C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 </w:t>
            </w:r>
            <w:r w:rsidR="00C80E09"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сельском  поселении</w:t>
            </w:r>
          </w:p>
          <w:p w:rsidR="00135822" w:rsidRPr="00135822" w:rsidRDefault="00135822" w:rsidP="003718C9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58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подпрограмма 1)</w:t>
            </w:r>
          </w:p>
        </w:tc>
      </w:tr>
      <w:tr w:rsidR="00135822" w:rsidRPr="00135822" w:rsidTr="003718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22" w:rsidRPr="00135822" w:rsidRDefault="00135822" w:rsidP="003718C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муниципальной </w:t>
            </w:r>
          </w:p>
          <w:p w:rsidR="00135822" w:rsidRPr="00135822" w:rsidRDefault="00135822" w:rsidP="003718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5822" w:rsidRPr="00135822" w:rsidRDefault="00135822" w:rsidP="00371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22" w:rsidRPr="00135822" w:rsidRDefault="00135822" w:rsidP="003718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80E09"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35822" w:rsidRPr="00135822" w:rsidRDefault="00135822" w:rsidP="00371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822" w:rsidRPr="00135822" w:rsidTr="003718C9">
        <w:trPr>
          <w:trHeight w:val="1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22" w:rsidRPr="003950F4" w:rsidRDefault="00135822" w:rsidP="00371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Цели муниципальной подпрограммы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5822" w:rsidRPr="00135822" w:rsidRDefault="00135822" w:rsidP="00371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8C9" w:rsidRDefault="00135822" w:rsidP="003718C9">
            <w:pPr>
              <w:pStyle w:val="s13"/>
              <w:ind w:firstLine="0"/>
              <w:rPr>
                <w:sz w:val="28"/>
                <w:szCs w:val="28"/>
              </w:rPr>
            </w:pPr>
            <w:r w:rsidRPr="00135822">
              <w:rPr>
                <w:sz w:val="28"/>
                <w:szCs w:val="28"/>
              </w:rPr>
              <w:t xml:space="preserve">  обеспечение безопасности населения поселения  и противодействие преступности.</w:t>
            </w:r>
          </w:p>
          <w:p w:rsidR="00135822" w:rsidRPr="003718C9" w:rsidRDefault="00135822" w:rsidP="003718C9">
            <w:pPr>
              <w:jc w:val="right"/>
            </w:pPr>
          </w:p>
        </w:tc>
      </w:tr>
      <w:tr w:rsidR="00135822" w:rsidRPr="00135822" w:rsidTr="003718C9">
        <w:trPr>
          <w:trHeight w:val="77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22" w:rsidRPr="00135822" w:rsidRDefault="00135822" w:rsidP="00371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подпрограммы 1</w:t>
            </w: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5822" w:rsidRPr="00135822" w:rsidRDefault="00135822" w:rsidP="00371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22" w:rsidRPr="00135822" w:rsidRDefault="00135822" w:rsidP="003718C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135822" w:rsidRPr="00135822" w:rsidRDefault="00135822" w:rsidP="003718C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оказание содействия правоохранительным органам в обеспечении правопорядка и общественной безопасности; </w:t>
            </w:r>
          </w:p>
          <w:p w:rsidR="00135822" w:rsidRPr="00135822" w:rsidRDefault="00135822" w:rsidP="003718C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135822" w:rsidRPr="00135822" w:rsidRDefault="00135822" w:rsidP="003718C9">
            <w:pPr>
              <w:numPr>
                <w:ilvl w:val="0"/>
                <w:numId w:val="4"/>
              </w:num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</w:t>
            </w:r>
          </w:p>
          <w:p w:rsidR="00135822" w:rsidRPr="00594EB8" w:rsidRDefault="00135822" w:rsidP="003718C9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35822">
              <w:rPr>
                <w:sz w:val="28"/>
                <w:szCs w:val="28"/>
              </w:rPr>
              <w:t xml:space="preserve">количество  преступлений, совершенных несовершеннолетними или при их участии </w:t>
            </w:r>
          </w:p>
        </w:tc>
      </w:tr>
      <w:tr w:rsidR="00135822" w:rsidRPr="00135822" w:rsidTr="003718C9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22" w:rsidRPr="00135822" w:rsidRDefault="00135822" w:rsidP="003718C9">
            <w:pPr>
              <w:pStyle w:val="Default"/>
              <w:rPr>
                <w:sz w:val="28"/>
                <w:szCs w:val="28"/>
              </w:rPr>
            </w:pPr>
            <w:r w:rsidRPr="00135822">
              <w:rPr>
                <w:sz w:val="28"/>
                <w:szCs w:val="28"/>
              </w:rPr>
              <w:t>Сроки реализации муниципальной подпрограммы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5822" w:rsidRPr="00135822" w:rsidRDefault="00135822" w:rsidP="00371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22" w:rsidRPr="00135822" w:rsidRDefault="00135822" w:rsidP="003718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2014 - 2020  годы                              </w:t>
            </w:r>
          </w:p>
          <w:p w:rsidR="00135822" w:rsidRPr="00135822" w:rsidRDefault="00135822" w:rsidP="00371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822" w:rsidRPr="00135822" w:rsidTr="003718C9">
        <w:trPr>
          <w:trHeight w:val="13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22" w:rsidRPr="00135822" w:rsidRDefault="00135822" w:rsidP="00371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муниципальной подпрограммы 1 </w:t>
            </w:r>
          </w:p>
          <w:p w:rsidR="00135822" w:rsidRDefault="00135822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0F4" w:rsidRDefault="003950F4" w:rsidP="003718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5822" w:rsidRPr="00135822" w:rsidRDefault="00594EB8" w:rsidP="003718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35822" w:rsidRPr="00135822">
              <w:rPr>
                <w:rFonts w:ascii="Times New Roman" w:hAnsi="Times New Roman"/>
                <w:sz w:val="28"/>
                <w:szCs w:val="28"/>
              </w:rPr>
              <w:t xml:space="preserve">жидаемые  </w:t>
            </w:r>
          </w:p>
          <w:p w:rsidR="00135822" w:rsidRPr="00135822" w:rsidRDefault="00135822" w:rsidP="003718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135822" w:rsidRPr="00135822" w:rsidRDefault="00135822" w:rsidP="003718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5822" w:rsidRPr="00135822" w:rsidRDefault="00135822" w:rsidP="00371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0F4" w:rsidRDefault="003950F4" w:rsidP="003718C9">
            <w:pPr>
              <w:autoSpaceDE w:val="0"/>
              <w:autoSpaceDN w:val="0"/>
              <w:adjustRightInd w:val="0"/>
              <w:spacing w:line="23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1 осуществляется за счет средств местного бюджета в объемах, предусмотренных муниципальной программой и утвержденных Решением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Кулешовского 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>сельского поселения о бюджете сельского поселения на очередной финансовый год.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программных мероприятий осуществляется за счет средств бюджета поселения и составляет  </w:t>
            </w:r>
            <w:r w:rsidR="005E42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Pr="00AA3A96" w:rsidRDefault="003950F4" w:rsidP="003718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3950F4" w:rsidRPr="00AA3A96" w:rsidRDefault="003950F4" w:rsidP="003718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3950F4" w:rsidRPr="00AA3A96" w:rsidRDefault="003950F4" w:rsidP="003718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0 тыс.рублей, в том числе: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3950F4" w:rsidRPr="00AA3A96" w:rsidRDefault="003950F4" w:rsidP="003718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3950F4" w:rsidRPr="00AA3A96" w:rsidRDefault="003950F4" w:rsidP="003718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3950F4" w:rsidRDefault="003950F4" w:rsidP="003718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Кулешовского сельского поселения– </w:t>
            </w:r>
            <w:r w:rsidR="005E42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Pr="00AA3A96" w:rsidRDefault="003950F4" w:rsidP="003718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-2019год –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Default="003950F4" w:rsidP="003718C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5E423F"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950F4" w:rsidRDefault="003950F4" w:rsidP="003718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5822" w:rsidRPr="00135822" w:rsidRDefault="00594EB8" w:rsidP="003718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35822"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уровня преступности на территории  </w:t>
            </w:r>
            <w:r w:rsidR="00C80E09">
              <w:rPr>
                <w:rFonts w:ascii="Times New Roman" w:hAnsi="Times New Roman"/>
                <w:color w:val="000000"/>
                <w:sz w:val="28"/>
                <w:szCs w:val="28"/>
              </w:rPr>
              <w:t>Кулешовского</w:t>
            </w:r>
            <w:r w:rsidR="00135822"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поселения;</w:t>
            </w:r>
          </w:p>
          <w:p w:rsidR="00135822" w:rsidRPr="00594EB8" w:rsidRDefault="00135822" w:rsidP="003718C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594E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</w:p>
        </w:tc>
      </w:tr>
    </w:tbl>
    <w:p w:rsidR="00135822" w:rsidRDefault="00135822" w:rsidP="00135822">
      <w:pPr>
        <w:rPr>
          <w:rFonts w:ascii="Times New Roman" w:hAnsi="Times New Roman"/>
          <w:sz w:val="28"/>
          <w:szCs w:val="28"/>
        </w:rPr>
      </w:pPr>
    </w:p>
    <w:p w:rsidR="003950F4" w:rsidRDefault="003950F4" w:rsidP="00135822">
      <w:pPr>
        <w:rPr>
          <w:rFonts w:ascii="Times New Roman" w:hAnsi="Times New Roman"/>
          <w:sz w:val="28"/>
          <w:szCs w:val="28"/>
        </w:rPr>
      </w:pPr>
    </w:p>
    <w:p w:rsidR="003950F4" w:rsidRPr="00135822" w:rsidRDefault="003950F4" w:rsidP="00135822">
      <w:pPr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13582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lastRenderedPageBreak/>
        <w:t>7.1. Характеристика  сферы реализации подпрограммы 1 муниципальной программы.</w:t>
      </w:r>
    </w:p>
    <w:p w:rsidR="00135822" w:rsidRPr="00135822" w:rsidRDefault="00135822" w:rsidP="001358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На территории </w:t>
      </w:r>
      <w:r w:rsidR="00CB3147">
        <w:rPr>
          <w:rFonts w:ascii="Times New Roman" w:hAnsi="Times New Roman"/>
          <w:sz w:val="28"/>
          <w:szCs w:val="28"/>
        </w:rPr>
        <w:t>Кулешовского</w:t>
      </w:r>
      <w:r w:rsidRPr="00135822">
        <w:rPr>
          <w:rFonts w:ascii="Times New Roman" w:hAnsi="Times New Roman"/>
          <w:sz w:val="28"/>
          <w:szCs w:val="28"/>
        </w:rPr>
        <w:t xml:space="preserve"> сельского поселения  создана система профилактики правонарушений. Существует необходимая нормативная правовая база. 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135822" w:rsidRPr="00135822" w:rsidRDefault="00135822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Актуальными являются задачи по борьбе с правонарушениями в общественных местах. Необходимо совершенствовать систему профилактики  правонарушений несовершеннолетних. Негативное влияние на состояние оперативной обстановки продолжает оказывать распространенность бытового пьянства, алкоголизма. 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не принято должных мер по материально-техническому обеспечению профилактической деятельности на обслуживаемых территориях. Решение задач укрепления правопорядка требует активизации деятельности общественных формирований, в том числе  добровольных народных дружин, комиссий по профилактике правонарушений, комиссий по делам несовершеннолетних и защите их прав, антинаркотических комиссий, родительских комитетов, советов наставничества, общественных воспитателей и т.д.,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 Программа определяет цели и задачи дальнейшего развития многоуровневой системы профилактики правонарушений, финансовое обеспечение и механизмы реализации предусматриваемых мероприятий, показатели их результативности.</w:t>
      </w:r>
    </w:p>
    <w:p w:rsidR="00135822" w:rsidRDefault="00135822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Реализация подпрограммы позволит создать условия, способствующие повышению эффективности профилактических мероприятий, укреплению законности и правопорядка, оздоровлению криминогенной ситуации.</w:t>
      </w:r>
    </w:p>
    <w:p w:rsidR="003950F4" w:rsidRDefault="003950F4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0F4" w:rsidRDefault="003950F4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0F4" w:rsidRPr="00135822" w:rsidRDefault="003950F4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CB3147">
      <w:pPr>
        <w:widowControl w:val="0"/>
        <w:spacing w:line="24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lastRenderedPageBreak/>
        <w:t>7.2. Цели, задачи и показатели (индикаторы), основные ожидаемые конечные результаты, сроки и этапы реализации подпрограммы 1 муниципальной программы.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Основной целью подпрограммы 1 является формирование эффективной системы профилактики правонарушений на территории </w:t>
      </w:r>
      <w:r w:rsidR="00CB3147">
        <w:rPr>
          <w:rFonts w:ascii="Times New Roman" w:hAnsi="Times New Roman"/>
          <w:sz w:val="28"/>
          <w:szCs w:val="28"/>
        </w:rPr>
        <w:t xml:space="preserve">Кулешовского </w:t>
      </w:r>
      <w:r w:rsidRPr="00135822">
        <w:rPr>
          <w:rFonts w:ascii="Times New Roman" w:hAnsi="Times New Roman"/>
          <w:sz w:val="28"/>
          <w:szCs w:val="28"/>
        </w:rPr>
        <w:t>сельского поселения.Для достижения поставленной цели реализация мероприятий подпрограммы 1 будет направлена на решение следующих основных задач: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135822">
        <w:rPr>
          <w:rFonts w:ascii="Times New Roman" w:hAnsi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135822">
        <w:rPr>
          <w:rFonts w:ascii="Times New Roman" w:hAnsi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135822">
        <w:rPr>
          <w:rFonts w:ascii="Times New Roman" w:hAnsi="Times New Roman"/>
          <w:sz w:val="28"/>
          <w:szCs w:val="28"/>
        </w:rPr>
        <w:t xml:space="preserve"> несовершеннолетних, незаконной миграцией, на ресоциализацию лиц, освободившихся из мест лишения свободы;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CB3147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Реализация подпрограммы 1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135822">
        <w:rPr>
          <w:rFonts w:ascii="Times New Roman" w:hAnsi="Times New Roman"/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Выполнение профилактических мероприятий подпрограммы 1 обеспечит </w:t>
      </w:r>
      <w:r w:rsidRPr="00135822">
        <w:rPr>
          <w:rFonts w:ascii="Times New Roman" w:hAnsi="Times New Roman"/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135822">
        <w:rPr>
          <w:rFonts w:ascii="Times New Roman" w:hAnsi="Times New Roman"/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135822">
        <w:rPr>
          <w:rFonts w:ascii="Times New Roman" w:hAnsi="Times New Roman"/>
          <w:spacing w:val="-2"/>
          <w:sz w:val="28"/>
          <w:szCs w:val="28"/>
        </w:rPr>
        <w:t xml:space="preserve">жизни подростками и молодежью. 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подпрограммы 1 по группе социально значимых результатов относятся следующие показатели: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lastRenderedPageBreak/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2020 годы.</w:t>
      </w:r>
    </w:p>
    <w:p w:rsidR="00135822" w:rsidRPr="00135822" w:rsidRDefault="00135822" w:rsidP="001358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Индикаторы эффективности реализации подпрограммы 1 приведены в приложении № 1 к муниципальной программе.</w:t>
      </w:r>
    </w:p>
    <w:p w:rsidR="00135822" w:rsidRPr="00135822" w:rsidRDefault="00135822" w:rsidP="00135822">
      <w:pPr>
        <w:pStyle w:val="ConsNormal"/>
        <w:spacing w:line="237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22">
        <w:rPr>
          <w:rFonts w:ascii="Times New Roman" w:hAnsi="Times New Roman" w:cs="Times New Roman"/>
          <w:b/>
          <w:sz w:val="28"/>
          <w:szCs w:val="28"/>
        </w:rPr>
        <w:t>7.3. Характеристика основных мероприятий подпрограммы 1 муниципальной программы</w:t>
      </w:r>
    </w:p>
    <w:p w:rsidR="00135822" w:rsidRPr="00135822" w:rsidRDefault="00135822" w:rsidP="00135822">
      <w:pPr>
        <w:pStyle w:val="ConsNormal"/>
        <w:spacing w:line="237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822">
        <w:rPr>
          <w:rFonts w:ascii="Times New Roman" w:hAnsi="Times New Roman"/>
          <w:bCs/>
          <w:sz w:val="28"/>
          <w:szCs w:val="28"/>
        </w:rPr>
        <w:t>совершенствование  системы профилактики правонарушений;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предупреждение преступности несовершеннолетних;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профилактика бытовой преступности, алкоголизма и наркомании;</w:t>
      </w:r>
    </w:p>
    <w:p w:rsidR="00135822" w:rsidRPr="00135822" w:rsidRDefault="00CB3147" w:rsidP="00CB3147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35822" w:rsidRPr="00135822">
        <w:rPr>
          <w:rFonts w:ascii="Times New Roman" w:hAnsi="Times New Roman"/>
          <w:sz w:val="28"/>
          <w:szCs w:val="28"/>
        </w:rPr>
        <w:t>Мероприятия, предлагаемые к реализации и направленные на решение основных задач подпрограммы 1, с указанием финансовых ресурсов и сроков, необходимых для их реализации, приведены в приложении  к подпрограмме 1.</w:t>
      </w:r>
    </w:p>
    <w:p w:rsidR="00135822" w:rsidRPr="00135822" w:rsidRDefault="00135822" w:rsidP="00135822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135822">
      <w:pPr>
        <w:autoSpaceDE w:val="0"/>
        <w:autoSpaceDN w:val="0"/>
        <w:adjustRightInd w:val="0"/>
        <w:spacing w:line="23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>7. 4. Информация по ресурсному обеспечению подпрограммы 1 муниципальной программы</w:t>
      </w:r>
    </w:p>
    <w:p w:rsidR="00135822" w:rsidRDefault="00135822" w:rsidP="00135822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Ресурсное обеспечение подпрограммы 1 осуществляется за счет средств местного бюджета в объемах, предусмотренных муниципальной программой и утвержденных Решением Собрания депутатов </w:t>
      </w:r>
      <w:r w:rsidR="00CB3147">
        <w:rPr>
          <w:rFonts w:ascii="Times New Roman" w:hAnsi="Times New Roman"/>
          <w:sz w:val="28"/>
          <w:szCs w:val="28"/>
        </w:rPr>
        <w:t xml:space="preserve">Кулешовского </w:t>
      </w:r>
      <w:r w:rsidRPr="00135822">
        <w:rPr>
          <w:rFonts w:ascii="Times New Roman" w:hAnsi="Times New Roman"/>
          <w:sz w:val="28"/>
          <w:szCs w:val="28"/>
        </w:rPr>
        <w:t>сельского поселения о бюджете сельского поселения на очередной финансовый год.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AA3A96">
        <w:rPr>
          <w:rFonts w:ascii="Times New Roman" w:hAnsi="Times New Roman"/>
          <w:sz w:val="28"/>
          <w:szCs w:val="28"/>
        </w:rPr>
        <w:t xml:space="preserve"> программных мероприятий осуществляется за счет средств бюджета поселения и составляет  </w:t>
      </w:r>
      <w:r w:rsidR="005E423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,00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lastRenderedPageBreak/>
        <w:t>2019 год – - тыс. рублей;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7027E4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за счет средств бюджета Кулешовского сельского поселения– </w:t>
      </w:r>
      <w:r w:rsidR="005E423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,00</w:t>
      </w:r>
      <w:r w:rsidRPr="00AA3A96">
        <w:rPr>
          <w:rFonts w:ascii="Times New Roman" w:hAnsi="Times New Roman"/>
          <w:b/>
          <w:sz w:val="28"/>
          <w:szCs w:val="28"/>
        </w:rPr>
        <w:t xml:space="preserve"> 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135822" w:rsidRDefault="007027E4" w:rsidP="00135822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0"/>
    <w:p w:rsidR="00434A79" w:rsidRPr="00135822" w:rsidRDefault="00434A79" w:rsidP="00434A79">
      <w:pPr>
        <w:tabs>
          <w:tab w:val="left" w:pos="80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ab/>
      </w:r>
    </w:p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  <w:sectPr w:rsidR="00F34387" w:rsidRPr="00135822" w:rsidSect="00CF5692">
          <w:pgSz w:w="11906" w:h="16838"/>
          <w:pgMar w:top="737" w:right="851" w:bottom="992" w:left="1134" w:header="709" w:footer="709" w:gutter="0"/>
          <w:cols w:space="708"/>
          <w:docGrid w:linePitch="360"/>
        </w:sectPr>
      </w:pPr>
    </w:p>
    <w:p w:rsidR="003718C9" w:rsidRDefault="003718C9" w:rsidP="00135822">
      <w:pPr>
        <w:jc w:val="center"/>
        <w:rPr>
          <w:rFonts w:ascii="Times New Roman" w:hAnsi="Times New Roman"/>
          <w:sz w:val="28"/>
          <w:szCs w:val="28"/>
        </w:rPr>
      </w:pPr>
    </w:p>
    <w:p w:rsidR="003718C9" w:rsidRDefault="003718C9" w:rsidP="00135822">
      <w:pPr>
        <w:jc w:val="center"/>
        <w:rPr>
          <w:rFonts w:ascii="Times New Roman" w:hAnsi="Times New Roman"/>
          <w:sz w:val="28"/>
          <w:szCs w:val="28"/>
        </w:rPr>
      </w:pPr>
    </w:p>
    <w:p w:rsidR="00135822" w:rsidRPr="003718C9" w:rsidRDefault="00135822" w:rsidP="00135822">
      <w:pPr>
        <w:jc w:val="center"/>
        <w:rPr>
          <w:rFonts w:ascii="Times New Roman" w:hAnsi="Times New Roman"/>
          <w:b/>
          <w:sz w:val="28"/>
          <w:szCs w:val="28"/>
        </w:rPr>
      </w:pPr>
      <w:r w:rsidRPr="003718C9">
        <w:rPr>
          <w:rFonts w:ascii="Times New Roman" w:hAnsi="Times New Roman"/>
          <w:b/>
          <w:sz w:val="28"/>
          <w:szCs w:val="28"/>
        </w:rPr>
        <w:t>ПЕРЕЧЕНЬ</w:t>
      </w:r>
    </w:p>
    <w:p w:rsidR="00135822" w:rsidRDefault="00135822" w:rsidP="00982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8C9">
        <w:rPr>
          <w:rFonts w:ascii="Times New Roman" w:hAnsi="Times New Roman" w:cs="Times New Roman"/>
          <w:sz w:val="28"/>
          <w:szCs w:val="28"/>
        </w:rPr>
        <w:t xml:space="preserve">мероприятий по реализации  подпрограммы «Профилактика правонарушений  в </w:t>
      </w:r>
      <w:r w:rsidR="00982FD2" w:rsidRPr="003718C9">
        <w:rPr>
          <w:rFonts w:ascii="Times New Roman" w:hAnsi="Times New Roman" w:cs="Times New Roman"/>
          <w:sz w:val="28"/>
          <w:szCs w:val="28"/>
        </w:rPr>
        <w:t xml:space="preserve">Кулешовском </w:t>
      </w:r>
      <w:r w:rsidRPr="003718C9">
        <w:rPr>
          <w:rFonts w:ascii="Times New Roman" w:hAnsi="Times New Roman" w:cs="Times New Roman"/>
          <w:sz w:val="28"/>
          <w:szCs w:val="28"/>
        </w:rPr>
        <w:t>сельском  поселении»  на 2014–2020 годы</w:t>
      </w:r>
    </w:p>
    <w:p w:rsidR="003718C9" w:rsidRDefault="003718C9" w:rsidP="00982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18C9" w:rsidRPr="003718C9" w:rsidRDefault="003718C9" w:rsidP="00982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080"/>
        <w:gridCol w:w="2417"/>
        <w:gridCol w:w="892"/>
        <w:gridCol w:w="569"/>
        <w:gridCol w:w="711"/>
        <w:gridCol w:w="711"/>
        <w:gridCol w:w="711"/>
        <w:gridCol w:w="710"/>
        <w:gridCol w:w="854"/>
        <w:gridCol w:w="823"/>
        <w:gridCol w:w="2328"/>
      </w:tblGrid>
      <w:tr w:rsidR="00135822" w:rsidRPr="00135822" w:rsidTr="00064946">
        <w:trPr>
          <w:trHeight w:val="2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Исполнители,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соисполнители,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Все-го</w:t>
            </w: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946" w:rsidRPr="00135822" w:rsidTr="00064946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982FD2" w:rsidP="00982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822" w:rsidRPr="00135822"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822" w:rsidRDefault="00135822" w:rsidP="00135822">
      <w:pPr>
        <w:rPr>
          <w:rFonts w:ascii="Times New Roman" w:hAnsi="Times New Roman"/>
          <w:sz w:val="28"/>
          <w:szCs w:val="28"/>
        </w:rPr>
      </w:pPr>
    </w:p>
    <w:p w:rsidR="00982FD2" w:rsidRDefault="00982FD2" w:rsidP="00135822">
      <w:pPr>
        <w:rPr>
          <w:rFonts w:ascii="Times New Roman" w:hAnsi="Times New Roman"/>
          <w:sz w:val="28"/>
          <w:szCs w:val="28"/>
        </w:rPr>
      </w:pPr>
    </w:p>
    <w:p w:rsidR="00982FD2" w:rsidRDefault="00982FD2" w:rsidP="00135822">
      <w:pPr>
        <w:rPr>
          <w:rFonts w:ascii="Times New Roman" w:hAnsi="Times New Roman"/>
          <w:sz w:val="28"/>
          <w:szCs w:val="28"/>
        </w:rPr>
      </w:pPr>
    </w:p>
    <w:p w:rsidR="00982FD2" w:rsidRPr="00135822" w:rsidRDefault="00982FD2" w:rsidP="00135822">
      <w:pPr>
        <w:rPr>
          <w:rFonts w:ascii="Times New Roman" w:hAnsi="Times New Roman"/>
          <w:sz w:val="28"/>
          <w:szCs w:val="28"/>
        </w:rPr>
      </w:pPr>
    </w:p>
    <w:tbl>
      <w:tblPr>
        <w:tblW w:w="4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081"/>
        <w:gridCol w:w="2212"/>
        <w:gridCol w:w="716"/>
        <w:gridCol w:w="650"/>
        <w:gridCol w:w="617"/>
        <w:gridCol w:w="675"/>
        <w:gridCol w:w="732"/>
        <w:gridCol w:w="690"/>
        <w:gridCol w:w="763"/>
        <w:gridCol w:w="704"/>
        <w:gridCol w:w="2395"/>
      </w:tblGrid>
      <w:tr w:rsidR="00135822" w:rsidRPr="00135822" w:rsidTr="00064946">
        <w:trPr>
          <w:trHeight w:val="20"/>
          <w:jc w:val="center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5822" w:rsidRPr="00135822" w:rsidRDefault="00135822" w:rsidP="00982FD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1. Профилактика правонарушений несовершеннолетних и молодежи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1313"/>
              </w:tabs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453873" w:rsidRDefault="00135822" w:rsidP="0045387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Администрация</w:t>
            </w:r>
            <w:r w:rsidR="004538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поселения;</w:t>
            </w:r>
          </w:p>
          <w:p w:rsidR="00135822" w:rsidRPr="00135822" w:rsidRDefault="00453873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СПБ </w:t>
            </w:r>
            <w:r w:rsidR="00135822"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Публичная библиотека</w:t>
            </w:r>
            <w:r w:rsidR="00135822"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135822" w:rsidRDefault="007027E4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поселения</w:t>
            </w:r>
          </w:p>
          <w:p w:rsidR="008D13D2" w:rsidRPr="00135822" w:rsidRDefault="008D13D2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СДК</w:t>
            </w: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1313"/>
              </w:tabs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Default="00135822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Администрация сельского  поселения</w:t>
            </w:r>
            <w:r w:rsidR="004538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3873" w:rsidRPr="00135822" w:rsidRDefault="00453873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Азовского района</w:t>
            </w: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и про</w:t>
            </w:r>
            <w:r w:rsidRPr="00135822">
              <w:rPr>
                <w:rFonts w:ascii="Times New Roman" w:hAnsi="Times New Roman"/>
                <w:spacing w:val="-4"/>
                <w:sz w:val="28"/>
                <w:szCs w:val="28"/>
              </w:rPr>
              <w:t>ведение мероприятий,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направленных на </w:t>
            </w: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духовно-нравственных ценностей, правовое, патриотическое воспитание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73" w:rsidRPr="00135822" w:rsidRDefault="00453873" w:rsidP="00453873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СПБ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Публичная библиотека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135822" w:rsidRDefault="008D13D2" w:rsidP="00453873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СДК</w:t>
            </w:r>
          </w:p>
          <w:p w:rsidR="008D13D2" w:rsidRDefault="008D13D2" w:rsidP="00453873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13D2" w:rsidRPr="00135822" w:rsidRDefault="008D13D2" w:rsidP="00453873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ВУС поселения</w:t>
            </w:r>
          </w:p>
        </w:tc>
      </w:tr>
      <w:tr w:rsidR="00135822" w:rsidRPr="00135822" w:rsidTr="00064946">
        <w:trPr>
          <w:trHeight w:val="22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135822" w:rsidRPr="00135822" w:rsidTr="00064946">
        <w:trPr>
          <w:trHeight w:val="24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064946" w:rsidP="00064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Трудоустройство </w:t>
            </w:r>
            <w:r w:rsidR="00135822" w:rsidRPr="00135822">
              <w:rPr>
                <w:rFonts w:ascii="Times New Roman" w:hAnsi="Times New Roman"/>
                <w:sz w:val="28"/>
                <w:szCs w:val="28"/>
              </w:rPr>
              <w:t xml:space="preserve">подростков в возрасте от 14 до 18 лет в период каникул, в свободное от учебы время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территории, </w:t>
            </w:r>
            <w:r w:rsidR="00135822" w:rsidRPr="00135822">
              <w:rPr>
                <w:rFonts w:ascii="Times New Roman" w:hAnsi="Times New Roman"/>
                <w:sz w:val="28"/>
                <w:szCs w:val="28"/>
              </w:rPr>
              <w:t>совместно с Центром Занятости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064946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064946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Default="008D13D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Кулешовского сельского поселения;</w:t>
            </w:r>
          </w:p>
          <w:p w:rsidR="008D13D2" w:rsidRDefault="008D13D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ЦЗН Азовского района;</w:t>
            </w:r>
          </w:p>
          <w:p w:rsidR="008D13D2" w:rsidRPr="00135822" w:rsidRDefault="008D13D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ЖКХ с.Кулешовка</w:t>
            </w:r>
          </w:p>
        </w:tc>
      </w:tr>
      <w:tr w:rsidR="00135822" w:rsidRPr="00135822" w:rsidTr="00064946">
        <w:trPr>
          <w:trHeight w:val="40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 w:rsidP="00982FD2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064946" w:rsidP="00982FD2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064946" w:rsidP="00982FD2">
            <w:pPr>
              <w:tabs>
                <w:tab w:val="left" w:pos="315"/>
              </w:tabs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 w:rsidP="00982FD2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 w:rsidP="00982FD2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5E423F" w:rsidP="00982FD2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5822" w:rsidRPr="00135822" w:rsidTr="00064946">
        <w:trPr>
          <w:trHeight w:val="415"/>
          <w:jc w:val="center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5822" w:rsidRPr="00135822" w:rsidRDefault="00982FD2" w:rsidP="00982FD2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135822" w:rsidRPr="00135822">
              <w:rPr>
                <w:rFonts w:ascii="Times New Roman" w:hAnsi="Times New Roman"/>
                <w:sz w:val="28"/>
                <w:szCs w:val="28"/>
              </w:rPr>
              <w:t>2. Профилактика правонарушений по предупреждению террористических актов</w:t>
            </w: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982FD2" w:rsidRDefault="00135822" w:rsidP="00982FD2">
            <w:pPr>
              <w:spacing w:after="0"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4" w:rsidRPr="00135822" w:rsidRDefault="007027E4" w:rsidP="007027E4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СПБ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Публичная библиотека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8D13D2" w:rsidRDefault="008D13D2" w:rsidP="007027E4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СДК поселения;</w:t>
            </w:r>
          </w:p>
          <w:p w:rsidR="008D13D2" w:rsidRDefault="008D13D2" w:rsidP="007027E4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поселения;</w:t>
            </w:r>
          </w:p>
          <w:p w:rsidR="008D13D2" w:rsidRDefault="008D13D2" w:rsidP="007027E4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 МО МВД «Азовский»</w:t>
            </w:r>
          </w:p>
          <w:p w:rsidR="008D13D2" w:rsidRPr="00135822" w:rsidRDefault="008D13D2" w:rsidP="007027E4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(участковые)</w:t>
            </w:r>
          </w:p>
        </w:tc>
      </w:tr>
      <w:tr w:rsidR="00135822" w:rsidRPr="00135822" w:rsidTr="00064946">
        <w:trPr>
          <w:trHeight w:val="207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5822" w:rsidRPr="00135822" w:rsidRDefault="00135822" w:rsidP="00982FD2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Проведение меро</w:t>
            </w:r>
            <w:r w:rsidRPr="00135822">
              <w:rPr>
                <w:rFonts w:ascii="Times New Roman" w:hAnsi="Times New Roman"/>
                <w:spacing w:val="-10"/>
                <w:sz w:val="28"/>
                <w:szCs w:val="28"/>
              </w:rPr>
              <w:t>приятий по выявлению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нарушений гражданами </w:t>
            </w: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Федерации правил </w:t>
            </w:r>
            <w:r w:rsidRPr="00135822">
              <w:rPr>
                <w:rFonts w:ascii="Times New Roman" w:hAnsi="Times New Roman"/>
                <w:spacing w:val="-4"/>
                <w:sz w:val="28"/>
                <w:szCs w:val="28"/>
              </w:rPr>
              <w:t>регистрации по месту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пребывания и по месту жительства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982FD2" w:rsidRDefault="00135822" w:rsidP="00982FD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D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  <w:r w:rsidR="008D13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33A5E" w:rsidRDefault="00833A5E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ОУФМС;</w:t>
            </w:r>
          </w:p>
          <w:p w:rsidR="00135822" w:rsidRPr="00135822" w:rsidRDefault="00833A5E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ЦЗН Азовского района;</w:t>
            </w:r>
            <w:r w:rsidR="00135822"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13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5822" w:rsidRPr="00982FD2" w:rsidRDefault="00135822" w:rsidP="00982FD2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4. Профилактика правонарушений в общественных местах и на улице</w:t>
            </w:r>
          </w:p>
        </w:tc>
      </w:tr>
      <w:tr w:rsidR="00135822" w:rsidRPr="00135822" w:rsidTr="00064946">
        <w:trPr>
          <w:trHeight w:val="154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Default="00135822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  <w:r w:rsidR="00833A5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35822" w:rsidRPr="00833A5E" w:rsidRDefault="00833A5E" w:rsidP="00833A5E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 МО МВД «Азовский»</w:t>
            </w:r>
          </w:p>
          <w:p w:rsidR="00135822" w:rsidRPr="00135822" w:rsidRDefault="00135822" w:rsidP="00982FD2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ДНД</w:t>
            </w:r>
          </w:p>
          <w:p w:rsidR="00135822" w:rsidRPr="00135822" w:rsidRDefault="00135822" w:rsidP="00982FD2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5822" w:rsidRPr="00135822" w:rsidRDefault="00135822" w:rsidP="00982FD2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5822" w:rsidRPr="00135822" w:rsidTr="00064946">
        <w:trPr>
          <w:trHeight w:val="98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135822" w:rsidRPr="00135822" w:rsidTr="00064946">
        <w:trPr>
          <w:trHeight w:val="154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Default="00135822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</w:t>
            </w:r>
            <w:r w:rsidR="00833A5E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министрация сельского поселения</w:t>
            </w:r>
            <w:r w:rsidR="007027E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027E4" w:rsidRDefault="00833A5E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ДНД;</w:t>
            </w:r>
          </w:p>
          <w:p w:rsidR="00833A5E" w:rsidRDefault="00833A5E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ДМД;</w:t>
            </w:r>
          </w:p>
          <w:p w:rsidR="00833A5E" w:rsidRPr="00833A5E" w:rsidRDefault="00833A5E" w:rsidP="00833A5E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 МО МВД «Азовский»</w:t>
            </w:r>
          </w:p>
        </w:tc>
      </w:tr>
      <w:tr w:rsidR="00135822" w:rsidRPr="00135822" w:rsidTr="00064946">
        <w:trPr>
          <w:trHeight w:val="2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tabs>
                <w:tab w:val="left" w:pos="315"/>
              </w:tabs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387" w:rsidRPr="00135822" w:rsidRDefault="00F34387" w:rsidP="00BA7055">
      <w:pPr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F34387" w:rsidRPr="00135822" w:rsidRDefault="00F34387" w:rsidP="00BA705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  <w:sectPr w:rsidR="00F34387" w:rsidRPr="00135822" w:rsidSect="00CF5692">
          <w:pgSz w:w="16838" w:h="11906" w:orient="landscape"/>
          <w:pgMar w:top="1134" w:right="737" w:bottom="851" w:left="992" w:header="709" w:footer="709" w:gutter="0"/>
          <w:cols w:space="708"/>
          <w:docGrid w:linePitch="360"/>
        </w:sectPr>
      </w:pPr>
    </w:p>
    <w:p w:rsidR="00041BD4" w:rsidRDefault="003718C9" w:rsidP="00041B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8C9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муниципальной программе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«Обеспечение общественного порядка и 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противодействие преступности в 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Кулешовском сельском поселении на 2014-2020гг</w:t>
      </w:r>
      <w:r w:rsidRPr="00952B7A">
        <w:rPr>
          <w:rFonts w:ascii="Times New Roman" w:hAnsi="Times New Roman"/>
          <w:b/>
          <w:sz w:val="24"/>
        </w:rPr>
        <w:t>»</w:t>
      </w:r>
    </w:p>
    <w:p w:rsidR="00041BD4" w:rsidRPr="003718C9" w:rsidRDefault="003718C9" w:rsidP="00041B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8C9">
        <w:rPr>
          <w:rFonts w:ascii="Times New Roman" w:hAnsi="Times New Roman"/>
          <w:sz w:val="28"/>
          <w:szCs w:val="28"/>
        </w:rPr>
        <w:t xml:space="preserve"> </w:t>
      </w:r>
    </w:p>
    <w:p w:rsidR="003718C9" w:rsidRPr="003718C9" w:rsidRDefault="003718C9" w:rsidP="003718C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A5DB4" w:rsidRDefault="00467FEB" w:rsidP="009C1F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</w:t>
      </w:r>
      <w:r w:rsidR="001A5DB4">
        <w:rPr>
          <w:rFonts w:ascii="Times New Roman" w:hAnsi="Times New Roman"/>
          <w:b/>
          <w:sz w:val="28"/>
          <w:szCs w:val="28"/>
        </w:rPr>
        <w:t>.</w:t>
      </w:r>
    </w:p>
    <w:p w:rsidR="003A011F" w:rsidRPr="009C1F66" w:rsidRDefault="003A011F" w:rsidP="00312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F66">
        <w:rPr>
          <w:rFonts w:ascii="Times New Roman" w:hAnsi="Times New Roman"/>
          <w:b/>
          <w:sz w:val="28"/>
          <w:szCs w:val="28"/>
        </w:rPr>
        <w:t>Подпрограмма «Комплексные меры противодействия злоупо</w:t>
      </w:r>
      <w:r w:rsidR="00000258">
        <w:rPr>
          <w:rFonts w:ascii="Times New Roman" w:hAnsi="Times New Roman"/>
          <w:b/>
          <w:sz w:val="28"/>
          <w:szCs w:val="28"/>
        </w:rPr>
        <w:t>треблению наркоти</w:t>
      </w:r>
      <w:r w:rsidRPr="009C1F66">
        <w:rPr>
          <w:rFonts w:ascii="Times New Roman" w:hAnsi="Times New Roman"/>
          <w:b/>
          <w:sz w:val="28"/>
          <w:szCs w:val="28"/>
        </w:rPr>
        <w:t>ками и их незаконному обороту»</w:t>
      </w:r>
    </w:p>
    <w:p w:rsidR="003A011F" w:rsidRDefault="003A011F" w:rsidP="00312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694"/>
      </w:tblGrid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DB3AD9">
              <w:rPr>
                <w:rFonts w:ascii="Times New Roman" w:hAnsi="Times New Roman"/>
                <w:b/>
                <w:sz w:val="28"/>
                <w:szCs w:val="28"/>
              </w:rPr>
              <w:t>«Комплексные меры противо</w:t>
            </w:r>
            <w:r w:rsidR="007B78EA" w:rsidRPr="00DB3AD9">
              <w:rPr>
                <w:rFonts w:ascii="Times New Roman" w:hAnsi="Times New Roman"/>
                <w:b/>
                <w:sz w:val="28"/>
                <w:szCs w:val="28"/>
              </w:rPr>
              <w:t>действия злоупотреблению наркоти</w:t>
            </w:r>
            <w:r w:rsidR="00DB3AD9" w:rsidRPr="00DB3AD9">
              <w:rPr>
                <w:rFonts w:ascii="Times New Roman" w:hAnsi="Times New Roman"/>
                <w:b/>
                <w:sz w:val="28"/>
                <w:szCs w:val="28"/>
              </w:rPr>
              <w:t>ками и их незаконному обороту»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0" w:type="auto"/>
            <w:shd w:val="clear" w:color="auto" w:fill="auto"/>
          </w:tcPr>
          <w:p w:rsidR="009C1F66" w:rsidRPr="00DA0F4C" w:rsidRDefault="009C1F66" w:rsidP="00ED4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8"/>
                <w:szCs w:val="28"/>
              </w:rPr>
              <w:t>Федеральный закон от 08.01.1998 г. № 3-ФЗ "О наркотических средствах и психотропных веществах" (ред.  от  01.03.2012 г.)</w:t>
            </w:r>
          </w:p>
          <w:p w:rsidR="009C1F66" w:rsidRPr="00DA0F4C" w:rsidRDefault="009C1F66" w:rsidP="009C1F66">
            <w:pPr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Кулешовского сельского поселения от 05.09.2013г. №123 «Об утверждении Перечня Муниципальных Программ Кулешовского сельского поселения»</w:t>
            </w:r>
          </w:p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Кулешовского сельского поселения   №124  от 05.09.2013г. «Об утверждении порядка разработки,  реализации и оценки эффективности Муниципальных  программ Кулешовского сельского поселения»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B5B25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B5B25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9C1F66" w:rsidRPr="00ED47DC" w:rsidTr="00ED47DC">
        <w:tc>
          <w:tcPr>
            <w:tcW w:w="0" w:type="auto"/>
            <w:shd w:val="clear" w:color="auto" w:fill="auto"/>
          </w:tcPr>
          <w:p w:rsidR="009C1F66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:rsidR="009C1F66" w:rsidRPr="00ED47DC" w:rsidRDefault="001B5B25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снижение уровня болезненности населения синд</w:t>
            </w:r>
            <w:r w:rsidR="00B17AFA">
              <w:rPr>
                <w:rFonts w:ascii="Times New Roman" w:hAnsi="Times New Roman"/>
                <w:sz w:val="28"/>
                <w:szCs w:val="28"/>
              </w:rPr>
              <w:t>ромом зависимости от наркотиков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0" w:type="auto"/>
            <w:shd w:val="clear" w:color="auto" w:fill="auto"/>
          </w:tcPr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мониторинг развития наркоситуации в Кулешовском сельском поселении;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по сокращению немедицинского потребления наркотиков, основанных на формировании антинаркотического мировоззрения в Кулешовском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развитие системы раннего выявления, медико-социальной реабилитации потребителей наркотиков, мотивирование их на участие в программах комплексной реабилитации;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обеспечение и совершенствование специализи</w:t>
            </w:r>
            <w:r w:rsidRPr="00ED47DC">
              <w:rPr>
                <w:rFonts w:ascii="Times New Roman" w:hAnsi="Times New Roman"/>
                <w:sz w:val="28"/>
                <w:szCs w:val="28"/>
              </w:rPr>
              <w:softHyphen/>
              <w:t>рованной, в том числе наркологической, медицинской помощи потребителям наркотиков;</w:t>
            </w:r>
          </w:p>
          <w:p w:rsidR="003A011F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ограничение доступности наркотиков, находящихся в незаконном обороте.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195633" w:rsidRPr="00ED47DC" w:rsidRDefault="00195633" w:rsidP="00ED4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195633" w:rsidRPr="00ED47DC" w:rsidRDefault="00195633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доля больных наркоманией, прошедших лечение и реабилитацию, длительность ремиссии у которых составляет не менее 2 лет, по отношению к общему числу больных наркоманией, прошедших лечение и реабилитацию;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доля обучающихся и воспитанников, прошедших обучение по образовательным программам профилактической направленности.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A5DB4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2014 – 2020гг.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Перечень основных направлений и мероприятий Подпрограммы</w:t>
            </w:r>
          </w:p>
        </w:tc>
        <w:tc>
          <w:tcPr>
            <w:tcW w:w="0" w:type="auto"/>
            <w:shd w:val="clear" w:color="auto" w:fill="auto"/>
          </w:tcPr>
          <w:p w:rsidR="001A5DB4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Паспорт Подпрограммы                                              </w:t>
            </w:r>
          </w:p>
          <w:p w:rsidR="001A5DB4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7DC">
              <w:rPr>
                <w:rFonts w:ascii="Times New Roman" w:hAnsi="Times New Roman"/>
                <w:bCs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1A5DB4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7DC">
              <w:rPr>
                <w:rFonts w:ascii="Times New Roman" w:hAnsi="Times New Roman"/>
                <w:bCs/>
                <w:sz w:val="28"/>
                <w:szCs w:val="28"/>
              </w:rPr>
              <w:t>Раздел 2. Основные цели и задачи, сроки и этапы реализации Подпрограммы</w:t>
            </w:r>
          </w:p>
          <w:p w:rsidR="003A011F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7DC">
              <w:rPr>
                <w:rFonts w:ascii="Times New Roman" w:hAnsi="Times New Roman"/>
                <w:bCs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Подпрограммы</w:t>
            </w:r>
          </w:p>
        </w:tc>
      </w:tr>
      <w:tr w:rsidR="005F14DA" w:rsidRPr="00ED47DC" w:rsidTr="00ED47DC">
        <w:tc>
          <w:tcPr>
            <w:tcW w:w="0" w:type="auto"/>
            <w:shd w:val="clear" w:color="auto" w:fill="auto"/>
          </w:tcPr>
          <w:p w:rsidR="005F14DA" w:rsidRPr="00ED47DC" w:rsidRDefault="005F14DA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0" w:type="auto"/>
            <w:shd w:val="clear" w:color="auto" w:fill="auto"/>
          </w:tcPr>
          <w:p w:rsidR="00312DBC" w:rsidRPr="00AA3A96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Финансирования программных мероприятий осуществляется за счет средств бюджета поселения и составляет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-</w:t>
            </w:r>
            <w:r w:rsidRPr="00DA0F4C">
              <w:rPr>
                <w:rFonts w:ascii="Times New Roman" w:hAnsi="Times New Roman"/>
                <w:sz w:val="24"/>
                <w:szCs w:val="24"/>
              </w:rPr>
              <w:t>2014год - 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-2015год - 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-2016год - 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-2017год –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-2018год –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-2019год –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-2020год – - руб.</w:t>
            </w:r>
          </w:p>
          <w:p w:rsidR="00312DBC" w:rsidRPr="00AA3A96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2014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lastRenderedPageBreak/>
              <w:t>2015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2016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2017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2018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2019 год – - тыс. рублей;</w:t>
            </w:r>
          </w:p>
          <w:p w:rsidR="00312DBC" w:rsidRPr="00DA0F4C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2020 год – - тыс. рублей.</w:t>
            </w:r>
          </w:p>
          <w:p w:rsidR="00312DBC" w:rsidRPr="00AA3A96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0 тыс.рублей, в том числе: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2014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2015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2016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2017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2018 год – - тыс. рублей;</w:t>
            </w:r>
          </w:p>
          <w:p w:rsidR="00312DBC" w:rsidRPr="00DA0F4C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2019 год – - тыс. рублей;</w:t>
            </w:r>
          </w:p>
          <w:p w:rsidR="00312DBC" w:rsidRPr="00DA0F4C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2020 год – - тыс. рублей.</w:t>
            </w:r>
          </w:p>
          <w:p w:rsidR="00312DBC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за счет средств бюджета Кулешовского сельского поселения–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00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-2014год - 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-2015год - 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-2016год - 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-2017год –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-2018год – - руб.</w:t>
            </w:r>
          </w:p>
          <w:p w:rsidR="00312DBC" w:rsidRPr="00DA0F4C" w:rsidRDefault="00312DBC" w:rsidP="00312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-2019год – - руб.</w:t>
            </w:r>
          </w:p>
          <w:p w:rsidR="005F14DA" w:rsidRPr="00ED47DC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4"/>
                <w:szCs w:val="24"/>
              </w:rPr>
              <w:t>-2020год – - руб.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 результате реализации подпрограммы к 2020 году предполагается: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сдержать распространение незаконного потребления наркотиков;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снизить уровень заболеваемости наркоманией населения;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повысить долю обучающихся и воспитанников, прошедших обучение по образовательным программам профилактической направленности;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уменьшить степень негативного воздействия наркопреступности на экономическую и общественно-политическую жизнь;</w:t>
            </w:r>
          </w:p>
          <w:p w:rsidR="003A011F" w:rsidRPr="00ED47DC" w:rsidRDefault="00195633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снизить социальную напряженность в обществе, обусловленную масштабами распространения немедицинского потребления наркотиков.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исполнением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A5DB4" w:rsidP="00DA0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Кулешовского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мероприятий программы с учетом складывающейся социально-экономической ситуации</w:t>
            </w:r>
          </w:p>
        </w:tc>
      </w:tr>
    </w:tbl>
    <w:p w:rsidR="003A011F" w:rsidRDefault="003A011F" w:rsidP="00BA70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1BD4" w:rsidRDefault="00041BD4" w:rsidP="00BA70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33" w:rsidRPr="00CD78A6" w:rsidRDefault="001A5DB4" w:rsidP="00B17A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7FEB">
        <w:rPr>
          <w:rFonts w:ascii="Times New Roman" w:hAnsi="Times New Roman"/>
          <w:sz w:val="28"/>
          <w:szCs w:val="28"/>
        </w:rPr>
        <w:t xml:space="preserve"> </w:t>
      </w:r>
      <w:r w:rsidR="00467FEB" w:rsidRPr="00CD78A6">
        <w:rPr>
          <w:rFonts w:ascii="Times New Roman" w:hAnsi="Times New Roman"/>
          <w:b/>
          <w:sz w:val="28"/>
          <w:szCs w:val="28"/>
        </w:rPr>
        <w:t>Раздел 8</w:t>
      </w:r>
      <w:r w:rsidRPr="00CD78A6">
        <w:rPr>
          <w:rFonts w:ascii="Times New Roman" w:hAnsi="Times New Roman"/>
          <w:b/>
          <w:sz w:val="28"/>
          <w:szCs w:val="28"/>
        </w:rPr>
        <w:t>.1</w:t>
      </w:r>
      <w:r w:rsidR="00195633" w:rsidRPr="00CD78A6">
        <w:rPr>
          <w:rFonts w:ascii="Times New Roman" w:hAnsi="Times New Roman"/>
          <w:b/>
          <w:sz w:val="28"/>
          <w:szCs w:val="28"/>
        </w:rPr>
        <w:t xml:space="preserve">  Характеристика сферы реализации</w:t>
      </w:r>
      <w:r w:rsidR="00195633" w:rsidRPr="00CD78A6">
        <w:rPr>
          <w:rFonts w:ascii="Times New Roman" w:hAnsi="Times New Roman"/>
          <w:b/>
          <w:sz w:val="28"/>
          <w:szCs w:val="28"/>
        </w:rPr>
        <w:br/>
      </w:r>
      <w:r w:rsidR="00466A25" w:rsidRPr="00CD78A6">
        <w:rPr>
          <w:rFonts w:ascii="Times New Roman" w:hAnsi="Times New Roman"/>
          <w:b/>
          <w:sz w:val="28"/>
          <w:szCs w:val="28"/>
        </w:rPr>
        <w:t>П</w:t>
      </w:r>
      <w:r w:rsidR="00195633" w:rsidRPr="00CD78A6">
        <w:rPr>
          <w:rFonts w:ascii="Times New Roman" w:hAnsi="Times New Roman"/>
          <w:b/>
          <w:sz w:val="28"/>
          <w:szCs w:val="28"/>
        </w:rPr>
        <w:t>одпрограммы «Комплексные меры противодействия</w:t>
      </w:r>
      <w:r w:rsidR="00195633" w:rsidRPr="00CD78A6">
        <w:rPr>
          <w:rFonts w:ascii="Times New Roman" w:hAnsi="Times New Roman"/>
          <w:b/>
          <w:sz w:val="28"/>
          <w:szCs w:val="28"/>
        </w:rPr>
        <w:br/>
        <w:t xml:space="preserve">злоупотреблению наркотиками и их незаконному обороту» 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 xml:space="preserve">Проблема незаконного оборота и злоупотребления </w:t>
      </w:r>
      <w:hyperlink r:id="rId10" w:history="1">
        <w:r w:rsidRPr="00466A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наркотическими средствами</w:t>
        </w:r>
      </w:hyperlink>
      <w:r w:rsidRPr="00466A25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466A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психотропными веществами</w:t>
        </w:r>
      </w:hyperlink>
      <w:r w:rsidRPr="00466A25">
        <w:rPr>
          <w:rFonts w:ascii="Times New Roman" w:hAnsi="Times New Roman"/>
          <w:sz w:val="28"/>
          <w:szCs w:val="28"/>
        </w:rPr>
        <w:t xml:space="preserve"> (далее – наркотики) характеризуется сохраняющейся в настоящее время масштабностью и остротой распространения</w:t>
      </w:r>
      <w:r w:rsidR="00466A25">
        <w:rPr>
          <w:rFonts w:ascii="Times New Roman" w:hAnsi="Times New Roman"/>
          <w:sz w:val="28"/>
          <w:szCs w:val="28"/>
        </w:rPr>
        <w:t xml:space="preserve"> наркомании в Кулешовском сельском поселении</w:t>
      </w:r>
      <w:r w:rsidRPr="00466A25">
        <w:rPr>
          <w:rFonts w:ascii="Times New Roman" w:hAnsi="Times New Roman"/>
          <w:sz w:val="28"/>
          <w:szCs w:val="28"/>
        </w:rPr>
        <w:t>.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профилактической деятельности и, с другой стороны, с выбором и поддержкой инновационных направлений, обеспечивающих позитивные изменения в нар</w:t>
      </w:r>
      <w:r w:rsidR="00466A25">
        <w:rPr>
          <w:rFonts w:ascii="Times New Roman" w:hAnsi="Times New Roman"/>
          <w:sz w:val="28"/>
          <w:szCs w:val="28"/>
        </w:rPr>
        <w:t>коситуации на территории поселения</w:t>
      </w:r>
      <w:r w:rsidRPr="00466A25">
        <w:rPr>
          <w:rFonts w:ascii="Times New Roman" w:hAnsi="Times New Roman"/>
          <w:sz w:val="28"/>
          <w:szCs w:val="28"/>
        </w:rPr>
        <w:t>.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власти, областных органов исполнительной власти, органов местного самоуправления муниципальных образований, общественных организаций, что обуславливает необходимость применения программно-целевого метода.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Подпрограмма разработана в соответствии 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</w:t>
      </w:r>
      <w:r w:rsidRPr="00466A25">
        <w:rPr>
          <w:rFonts w:ascii="Times New Roman" w:hAnsi="Times New Roman"/>
          <w:sz w:val="28"/>
          <w:szCs w:val="28"/>
          <w:lang w:val="en-US"/>
        </w:rPr>
        <w:t> </w:t>
      </w:r>
      <w:r w:rsidRPr="00466A25">
        <w:rPr>
          <w:rFonts w:ascii="Times New Roman" w:hAnsi="Times New Roman"/>
          <w:sz w:val="28"/>
          <w:szCs w:val="28"/>
        </w:rPr>
        <w:t>690, работа по ее реализации строится по двум основным направлениям:</w:t>
      </w:r>
    </w:p>
    <w:p w:rsidR="00195633" w:rsidRPr="00466A25" w:rsidRDefault="00CD78A6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633" w:rsidRPr="00466A25">
        <w:rPr>
          <w:rFonts w:ascii="Times New Roman" w:hAnsi="Times New Roman"/>
          <w:sz w:val="28"/>
          <w:szCs w:val="28"/>
        </w:rPr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195633" w:rsidRPr="00466A25" w:rsidRDefault="00CD78A6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633" w:rsidRPr="00466A25">
        <w:rPr>
          <w:rFonts w:ascii="Times New Roman" w:hAnsi="Times New Roman"/>
          <w:sz w:val="28"/>
          <w:szCs w:val="28"/>
        </w:rPr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195633" w:rsidRPr="00466A25" w:rsidRDefault="00CD78A6" w:rsidP="00CD78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Анализ текущего состояния сферы реализации подпрограммы фик</w:t>
      </w:r>
      <w:r w:rsidR="00466A25">
        <w:rPr>
          <w:rFonts w:ascii="Times New Roman" w:hAnsi="Times New Roman"/>
          <w:sz w:val="28"/>
          <w:szCs w:val="28"/>
        </w:rPr>
        <w:t>сирует, что в Кулешовском сельском поселении</w:t>
      </w:r>
      <w:r w:rsidR="00195633" w:rsidRPr="00466A25">
        <w:rPr>
          <w:rFonts w:ascii="Times New Roman" w:hAnsi="Times New Roman"/>
          <w:sz w:val="28"/>
          <w:szCs w:val="28"/>
        </w:rPr>
        <w:t xml:space="preserve"> ведется целенаправленная работа по </w:t>
      </w:r>
      <w:r w:rsidR="00195633" w:rsidRPr="00466A25">
        <w:rPr>
          <w:rFonts w:ascii="Times New Roman" w:hAnsi="Times New Roman"/>
          <w:sz w:val="28"/>
          <w:szCs w:val="28"/>
        </w:rPr>
        <w:lastRenderedPageBreak/>
        <w:t>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развитию системы лечения и реабилитации наркозависимых, снижению доступности наркотиков, раннему выявлению несовершеннолетних, склонных к потреблению наркотиков.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Незаконное потребление наркотиков является одной из основных причин криминализации российского общества, прежде всего, молодежной среды. Потребители наркотиков вносят решающий вклад в эпидемиологическое распространение наркомании, являются основой криминальной дистрибьюторской сети, покупая и продавая наркотики.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ее результативностью.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этих условиях требуется наращивание усилий по реализации комплексных, взаимосвязанных, адекватных и эффективных мер противодействия злоупотреблению наркотиками и их незаконному обороту.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 xml:space="preserve">Подпрограмма должна внести решающий вклад в реализацию задач по формированию здорового образа </w:t>
      </w:r>
      <w:r w:rsidR="00466A25">
        <w:rPr>
          <w:rFonts w:ascii="Times New Roman" w:hAnsi="Times New Roman"/>
          <w:sz w:val="28"/>
          <w:szCs w:val="28"/>
        </w:rPr>
        <w:t>жизни граждан Кулешовского сельского поселения</w:t>
      </w:r>
      <w:r w:rsidRPr="00466A25">
        <w:rPr>
          <w:rFonts w:ascii="Times New Roman" w:hAnsi="Times New Roman"/>
          <w:sz w:val="28"/>
          <w:szCs w:val="28"/>
        </w:rPr>
        <w:t>, в том числе профилактике алкоголизма и наркомании, по снижению смертности населения от дорожно-транспортных происшествий, от болезней системы кровообращения, туберкулеза, других социально-значимых заболеваний, сопутствующих потреблению наркотиков.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Сокращение спроса на наркотики направлено на оздоровле</w:t>
      </w:r>
      <w:r w:rsidR="00466A25">
        <w:rPr>
          <w:rFonts w:ascii="Times New Roman" w:hAnsi="Times New Roman"/>
          <w:sz w:val="28"/>
          <w:szCs w:val="28"/>
        </w:rPr>
        <w:t>ние населения Кулешовского сельского поселения</w:t>
      </w:r>
      <w:r w:rsidRPr="00466A25">
        <w:rPr>
          <w:rFonts w:ascii="Times New Roman" w:hAnsi="Times New Roman"/>
          <w:sz w:val="28"/>
          <w:szCs w:val="28"/>
        </w:rPr>
        <w:t xml:space="preserve">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включает: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государственную систему профилактики немедицинского потребления наркотиков;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наркологическую медицинскую помощь;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реабилитацию больных наркоманией;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медико-социальную реабилитацию больных наркоманией;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социальную и трудовую реинтеграцию участников реабилитационных программ (социальная реабилитация и ресоциализации лиц, потребляющих наркотики в немедицинских целях).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О</w:t>
      </w:r>
      <w:r w:rsidR="0009268C">
        <w:rPr>
          <w:rFonts w:ascii="Times New Roman" w:hAnsi="Times New Roman"/>
          <w:sz w:val="28"/>
          <w:szCs w:val="28"/>
        </w:rPr>
        <w:t>собую социальную опасность  представляют</w:t>
      </w:r>
      <w:r w:rsidRPr="00466A25">
        <w:rPr>
          <w:rFonts w:ascii="Times New Roman" w:hAnsi="Times New Roman"/>
          <w:sz w:val="28"/>
          <w:szCs w:val="28"/>
        </w:rPr>
        <w:t xml:space="preserve"> преступления, связанные с содержанием притонов для потребления наркотиков, появлением новых </w:t>
      </w:r>
      <w:r w:rsidRPr="00466A25">
        <w:rPr>
          <w:rFonts w:ascii="Times New Roman" w:hAnsi="Times New Roman"/>
          <w:sz w:val="28"/>
          <w:szCs w:val="28"/>
        </w:rPr>
        <w:lastRenderedPageBreak/>
        <w:t>видов наркотиков и их аналогов, использование в качестве психоактивных веществ лекарственных препаратов, которые ранее не были признаны наркотиками в порядке, предусмотренном действующим законодательством.</w:t>
      </w:r>
    </w:p>
    <w:p w:rsidR="00195633" w:rsidRPr="00466A25" w:rsidRDefault="0009268C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Важную роль в достижении цели П</w:t>
      </w:r>
      <w:r w:rsidR="00195633" w:rsidRPr="00466A25">
        <w:rPr>
          <w:rFonts w:ascii="Times New Roman" w:hAnsi="Times New Roman"/>
          <w:sz w:val="28"/>
          <w:szCs w:val="28"/>
        </w:rPr>
        <w:t>одпрограммы должны сыграть внедрение и реализация национальной системы социальной реабилитации и ресоциализации и особую рол</w:t>
      </w:r>
      <w:r>
        <w:rPr>
          <w:rFonts w:ascii="Times New Roman" w:hAnsi="Times New Roman"/>
          <w:sz w:val="28"/>
          <w:szCs w:val="28"/>
        </w:rPr>
        <w:t>ь должна сыграть</w:t>
      </w:r>
      <w:r w:rsidR="00195633" w:rsidRPr="00466A25">
        <w:rPr>
          <w:rFonts w:ascii="Times New Roman" w:hAnsi="Times New Roman"/>
          <w:sz w:val="28"/>
          <w:szCs w:val="28"/>
        </w:rPr>
        <w:t xml:space="preserve"> система мониторинга и оценки наркоситуации.</w:t>
      </w:r>
    </w:p>
    <w:p w:rsidR="00195633" w:rsidRPr="00466A25" w:rsidRDefault="00195633" w:rsidP="001956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Дальнейшая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мотивиро</w:t>
      </w:r>
      <w:r w:rsidR="0009268C">
        <w:rPr>
          <w:rFonts w:ascii="Times New Roman" w:hAnsi="Times New Roman"/>
          <w:sz w:val="28"/>
          <w:szCs w:val="28"/>
        </w:rPr>
        <w:t>ванию жителей Кулешовского сельского поселения</w:t>
      </w:r>
      <w:r w:rsidRPr="00466A25">
        <w:rPr>
          <w:rFonts w:ascii="Times New Roman" w:hAnsi="Times New Roman"/>
          <w:sz w:val="28"/>
          <w:szCs w:val="28"/>
        </w:rPr>
        <w:t xml:space="preserve"> на борьбу с наркотиками, на отказ от их потребления будет способствовать сокращению количества лиц, потребляющих наркотики, а также количества лиц, вовлеченных в незаконный оборот наркотиков; вовлече</w:t>
      </w:r>
      <w:r w:rsidR="0009268C">
        <w:rPr>
          <w:rFonts w:ascii="Times New Roman" w:hAnsi="Times New Roman"/>
          <w:sz w:val="28"/>
          <w:szCs w:val="28"/>
        </w:rPr>
        <w:t>нию населения</w:t>
      </w:r>
      <w:r w:rsidRPr="00466A25">
        <w:rPr>
          <w:rFonts w:ascii="Times New Roman" w:hAnsi="Times New Roman"/>
          <w:sz w:val="28"/>
          <w:szCs w:val="28"/>
        </w:rPr>
        <w:t xml:space="preserve"> в работу по профилактике наркомании.</w:t>
      </w:r>
    </w:p>
    <w:p w:rsidR="00195633" w:rsidRPr="00012D02" w:rsidRDefault="00467FEB" w:rsidP="001956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Раздел 8</w:t>
      </w:r>
      <w:r w:rsidR="0009268C" w:rsidRPr="00012D02">
        <w:rPr>
          <w:rFonts w:ascii="Times New Roman" w:hAnsi="Times New Roman"/>
          <w:b/>
          <w:sz w:val="28"/>
          <w:szCs w:val="28"/>
        </w:rPr>
        <w:t xml:space="preserve">.2 </w:t>
      </w:r>
      <w:r w:rsidR="00195633" w:rsidRPr="00012D02">
        <w:rPr>
          <w:rFonts w:ascii="Times New Roman" w:hAnsi="Times New Roman"/>
          <w:b/>
          <w:sz w:val="28"/>
          <w:szCs w:val="28"/>
        </w:rPr>
        <w:t xml:space="preserve"> Цели, задачи и показатели (индикаторы),</w:t>
      </w:r>
      <w:r w:rsidR="00195633" w:rsidRPr="00012D02">
        <w:rPr>
          <w:rFonts w:ascii="Times New Roman" w:hAnsi="Times New Roman"/>
          <w:b/>
          <w:sz w:val="28"/>
          <w:szCs w:val="28"/>
        </w:rPr>
        <w:br/>
        <w:t>основные ожидаемые конечные результаты</w:t>
      </w:r>
      <w:r w:rsidR="00195633" w:rsidRPr="00012D02">
        <w:rPr>
          <w:rFonts w:ascii="Times New Roman" w:hAnsi="Times New Roman"/>
          <w:b/>
          <w:sz w:val="28"/>
          <w:szCs w:val="28"/>
        </w:rPr>
        <w:br/>
        <w:t>подпрограммы, сроки и этапы реализации подпрограммы</w:t>
      </w:r>
    </w:p>
    <w:p w:rsidR="00050B2B" w:rsidRPr="00050B2B" w:rsidRDefault="00195633" w:rsidP="00050B2B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Подпрограмма направлена на решение задач программы.</w:t>
      </w:r>
      <w:r w:rsidR="009E5BF8">
        <w:rPr>
          <w:rFonts w:ascii="Times New Roman" w:hAnsi="Times New Roman"/>
          <w:sz w:val="28"/>
          <w:szCs w:val="28"/>
        </w:rPr>
        <w:t xml:space="preserve"> </w:t>
      </w:r>
      <w:r w:rsidR="00050B2B" w:rsidRPr="00050B2B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Главными целями подпрограммы 4 являются снижение уровня заболеваемости населения  синдромом зависимости от наркотиков, создание условий для приостановления роста </w:t>
      </w:r>
      <w:r w:rsidR="00050B2B" w:rsidRPr="00050B2B">
        <w:rPr>
          <w:rFonts w:ascii="Times New Roman" w:hAnsi="Times New Roman"/>
          <w:color w:val="000000"/>
          <w:spacing w:val="2"/>
          <w:sz w:val="28"/>
          <w:szCs w:val="28"/>
        </w:rPr>
        <w:t xml:space="preserve">злоупотребления наркотиками и их незаконного оборота, сокращение распространения </w:t>
      </w:r>
      <w:r w:rsidR="00050B2B" w:rsidRPr="00050B2B">
        <w:rPr>
          <w:rFonts w:ascii="Times New Roman" w:hAnsi="Times New Roman"/>
          <w:color w:val="000000"/>
          <w:spacing w:val="-6"/>
          <w:sz w:val="28"/>
          <w:szCs w:val="28"/>
        </w:rPr>
        <w:t>наркомании и связанных с ней преступности и правонарушений.</w:t>
      </w:r>
    </w:p>
    <w:p w:rsidR="00050B2B" w:rsidRPr="00050B2B" w:rsidRDefault="00050B2B" w:rsidP="00050B2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color w:val="000000"/>
          <w:sz w:val="28"/>
          <w:szCs w:val="28"/>
        </w:rPr>
        <w:t>Для достижения целей предстоит решать следующие основные задачи и</w:t>
      </w:r>
      <w:r w:rsidRPr="00050B2B">
        <w:rPr>
          <w:rFonts w:ascii="Times New Roman" w:hAnsi="Times New Roman"/>
          <w:sz w:val="28"/>
          <w:szCs w:val="28"/>
        </w:rPr>
        <w:t xml:space="preserve"> </w:t>
      </w:r>
      <w:r w:rsidRPr="00050B2B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проводить работу по профилактике распространения наркомании и связанных с ней </w:t>
      </w:r>
      <w:r w:rsidRPr="00050B2B">
        <w:rPr>
          <w:rFonts w:ascii="Times New Roman" w:hAnsi="Times New Roman"/>
          <w:color w:val="000000"/>
          <w:spacing w:val="-3"/>
          <w:sz w:val="28"/>
          <w:szCs w:val="28"/>
        </w:rPr>
        <w:t>правонарушений:</w:t>
      </w:r>
    </w:p>
    <w:p w:rsidR="00050B2B" w:rsidRPr="00050B2B" w:rsidRDefault="00050B2B" w:rsidP="00050B2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- уничтожение природной сырьевой базы для изготовления наркотиков на землях муниципального образования;</w:t>
      </w:r>
    </w:p>
    <w:p w:rsidR="00050B2B" w:rsidRPr="00050B2B" w:rsidRDefault="00050B2B" w:rsidP="00050B2B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color w:val="000000"/>
          <w:sz w:val="28"/>
          <w:szCs w:val="28"/>
        </w:rPr>
        <w:t>- развитие информационно-пропагандистской работы;</w:t>
      </w:r>
    </w:p>
    <w:p w:rsidR="00050B2B" w:rsidRPr="00050B2B" w:rsidRDefault="00050B2B" w:rsidP="00050B2B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50B2B">
        <w:rPr>
          <w:rFonts w:ascii="Times New Roman" w:hAnsi="Times New Roman"/>
          <w:color w:val="000000"/>
          <w:spacing w:val="1"/>
          <w:sz w:val="28"/>
          <w:szCs w:val="28"/>
        </w:rPr>
        <w:t xml:space="preserve">- совершенствование межведомственного сотрудничества в области противодействия </w:t>
      </w:r>
      <w:r w:rsidRPr="00050B2B">
        <w:rPr>
          <w:rFonts w:ascii="Times New Roman" w:hAnsi="Times New Roman"/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050B2B" w:rsidRPr="00050B2B" w:rsidRDefault="00050B2B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2020 годы.</w:t>
      </w:r>
    </w:p>
    <w:p w:rsidR="00195633" w:rsidRDefault="00050B2B" w:rsidP="00012D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sz w:val="28"/>
          <w:szCs w:val="28"/>
        </w:rPr>
        <w:t>Индикаторы эффективности реализации подпрограммы 4 приведены в приложении № 1 к муниципальной программе.</w:t>
      </w:r>
    </w:p>
    <w:p w:rsidR="00012D02" w:rsidRDefault="00012D02" w:rsidP="00012D0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2D02" w:rsidRDefault="00012D02" w:rsidP="00012D0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2D02" w:rsidRDefault="00012D02" w:rsidP="00012D0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633" w:rsidRPr="00012D02" w:rsidRDefault="00467FEB" w:rsidP="000002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8</w:t>
      </w:r>
      <w:r w:rsidR="00000258" w:rsidRPr="00012D02">
        <w:rPr>
          <w:rFonts w:ascii="Times New Roman" w:hAnsi="Times New Roman"/>
          <w:b/>
          <w:sz w:val="28"/>
          <w:szCs w:val="28"/>
        </w:rPr>
        <w:t>.3</w:t>
      </w:r>
      <w:r w:rsidR="00195633" w:rsidRPr="00012D02">
        <w:rPr>
          <w:rFonts w:ascii="Times New Roman" w:hAnsi="Times New Roman"/>
          <w:b/>
          <w:sz w:val="28"/>
          <w:szCs w:val="28"/>
        </w:rPr>
        <w:t>. Характеристика основных мероприятий подпрограммы</w:t>
      </w:r>
    </w:p>
    <w:p w:rsidR="004D5595" w:rsidRDefault="00467FEB" w:rsidP="00467F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организационно-управленческие меры;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меры по общей профилактике наркомании, формированию антинаркотического мировоззрения;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медико-социальная реабилитация и лечение наркопотребителей;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обороту.</w:t>
      </w:r>
    </w:p>
    <w:p w:rsidR="00195633" w:rsidRPr="00466A25" w:rsidRDefault="00467FEB" w:rsidP="00467F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В рамках основного мероприятия «Организационно-управленческие меры» предполагается осуществить комплекс мероприятий, направленных на формирование условий для организации антинаркотической деятельности.</w:t>
      </w:r>
    </w:p>
    <w:p w:rsidR="00195633" w:rsidRPr="00466A25" w:rsidRDefault="00467FEB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В ходе реализации основного мероприятия предстоит проводить мониторинг развития на</w:t>
      </w:r>
      <w:r w:rsidR="009E5BF8">
        <w:rPr>
          <w:rFonts w:ascii="Times New Roman" w:hAnsi="Times New Roman"/>
          <w:sz w:val="28"/>
          <w:szCs w:val="28"/>
        </w:rPr>
        <w:t>ркоситуации в Кулешовском сельском поселении</w:t>
      </w:r>
      <w:r w:rsidR="00195633" w:rsidRPr="00466A25">
        <w:rPr>
          <w:rFonts w:ascii="Times New Roman" w:hAnsi="Times New Roman"/>
          <w:sz w:val="28"/>
          <w:szCs w:val="28"/>
        </w:rPr>
        <w:t xml:space="preserve">, мероприятия, направленные на повышение профессиональной подготовки участников антинаркотической деятельности, иные межведомственные организационные мероприятия. 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рамках основного мероприятия «Меры по общей профилактике наркомании, формированию антинаркотического мировоззрения» предполагается осуществить комплекс мероприятий, направленных на 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ходе реализации основного мероприятия предстоит проводить культурно-спортивные, социально-общественные, информационно-пропагандистские мероприятия по следующим направлениям: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духовно-нравственное и культурно-эстетическое воспитание;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формирование и пропаганда здорового образа жизни;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информационное обеспечение формирования антинаркотического мировоззрения.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 xml:space="preserve">В рамках основного мероприятия «Медико-социальная реабилитация и лечение наркопотребителей» будут проводиться мероприятия, связанные с </w:t>
      </w:r>
      <w:r w:rsidRPr="00466A25">
        <w:rPr>
          <w:rFonts w:ascii="Times New Roman" w:hAnsi="Times New Roman"/>
          <w:sz w:val="28"/>
          <w:szCs w:val="28"/>
        </w:rPr>
        <w:lastRenderedPageBreak/>
        <w:t>повышением уровня и доступности наркологической медицинской помощи, медико-социальной реабилитации, социальных услуг и ресоциализации лиц, злоупотребляющих наркотиками.</w:t>
      </w:r>
    </w:p>
    <w:p w:rsidR="00195633" w:rsidRPr="00466A25" w:rsidRDefault="00195633" w:rsidP="001956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pacing w:val="-6"/>
          <w:sz w:val="28"/>
          <w:szCs w:val="28"/>
        </w:rPr>
        <w:t>Мероприятия, предлагаемые</w:t>
      </w:r>
      <w:r w:rsidRPr="00466A25">
        <w:rPr>
          <w:rFonts w:ascii="Times New Roman" w:hAnsi="Times New Roman"/>
          <w:sz w:val="28"/>
          <w:szCs w:val="28"/>
        </w:rPr>
        <w:t xml:space="preserve"> к реализации и направленные на решение задач подпрограммы, с указанием финансовых ресурсов и сроков, необходимых для их реализации, приведены в приложении № 3.</w:t>
      </w:r>
    </w:p>
    <w:p w:rsidR="00195633" w:rsidRPr="00466A25" w:rsidRDefault="00195633" w:rsidP="001956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633" w:rsidRPr="00012D02" w:rsidRDefault="00467FEB" w:rsidP="00177B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8</w:t>
      </w:r>
      <w:r w:rsidR="00191E14" w:rsidRPr="00012D02">
        <w:rPr>
          <w:rFonts w:ascii="Times New Roman" w:hAnsi="Times New Roman"/>
          <w:b/>
          <w:sz w:val="28"/>
          <w:szCs w:val="28"/>
        </w:rPr>
        <w:t>.4</w:t>
      </w:r>
      <w:r w:rsidR="00195633" w:rsidRPr="00012D02">
        <w:rPr>
          <w:rFonts w:ascii="Times New Roman" w:hAnsi="Times New Roman"/>
          <w:b/>
          <w:sz w:val="28"/>
          <w:szCs w:val="28"/>
        </w:rPr>
        <w:t>. Информация по ресурсному обеспечению подпрограммы</w:t>
      </w:r>
    </w:p>
    <w:p w:rsidR="00050B2B" w:rsidRDefault="00050B2B" w:rsidP="00012D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sz w:val="28"/>
          <w:szCs w:val="28"/>
        </w:rPr>
        <w:t>Для ресур</w:t>
      </w:r>
      <w:r w:rsidR="004D7F57">
        <w:rPr>
          <w:rFonts w:ascii="Times New Roman" w:hAnsi="Times New Roman"/>
          <w:sz w:val="28"/>
          <w:szCs w:val="28"/>
        </w:rPr>
        <w:t>сного обеспечения</w:t>
      </w:r>
      <w:r w:rsidR="00012D02">
        <w:rPr>
          <w:rFonts w:ascii="Times New Roman" w:hAnsi="Times New Roman"/>
          <w:sz w:val="28"/>
          <w:szCs w:val="28"/>
        </w:rPr>
        <w:t xml:space="preserve"> подпрограммы</w:t>
      </w:r>
      <w:r w:rsidRPr="00050B2B">
        <w:rPr>
          <w:rFonts w:ascii="Times New Roman" w:hAnsi="Times New Roman"/>
          <w:sz w:val="28"/>
          <w:szCs w:val="28"/>
        </w:rPr>
        <w:t xml:space="preserve"> финансирование не требуется.</w:t>
      </w:r>
    </w:p>
    <w:p w:rsidR="00012D02" w:rsidRPr="00AA3A96" w:rsidRDefault="004D5595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595">
        <w:rPr>
          <w:rFonts w:ascii="Times New Roman" w:hAnsi="Times New Roman"/>
          <w:sz w:val="28"/>
          <w:szCs w:val="28"/>
        </w:rPr>
        <w:t xml:space="preserve"> </w:t>
      </w:r>
      <w:r w:rsidR="00012D02" w:rsidRPr="00AA3A96">
        <w:rPr>
          <w:rFonts w:ascii="Times New Roman" w:hAnsi="Times New Roman"/>
          <w:sz w:val="28"/>
          <w:szCs w:val="28"/>
        </w:rPr>
        <w:t xml:space="preserve">Финансирования программных мероприятий осуществляется за счет средств бюджета поселения и составляет  </w:t>
      </w:r>
      <w:r w:rsidR="00012D02">
        <w:rPr>
          <w:rFonts w:ascii="Times New Roman" w:hAnsi="Times New Roman"/>
          <w:b/>
          <w:sz w:val="28"/>
          <w:szCs w:val="28"/>
        </w:rPr>
        <w:t>00</w:t>
      </w:r>
      <w:r w:rsidR="00012D02" w:rsidRPr="00AA3A9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</w:t>
      </w:r>
      <w:r w:rsidRPr="00012D02">
        <w:rPr>
          <w:rFonts w:ascii="Times New Roman" w:hAnsi="Times New Roman"/>
          <w:sz w:val="28"/>
          <w:szCs w:val="28"/>
        </w:rPr>
        <w:t>2014год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-2015год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-2016год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-2017год –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-2018год –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-2019год –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-2020год – - руб.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- </w:t>
      </w:r>
      <w:r w:rsidR="00012D02" w:rsidRPr="00012D02">
        <w:rPr>
          <w:rFonts w:ascii="Times New Roman" w:hAnsi="Times New Roman"/>
          <w:sz w:val="28"/>
          <w:szCs w:val="28"/>
        </w:rPr>
        <w:t>рублей.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- </w:t>
      </w:r>
      <w:r w:rsidR="00012D02" w:rsidRPr="00012D02">
        <w:rPr>
          <w:rFonts w:ascii="Times New Roman" w:hAnsi="Times New Roman"/>
          <w:sz w:val="28"/>
          <w:szCs w:val="28"/>
        </w:rPr>
        <w:t>рублей.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lastRenderedPageBreak/>
        <w:t>за счет средств бюджета Кулешовского сельского поселения–</w:t>
      </w:r>
      <w:r w:rsidRPr="00012D02">
        <w:rPr>
          <w:rFonts w:ascii="Times New Roman" w:hAnsi="Times New Roman"/>
          <w:b/>
          <w:sz w:val="28"/>
          <w:szCs w:val="28"/>
        </w:rPr>
        <w:t xml:space="preserve">00 </w:t>
      </w:r>
      <w:r w:rsidRPr="00012D02">
        <w:rPr>
          <w:rFonts w:ascii="Times New Roman" w:hAnsi="Times New Roman"/>
          <w:sz w:val="28"/>
          <w:szCs w:val="28"/>
        </w:rPr>
        <w:t>рублей, в том числе: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-2014год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-2015год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-2016год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-2017год –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-2018год –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-2019год – - руб.</w:t>
      </w:r>
    </w:p>
    <w:p w:rsidR="004D5595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-2020год – - руб.</w:t>
      </w:r>
    </w:p>
    <w:p w:rsidR="00DB3AD9" w:rsidRDefault="00DB3AD9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46"/>
        <w:gridCol w:w="2378"/>
        <w:gridCol w:w="961"/>
        <w:gridCol w:w="961"/>
        <w:gridCol w:w="961"/>
        <w:gridCol w:w="870"/>
      </w:tblGrid>
      <w:tr w:rsidR="00233A49" w:rsidRPr="00ED47DC" w:rsidTr="00ED47DC">
        <w:tc>
          <w:tcPr>
            <w:tcW w:w="594" w:type="dxa"/>
            <w:vMerge w:val="restart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Сроки исполнения</w:t>
            </w:r>
          </w:p>
        </w:tc>
        <w:tc>
          <w:tcPr>
            <w:tcW w:w="3753" w:type="dxa"/>
            <w:gridSpan w:val="4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Финансирование</w:t>
            </w:r>
          </w:p>
        </w:tc>
      </w:tr>
      <w:tr w:rsidR="00233A49" w:rsidRPr="00ED47DC" w:rsidTr="00ED47DC">
        <w:tc>
          <w:tcPr>
            <w:tcW w:w="594" w:type="dxa"/>
            <w:vMerge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870" w:type="dxa"/>
            <w:shd w:val="clear" w:color="auto" w:fill="auto"/>
          </w:tcPr>
          <w:p w:rsidR="00233A49" w:rsidRPr="00ED47DC" w:rsidRDefault="00233A49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2017-2020 гг.</w:t>
            </w:r>
          </w:p>
        </w:tc>
      </w:tr>
      <w:tr w:rsidR="00391CCB" w:rsidRPr="00ED47DC" w:rsidTr="00ED47DC">
        <w:tc>
          <w:tcPr>
            <w:tcW w:w="9571" w:type="dxa"/>
            <w:gridSpan w:val="7"/>
            <w:shd w:val="clear" w:color="auto" w:fill="auto"/>
          </w:tcPr>
          <w:p w:rsidR="00391CCB" w:rsidRPr="00ED47DC" w:rsidRDefault="00391CCB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                   1. Организационно-управленческие мероприятия</w:t>
            </w:r>
          </w:p>
        </w:tc>
      </w:tr>
      <w:tr w:rsidR="00233A49" w:rsidRPr="00ED47DC" w:rsidTr="00ED47DC">
        <w:tc>
          <w:tcPr>
            <w:tcW w:w="594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46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обучающих семинаров-практикумов, тренингов с заместителями директоров СОШ, директорами ДК.</w:t>
            </w:r>
          </w:p>
        </w:tc>
        <w:tc>
          <w:tcPr>
            <w:tcW w:w="2378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70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233A49" w:rsidRPr="00ED47DC" w:rsidTr="00ED47DC">
        <w:tc>
          <w:tcPr>
            <w:tcW w:w="594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46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мониторинга распространенности наркотиков и психоактивных веществ (ПАВ) и злоупотребления наркотиками</w:t>
            </w:r>
          </w:p>
        </w:tc>
        <w:tc>
          <w:tcPr>
            <w:tcW w:w="2378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70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</w:tr>
      <w:tr w:rsidR="00233A49" w:rsidRPr="00ED47DC" w:rsidTr="00ED47DC">
        <w:tc>
          <w:tcPr>
            <w:tcW w:w="9571" w:type="dxa"/>
            <w:gridSpan w:val="7"/>
            <w:shd w:val="clear" w:color="auto" w:fill="auto"/>
          </w:tcPr>
          <w:p w:rsidR="00233A49" w:rsidRPr="00ED47DC" w:rsidRDefault="00233A49" w:rsidP="00012D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233A49" w:rsidRPr="00ED47DC" w:rsidTr="00ED47DC">
        <w:tc>
          <w:tcPr>
            <w:tcW w:w="594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46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Принятие мер по ликвидации притонов для потребления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наркотиков, мест сбыта наркотических и психотропных средств</w:t>
            </w:r>
          </w:p>
        </w:tc>
        <w:tc>
          <w:tcPr>
            <w:tcW w:w="2378" w:type="dxa"/>
            <w:shd w:val="clear" w:color="auto" w:fill="auto"/>
          </w:tcPr>
          <w:p w:rsidR="00233A49" w:rsidRPr="00ED47DC" w:rsidRDefault="00233A49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70" w:type="dxa"/>
            <w:shd w:val="clear" w:color="auto" w:fill="auto"/>
          </w:tcPr>
          <w:p w:rsidR="00233A49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343C61" w:rsidRPr="00ED47DC" w:rsidTr="00ED47DC">
        <w:tc>
          <w:tcPr>
            <w:tcW w:w="594" w:type="dxa"/>
            <w:shd w:val="clear" w:color="auto" w:fill="auto"/>
          </w:tcPr>
          <w:p w:rsidR="00343C61" w:rsidRPr="00ED47DC" w:rsidRDefault="00343C6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46" w:type="dxa"/>
            <w:shd w:val="clear" w:color="auto" w:fill="auto"/>
          </w:tcPr>
          <w:p w:rsidR="00343C61" w:rsidRPr="00ED47DC" w:rsidRDefault="00343C61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в семьях, в которых имеются наркозависимые лица, в особенности несовершеннолетние, с целью убеждения в необходимости лечения и отказа от употребления наркотиков</w:t>
            </w:r>
          </w:p>
        </w:tc>
        <w:tc>
          <w:tcPr>
            <w:tcW w:w="2378" w:type="dxa"/>
            <w:shd w:val="clear" w:color="auto" w:fill="auto"/>
          </w:tcPr>
          <w:p w:rsidR="00343C61" w:rsidRPr="00ED47DC" w:rsidRDefault="00343C6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70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</w:tr>
      <w:tr w:rsidR="00343C61" w:rsidRPr="00ED47DC" w:rsidTr="00ED47DC">
        <w:tc>
          <w:tcPr>
            <w:tcW w:w="594" w:type="dxa"/>
            <w:shd w:val="clear" w:color="auto" w:fill="auto"/>
          </w:tcPr>
          <w:p w:rsidR="00343C61" w:rsidRPr="00ED47DC" w:rsidRDefault="00343C6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46" w:type="dxa"/>
            <w:shd w:val="clear" w:color="auto" w:fill="auto"/>
          </w:tcPr>
          <w:p w:rsidR="00343C61" w:rsidRPr="00ED47DC" w:rsidRDefault="00343C61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Помощь в социальной адаптации, трудоустройстве, оформлении документов подросткам и родителям из неблагополучных семей</w:t>
            </w:r>
          </w:p>
        </w:tc>
        <w:tc>
          <w:tcPr>
            <w:tcW w:w="2378" w:type="dxa"/>
            <w:shd w:val="clear" w:color="auto" w:fill="auto"/>
          </w:tcPr>
          <w:p w:rsidR="00343C61" w:rsidRPr="00ED47DC" w:rsidRDefault="00343C6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70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</w:tr>
      <w:tr w:rsidR="00343C61" w:rsidRPr="00ED47DC" w:rsidTr="00ED47DC">
        <w:tc>
          <w:tcPr>
            <w:tcW w:w="594" w:type="dxa"/>
            <w:shd w:val="clear" w:color="auto" w:fill="auto"/>
          </w:tcPr>
          <w:p w:rsidR="00343C61" w:rsidRPr="00ED47DC" w:rsidRDefault="00343C6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46" w:type="dxa"/>
            <w:shd w:val="clear" w:color="auto" w:fill="auto"/>
          </w:tcPr>
          <w:p w:rsidR="00343C61" w:rsidRPr="00ED47DC" w:rsidRDefault="00343C61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рейдов по местам отдыха молодежи и месту жительства в вечернее время</w:t>
            </w:r>
          </w:p>
        </w:tc>
        <w:tc>
          <w:tcPr>
            <w:tcW w:w="2378" w:type="dxa"/>
            <w:shd w:val="clear" w:color="auto" w:fill="auto"/>
          </w:tcPr>
          <w:p w:rsidR="00343C61" w:rsidRPr="00ED47DC" w:rsidRDefault="00343C6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70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343C61" w:rsidRPr="00ED47DC" w:rsidTr="00ED47DC">
        <w:tc>
          <w:tcPr>
            <w:tcW w:w="594" w:type="dxa"/>
            <w:shd w:val="clear" w:color="auto" w:fill="auto"/>
          </w:tcPr>
          <w:p w:rsidR="00343C61" w:rsidRPr="00ED47DC" w:rsidRDefault="00343C6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46" w:type="dxa"/>
            <w:shd w:val="clear" w:color="auto" w:fill="auto"/>
          </w:tcPr>
          <w:p w:rsidR="00343C61" w:rsidRPr="00ED47DC" w:rsidRDefault="00343C61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Комплекс мероприятий в школах по профилактике табако курения и наркомании</w:t>
            </w:r>
          </w:p>
        </w:tc>
        <w:tc>
          <w:tcPr>
            <w:tcW w:w="2378" w:type="dxa"/>
            <w:shd w:val="clear" w:color="auto" w:fill="auto"/>
          </w:tcPr>
          <w:p w:rsidR="00343C61" w:rsidRPr="00ED47DC" w:rsidRDefault="00343C6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70" w:type="dxa"/>
            <w:shd w:val="clear" w:color="auto" w:fill="auto"/>
          </w:tcPr>
          <w:p w:rsidR="00343C61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343C61" w:rsidRPr="00ED47DC" w:rsidTr="00ED47DC">
        <w:tc>
          <w:tcPr>
            <w:tcW w:w="9571" w:type="dxa"/>
            <w:gridSpan w:val="7"/>
            <w:shd w:val="clear" w:color="auto" w:fill="auto"/>
          </w:tcPr>
          <w:p w:rsidR="00343C61" w:rsidRPr="00ED47DC" w:rsidRDefault="00343C61" w:rsidP="00012D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3. Противодействие злоупотреблению наркотиками и их незаконному </w:t>
            </w:r>
            <w:r w:rsidRPr="00012D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ED47DC">
              <w:rPr>
                <w:rFonts w:ascii="Times New Roman" w:hAnsi="Times New Roman"/>
                <w:sz w:val="28"/>
                <w:szCs w:val="28"/>
              </w:rPr>
              <w:t>бороту в сфере образования</w:t>
            </w:r>
          </w:p>
        </w:tc>
      </w:tr>
      <w:tr w:rsidR="00E74405" w:rsidRPr="00ED47DC" w:rsidTr="00ED47DC">
        <w:tc>
          <w:tcPr>
            <w:tcW w:w="594" w:type="dxa"/>
            <w:shd w:val="clear" w:color="auto" w:fill="auto"/>
          </w:tcPr>
          <w:p w:rsidR="00E74405" w:rsidRPr="00ED47DC" w:rsidRDefault="00E74405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846" w:type="dxa"/>
            <w:shd w:val="clear" w:color="auto" w:fill="auto"/>
          </w:tcPr>
          <w:p w:rsidR="00E74405" w:rsidRPr="00ED47DC" w:rsidRDefault="00E74405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лекций для родителей по вопросам охраны прав детства, по профилактике алкоголизма и наркомании</w:t>
            </w:r>
          </w:p>
        </w:tc>
        <w:tc>
          <w:tcPr>
            <w:tcW w:w="2378" w:type="dxa"/>
            <w:shd w:val="clear" w:color="auto" w:fill="auto"/>
          </w:tcPr>
          <w:p w:rsidR="00E74405" w:rsidRPr="00ED47DC" w:rsidRDefault="00E74405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E74405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61" w:type="dxa"/>
            <w:shd w:val="clear" w:color="auto" w:fill="auto"/>
          </w:tcPr>
          <w:p w:rsidR="00E74405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61" w:type="dxa"/>
            <w:shd w:val="clear" w:color="auto" w:fill="auto"/>
          </w:tcPr>
          <w:p w:rsidR="00E74405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70" w:type="dxa"/>
            <w:shd w:val="clear" w:color="auto" w:fill="auto"/>
          </w:tcPr>
          <w:p w:rsidR="00E74405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262066" w:rsidRPr="00ED47DC" w:rsidTr="00ED47DC">
        <w:tc>
          <w:tcPr>
            <w:tcW w:w="594" w:type="dxa"/>
            <w:shd w:val="clear" w:color="auto" w:fill="auto"/>
          </w:tcPr>
          <w:p w:rsidR="00262066" w:rsidRPr="00ED47DC" w:rsidRDefault="0026206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46" w:type="dxa"/>
            <w:shd w:val="clear" w:color="auto" w:fill="auto"/>
          </w:tcPr>
          <w:p w:rsidR="00262066" w:rsidRPr="00ED47DC" w:rsidRDefault="00262066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спортивных и культурно-массовых мероприятий, нацеленных на здоровый образ жизни среди молодежи и подростков</w:t>
            </w:r>
          </w:p>
        </w:tc>
        <w:tc>
          <w:tcPr>
            <w:tcW w:w="2378" w:type="dxa"/>
            <w:shd w:val="clear" w:color="auto" w:fill="auto"/>
          </w:tcPr>
          <w:p w:rsidR="00262066" w:rsidRPr="00ED47DC" w:rsidRDefault="0026206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262066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262066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262066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70" w:type="dxa"/>
            <w:shd w:val="clear" w:color="auto" w:fill="auto"/>
          </w:tcPr>
          <w:p w:rsidR="00262066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91126" w:rsidRPr="00ED47DC" w:rsidTr="00ED47DC">
        <w:tc>
          <w:tcPr>
            <w:tcW w:w="9571" w:type="dxa"/>
            <w:gridSpan w:val="7"/>
            <w:shd w:val="clear" w:color="auto" w:fill="auto"/>
          </w:tcPr>
          <w:p w:rsidR="00091126" w:rsidRPr="00ED47DC" w:rsidRDefault="00091126" w:rsidP="00012D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4. Противодействие злоупотреблению наркотиками и их незаконному обороту в местах досуга</w:t>
            </w:r>
          </w:p>
        </w:tc>
      </w:tr>
      <w:tr w:rsidR="00091126" w:rsidRPr="00ED47DC" w:rsidTr="00ED47DC">
        <w:tc>
          <w:tcPr>
            <w:tcW w:w="594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46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Оформление выставок, проведение дискуссий, тематических часов, деловых игр, анкетирования читателей в библиотеках</w:t>
            </w:r>
          </w:p>
        </w:tc>
        <w:tc>
          <w:tcPr>
            <w:tcW w:w="2378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126" w:rsidRPr="00ED47DC" w:rsidTr="00ED47DC">
        <w:tc>
          <w:tcPr>
            <w:tcW w:w="594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46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тематических дискотек</w:t>
            </w:r>
          </w:p>
        </w:tc>
        <w:tc>
          <w:tcPr>
            <w:tcW w:w="2378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595" w:rsidRPr="00ED47DC" w:rsidTr="00ED47DC">
        <w:tc>
          <w:tcPr>
            <w:tcW w:w="594" w:type="dxa"/>
            <w:shd w:val="clear" w:color="auto" w:fill="auto"/>
          </w:tcPr>
          <w:p w:rsidR="004D5595" w:rsidRPr="00ED47DC" w:rsidRDefault="004D5595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846" w:type="dxa"/>
            <w:shd w:val="clear" w:color="auto" w:fill="auto"/>
          </w:tcPr>
          <w:p w:rsidR="004D5595" w:rsidRPr="00ED47DC" w:rsidRDefault="004D5595" w:rsidP="004D5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95">
              <w:rPr>
                <w:rFonts w:ascii="Times New Roman" w:hAnsi="Times New Roman"/>
                <w:sz w:val="28"/>
                <w:szCs w:val="28"/>
              </w:rPr>
              <w:t>Установка камер видеонаблюдения в мест</w:t>
            </w:r>
            <w:r>
              <w:rPr>
                <w:rFonts w:ascii="Times New Roman" w:hAnsi="Times New Roman"/>
                <w:sz w:val="28"/>
                <w:szCs w:val="28"/>
              </w:rPr>
              <w:t>ах массового скопления граждан в целях</w:t>
            </w:r>
            <w:r w:rsidRPr="004D5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противодействия</w:t>
            </w:r>
            <w:r w:rsidRPr="004D5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5595">
              <w:rPr>
                <w:rFonts w:ascii="Times New Roman" w:hAnsi="Times New Roman"/>
                <w:sz w:val="28"/>
                <w:szCs w:val="28"/>
              </w:rPr>
              <w:lastRenderedPageBreak/>
              <w:t>злоупотреблению наркотиками и их незаконному обороту в местах досуга</w:t>
            </w:r>
          </w:p>
        </w:tc>
        <w:tc>
          <w:tcPr>
            <w:tcW w:w="2378" w:type="dxa"/>
            <w:shd w:val="clear" w:color="auto" w:fill="auto"/>
          </w:tcPr>
          <w:p w:rsidR="004D5595" w:rsidRPr="00ED47DC" w:rsidRDefault="004D5595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4D5595" w:rsidRPr="00ED47DC" w:rsidRDefault="00DA0F4C" w:rsidP="004D5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4D5595" w:rsidRPr="00ED47DC" w:rsidRDefault="00BA62F2" w:rsidP="004D5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961" w:type="dxa"/>
            <w:shd w:val="clear" w:color="auto" w:fill="auto"/>
          </w:tcPr>
          <w:p w:rsidR="004D5595" w:rsidRPr="00ED47DC" w:rsidRDefault="00BA62F2" w:rsidP="004D5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870" w:type="dxa"/>
            <w:shd w:val="clear" w:color="auto" w:fill="auto"/>
          </w:tcPr>
          <w:p w:rsidR="004D5595" w:rsidRPr="00ED47DC" w:rsidRDefault="00BA62F2" w:rsidP="004D5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091126" w:rsidRPr="00ED47DC" w:rsidTr="00ED47DC">
        <w:tc>
          <w:tcPr>
            <w:tcW w:w="9571" w:type="dxa"/>
            <w:gridSpan w:val="7"/>
            <w:shd w:val="clear" w:color="auto" w:fill="auto"/>
          </w:tcPr>
          <w:p w:rsidR="00091126" w:rsidRPr="00ED47DC" w:rsidRDefault="00091126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5. Проведение мероприятий общепрофилактической направленности</w:t>
            </w:r>
          </w:p>
        </w:tc>
      </w:tr>
      <w:tr w:rsidR="00091126" w:rsidRPr="00ED47DC" w:rsidTr="00ED47DC">
        <w:tc>
          <w:tcPr>
            <w:tcW w:w="594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846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Изготовление печатной продукции антинаркотической направленности (анкеты, тесты и памятки для родителей, листовки)</w:t>
            </w:r>
          </w:p>
        </w:tc>
        <w:tc>
          <w:tcPr>
            <w:tcW w:w="2378" w:type="dxa"/>
            <w:shd w:val="clear" w:color="auto" w:fill="auto"/>
          </w:tcPr>
          <w:p w:rsidR="00091126" w:rsidRPr="00ED47DC" w:rsidRDefault="00091126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091126" w:rsidRPr="00ED47DC" w:rsidRDefault="00B972C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91126" w:rsidRPr="00ED47DC" w:rsidRDefault="00B972C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91126" w:rsidRPr="00ED47DC" w:rsidRDefault="00B972C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091126" w:rsidRPr="00ED47DC" w:rsidRDefault="00B972C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15F3" w:rsidRPr="00ED47DC" w:rsidTr="00ED47DC">
        <w:tc>
          <w:tcPr>
            <w:tcW w:w="594" w:type="dxa"/>
            <w:shd w:val="clear" w:color="auto" w:fill="auto"/>
          </w:tcPr>
          <w:p w:rsidR="007515F3" w:rsidRPr="00ED47DC" w:rsidRDefault="007515F3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846" w:type="dxa"/>
            <w:shd w:val="clear" w:color="auto" w:fill="auto"/>
          </w:tcPr>
          <w:p w:rsidR="007515F3" w:rsidRPr="00ED47DC" w:rsidRDefault="007515F3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Организация общественных работ для несовершеннолетних по благоустройству территории</w:t>
            </w:r>
          </w:p>
        </w:tc>
        <w:tc>
          <w:tcPr>
            <w:tcW w:w="2378" w:type="dxa"/>
            <w:shd w:val="clear" w:color="auto" w:fill="auto"/>
          </w:tcPr>
          <w:p w:rsidR="007515F3" w:rsidRPr="00ED47DC" w:rsidRDefault="007515F3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7515F3" w:rsidRPr="00ED47DC" w:rsidRDefault="00B972C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515F3" w:rsidRPr="00ED47DC" w:rsidRDefault="00B972C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515F3" w:rsidRPr="00ED47DC" w:rsidRDefault="00B972C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7515F3" w:rsidRPr="00ED47DC" w:rsidRDefault="00B972C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15F3" w:rsidRPr="00ED47DC" w:rsidTr="00ED47DC">
        <w:tc>
          <w:tcPr>
            <w:tcW w:w="9571" w:type="dxa"/>
            <w:gridSpan w:val="7"/>
            <w:shd w:val="clear" w:color="auto" w:fill="auto"/>
          </w:tcPr>
          <w:p w:rsidR="007515F3" w:rsidRPr="00ED47DC" w:rsidRDefault="007515F3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    6. Медико-социальная реабилитация и лечение наркозависимых</w:t>
            </w:r>
          </w:p>
        </w:tc>
      </w:tr>
      <w:tr w:rsidR="007515F3" w:rsidRPr="00ED47DC" w:rsidTr="00ED47DC">
        <w:tc>
          <w:tcPr>
            <w:tcW w:w="594" w:type="dxa"/>
            <w:shd w:val="clear" w:color="auto" w:fill="auto"/>
          </w:tcPr>
          <w:p w:rsidR="007515F3" w:rsidRPr="00ED47DC" w:rsidRDefault="007515F3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846" w:type="dxa"/>
            <w:shd w:val="clear" w:color="auto" w:fill="auto"/>
          </w:tcPr>
          <w:p w:rsidR="007515F3" w:rsidRPr="00ED47DC" w:rsidRDefault="007515F3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 случае выявления наркозависимых несовершеннолетних, оказывать медико-социальную помощь семье несовершеннолетнего</w:t>
            </w:r>
          </w:p>
        </w:tc>
        <w:tc>
          <w:tcPr>
            <w:tcW w:w="2378" w:type="dxa"/>
            <w:shd w:val="clear" w:color="auto" w:fill="auto"/>
          </w:tcPr>
          <w:p w:rsidR="007515F3" w:rsidRPr="00ED47DC" w:rsidRDefault="007515F3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7515F3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61" w:type="dxa"/>
            <w:shd w:val="clear" w:color="auto" w:fill="auto"/>
          </w:tcPr>
          <w:p w:rsidR="007515F3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61" w:type="dxa"/>
            <w:shd w:val="clear" w:color="auto" w:fill="auto"/>
          </w:tcPr>
          <w:p w:rsidR="007515F3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70" w:type="dxa"/>
            <w:shd w:val="clear" w:color="auto" w:fill="auto"/>
          </w:tcPr>
          <w:p w:rsidR="007515F3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7515F3" w:rsidRPr="00ED47DC" w:rsidTr="00ED47DC">
        <w:tc>
          <w:tcPr>
            <w:tcW w:w="9571" w:type="dxa"/>
            <w:gridSpan w:val="7"/>
            <w:shd w:val="clear" w:color="auto" w:fill="auto"/>
          </w:tcPr>
          <w:p w:rsidR="007515F3" w:rsidRPr="00ED47DC" w:rsidRDefault="007515F3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7. Снижение доступности наркотиков в целях незаконного потребления</w:t>
            </w:r>
          </w:p>
        </w:tc>
      </w:tr>
      <w:tr w:rsidR="007515F3" w:rsidRPr="00ED47DC" w:rsidTr="00ED47DC">
        <w:tc>
          <w:tcPr>
            <w:tcW w:w="594" w:type="dxa"/>
            <w:shd w:val="clear" w:color="auto" w:fill="auto"/>
          </w:tcPr>
          <w:p w:rsidR="007515F3" w:rsidRPr="00ED47DC" w:rsidRDefault="007515F3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846" w:type="dxa"/>
            <w:shd w:val="clear" w:color="auto" w:fill="auto"/>
          </w:tcPr>
          <w:p w:rsidR="007515F3" w:rsidRPr="00ED47DC" w:rsidRDefault="007515F3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Пресечение незаконного культивирования наркосодержащих растений, уничтожение очагов произрастания дикорастущей конопли на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сельского поселения</w:t>
            </w:r>
          </w:p>
        </w:tc>
        <w:tc>
          <w:tcPr>
            <w:tcW w:w="2378" w:type="dxa"/>
            <w:shd w:val="clear" w:color="auto" w:fill="auto"/>
          </w:tcPr>
          <w:p w:rsidR="007515F3" w:rsidRPr="00ED47DC" w:rsidRDefault="007515F3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61" w:type="dxa"/>
            <w:shd w:val="clear" w:color="auto" w:fill="auto"/>
          </w:tcPr>
          <w:p w:rsidR="007515F3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61" w:type="dxa"/>
            <w:shd w:val="clear" w:color="auto" w:fill="auto"/>
          </w:tcPr>
          <w:p w:rsidR="007515F3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61" w:type="dxa"/>
            <w:shd w:val="clear" w:color="auto" w:fill="auto"/>
          </w:tcPr>
          <w:p w:rsidR="007515F3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870" w:type="dxa"/>
            <w:shd w:val="clear" w:color="auto" w:fill="auto"/>
          </w:tcPr>
          <w:p w:rsidR="007515F3" w:rsidRPr="00ED47DC" w:rsidRDefault="00000258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</w:tbl>
    <w:p w:rsidR="00177B70" w:rsidRDefault="00177B70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FAF" w:rsidRDefault="00EA6FAF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FAF" w:rsidRPr="00E0589C" w:rsidRDefault="00EA6FAF" w:rsidP="00EA6FA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Pr="00E0589C">
        <w:rPr>
          <w:b/>
          <w:sz w:val="28"/>
          <w:szCs w:val="28"/>
        </w:rPr>
        <w:t xml:space="preserve">. Муниципальная подпрограмма  «Противодействие терроризму и экстремизму в </w:t>
      </w:r>
      <w:r>
        <w:rPr>
          <w:b/>
          <w:sz w:val="28"/>
          <w:szCs w:val="28"/>
        </w:rPr>
        <w:t>Кулешовском</w:t>
      </w:r>
      <w:r w:rsidRPr="00E0589C">
        <w:rPr>
          <w:b/>
          <w:sz w:val="28"/>
          <w:szCs w:val="28"/>
        </w:rPr>
        <w:t xml:space="preserve">  сельском  поселении»</w:t>
      </w:r>
    </w:p>
    <w:p w:rsidR="00EA6FAF" w:rsidRDefault="00EA6FAF" w:rsidP="00EA6FAF">
      <w:pPr>
        <w:pStyle w:val="Default"/>
      </w:pPr>
    </w:p>
    <w:p w:rsidR="00EA6FAF" w:rsidRPr="00E0589C" w:rsidRDefault="00EA6FAF" w:rsidP="00EA6FAF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</w:t>
      </w:r>
      <w:r w:rsidRPr="00E0589C">
        <w:rPr>
          <w:sz w:val="28"/>
          <w:szCs w:val="28"/>
        </w:rPr>
        <w:t>Паспорт</w:t>
      </w:r>
    </w:p>
    <w:p w:rsidR="00EA6FAF" w:rsidRPr="00E0589C" w:rsidRDefault="00EA6FAF" w:rsidP="00EA6FAF">
      <w:pPr>
        <w:pStyle w:val="Default"/>
        <w:jc w:val="center"/>
        <w:rPr>
          <w:sz w:val="28"/>
          <w:szCs w:val="28"/>
        </w:rPr>
      </w:pPr>
      <w:r w:rsidRPr="00E0589C">
        <w:rPr>
          <w:sz w:val="28"/>
          <w:szCs w:val="28"/>
        </w:rPr>
        <w:t xml:space="preserve">муниципальной подпрограммы  «Противодействие терроризму и экстремизму в </w:t>
      </w:r>
      <w:r>
        <w:rPr>
          <w:sz w:val="28"/>
          <w:szCs w:val="28"/>
        </w:rPr>
        <w:t>Кулешовском</w:t>
      </w:r>
      <w:r w:rsidRPr="00E0589C">
        <w:rPr>
          <w:sz w:val="28"/>
          <w:szCs w:val="28"/>
        </w:rPr>
        <w:t xml:space="preserve">  сельском  поселении»</w:t>
      </w:r>
    </w:p>
    <w:p w:rsidR="00EA6FAF" w:rsidRPr="00E0589C" w:rsidRDefault="00EA6FAF" w:rsidP="00EA6FAF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96"/>
        <w:gridCol w:w="6589"/>
      </w:tblGrid>
      <w:tr w:rsidR="00EA6FAF" w:rsidRPr="00E0589C" w:rsidTr="00EA6FAF">
        <w:trPr>
          <w:trHeight w:val="1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Противодействие терроризму и экстремизму в </w:t>
            </w:r>
            <w:r>
              <w:rPr>
                <w:sz w:val="28"/>
                <w:szCs w:val="28"/>
              </w:rPr>
              <w:t>Кулешовском</w:t>
            </w:r>
            <w:r w:rsidRPr="00E0589C">
              <w:rPr>
                <w:sz w:val="28"/>
                <w:szCs w:val="28"/>
              </w:rPr>
              <w:t xml:space="preserve">  сельском  поселении </w:t>
            </w:r>
          </w:p>
          <w:p w:rsidR="00EA6FAF" w:rsidRPr="004D7F57" w:rsidRDefault="00EA6FAF" w:rsidP="00EA6F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 3</w:t>
            </w:r>
            <w:r w:rsidRPr="00E0589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EA6FAF" w:rsidRPr="00E0589C" w:rsidTr="00EA6F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Ответственный исполните</w:t>
            </w:r>
            <w:r>
              <w:rPr>
                <w:rFonts w:ascii="Times New Roman" w:hAnsi="Times New Roman"/>
                <w:sz w:val="28"/>
                <w:szCs w:val="28"/>
              </w:rPr>
              <w:t>ль  муниципальной подпрограммы 3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EA6FAF">
        <w:trPr>
          <w:trHeight w:val="1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4D7F57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Участники, соисполнители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альной подпрограммы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EA6FAF" w:rsidRPr="004D7F57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EA6FAF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3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pStyle w:val="s13"/>
              <w:ind w:firstLine="0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 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      </w:r>
          </w:p>
        </w:tc>
      </w:tr>
      <w:tr w:rsidR="00EA6FAF" w:rsidRPr="00E0589C" w:rsidTr="00EA6FAF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Зад</w:t>
            </w:r>
            <w:r>
              <w:rPr>
                <w:rFonts w:ascii="Times New Roman" w:hAnsi="Times New Roman"/>
                <w:sz w:val="28"/>
                <w:szCs w:val="28"/>
              </w:rPr>
              <w:t>ачи муниципальной подпрограммы 3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- повышение уровня организованности и бдительности населения в области противодействия террористической угрозе; </w:t>
            </w:r>
          </w:p>
          <w:p w:rsidR="00EA6FAF" w:rsidRPr="004D7F57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информационного противодействия терроризму и экстремизму, предусматривающее задействование  общественных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</w:tr>
      <w:tr w:rsidR="00EA6FAF" w:rsidRPr="00E0589C" w:rsidTr="00EA6FAF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lastRenderedPageBreak/>
              <w:t>Сроки реализа</w:t>
            </w:r>
            <w:r>
              <w:rPr>
                <w:sz w:val="28"/>
                <w:szCs w:val="28"/>
              </w:rPr>
              <w:t>ции муниципальной подпрограммы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2014 - 2020  годы                              </w:t>
            </w:r>
          </w:p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EA6FAF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3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Ожидаемые  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подпрограммы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0C74" w:rsidRPr="00AA3A96" w:rsidRDefault="00650C74" w:rsidP="00650C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подпрограммы 3</w:t>
            </w:r>
            <w:r w:rsidRPr="00E0589C">
              <w:rPr>
                <w:sz w:val="28"/>
                <w:szCs w:val="28"/>
              </w:rPr>
              <w:t xml:space="preserve"> предполагается осуществлять за счет средств  бюджета   </w:t>
            </w:r>
            <w:r>
              <w:rPr>
                <w:sz w:val="28"/>
                <w:szCs w:val="28"/>
              </w:rPr>
              <w:t>Кулешовского</w:t>
            </w:r>
            <w:r w:rsidRPr="00E0589C">
              <w:rPr>
                <w:sz w:val="28"/>
                <w:szCs w:val="28"/>
              </w:rPr>
              <w:t xml:space="preserve"> сельского поселения. Для реализации  мероприятий из бюджета поселения необходимо выделить  </w:t>
            </w:r>
            <w:r>
              <w:rPr>
                <w:sz w:val="28"/>
                <w:szCs w:val="28"/>
              </w:rPr>
              <w:t xml:space="preserve">56000,00 </w:t>
            </w:r>
            <w:r w:rsidRPr="00E0589C">
              <w:rPr>
                <w:sz w:val="28"/>
                <w:szCs w:val="28"/>
              </w:rPr>
              <w:t>рублей</w:t>
            </w:r>
            <w:r w:rsidRPr="00AA3A96">
              <w:rPr>
                <w:sz w:val="28"/>
                <w:szCs w:val="28"/>
              </w:rPr>
              <w:t>, в том числе по годам: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8000,00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0 тыс.рублей, в том числе: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650C74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Кулешовского сельского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56000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,00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A6FAF" w:rsidRPr="00E0589C" w:rsidRDefault="00650C74" w:rsidP="0065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A6FAF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 реализация 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</w:tr>
    </w:tbl>
    <w:p w:rsidR="00EA6FAF" w:rsidRPr="00E0589C" w:rsidRDefault="00EA6FAF" w:rsidP="00EA6FAF">
      <w:pPr>
        <w:pStyle w:val="a3"/>
        <w:jc w:val="center"/>
        <w:rPr>
          <w:rStyle w:val="ae"/>
          <w:sz w:val="28"/>
          <w:szCs w:val="28"/>
        </w:rPr>
      </w:pPr>
    </w:p>
    <w:p w:rsidR="00EA6FAF" w:rsidRPr="00E0589C" w:rsidRDefault="00EA6FAF" w:rsidP="00EA6FAF">
      <w:pPr>
        <w:pStyle w:val="a3"/>
        <w:jc w:val="center"/>
        <w:rPr>
          <w:rStyle w:val="ae"/>
          <w:sz w:val="28"/>
          <w:szCs w:val="28"/>
        </w:rPr>
      </w:pPr>
      <w:r>
        <w:rPr>
          <w:b/>
          <w:sz w:val="28"/>
          <w:szCs w:val="28"/>
        </w:rPr>
        <w:t>9</w:t>
      </w:r>
      <w:r w:rsidRPr="00E0589C">
        <w:rPr>
          <w:b/>
          <w:sz w:val="28"/>
          <w:szCs w:val="28"/>
        </w:rPr>
        <w:t xml:space="preserve">.1. Характеристика  сферы реализации </w:t>
      </w:r>
      <w:r>
        <w:rPr>
          <w:b/>
          <w:sz w:val="28"/>
          <w:szCs w:val="28"/>
        </w:rPr>
        <w:t>подпрограммы 3</w:t>
      </w:r>
      <w:r w:rsidRPr="00E0589C">
        <w:rPr>
          <w:b/>
          <w:sz w:val="28"/>
          <w:szCs w:val="28"/>
        </w:rPr>
        <w:t xml:space="preserve"> муниципальной программы.</w:t>
      </w:r>
    </w:p>
    <w:p w:rsidR="00EA6FAF" w:rsidRDefault="00EA6FAF" w:rsidP="00EA6FAF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Необход</w:t>
      </w:r>
      <w:r>
        <w:rPr>
          <w:sz w:val="28"/>
          <w:szCs w:val="28"/>
        </w:rPr>
        <w:t>имость подготовки подпрограммы 3</w:t>
      </w:r>
      <w:r w:rsidRPr="00E0589C">
        <w:rPr>
          <w:sz w:val="28"/>
          <w:szCs w:val="28"/>
        </w:rPr>
        <w:t xml:space="preserve">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Терроризм все больше приобретает характер реальной угрозы для безопасности жителей.</w:t>
      </w:r>
    </w:p>
    <w:p w:rsidR="00EA6FAF" w:rsidRPr="00E0589C" w:rsidRDefault="00EA6FAF" w:rsidP="00EA6FAF">
      <w:pPr>
        <w:pStyle w:val="a3"/>
        <w:spacing w:before="0" w:beforeAutospacing="0" w:after="0" w:afterAutospacing="0"/>
        <w:ind w:firstLine="720"/>
        <w:jc w:val="both"/>
        <w:rPr>
          <w:rStyle w:val="ae"/>
          <w:sz w:val="28"/>
          <w:szCs w:val="28"/>
        </w:rPr>
      </w:pPr>
      <w:r w:rsidRPr="00E0589C">
        <w:rPr>
          <w:sz w:val="28"/>
          <w:szCs w:val="28"/>
        </w:rPr>
        <w:t xml:space="preserve"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</w:t>
      </w:r>
      <w:r w:rsidRPr="00E0589C">
        <w:rPr>
          <w:sz w:val="28"/>
          <w:szCs w:val="28"/>
        </w:rPr>
        <w:lastRenderedPageBreak/>
        <w:t>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11" w:name="sub_200"/>
      <w:bookmarkEnd w:id="11"/>
      <w:r w:rsidRPr="00E0589C">
        <w:rPr>
          <w:rStyle w:val="ae"/>
          <w:sz w:val="28"/>
          <w:szCs w:val="28"/>
        </w:rPr>
        <w:t> </w:t>
      </w:r>
    </w:p>
    <w:p w:rsidR="00EA6FAF" w:rsidRPr="00E0589C" w:rsidRDefault="00EA6FAF" w:rsidP="00EA6FAF">
      <w:pPr>
        <w:pStyle w:val="a3"/>
        <w:jc w:val="both"/>
        <w:rPr>
          <w:sz w:val="28"/>
          <w:szCs w:val="28"/>
        </w:rPr>
      </w:pPr>
    </w:p>
    <w:p w:rsidR="00EA6FAF" w:rsidRPr="00E0589C" w:rsidRDefault="00EA6FAF" w:rsidP="00EA6FAF">
      <w:pPr>
        <w:widowControl w:val="0"/>
        <w:spacing w:line="244" w:lineRule="auto"/>
        <w:ind w:left="720"/>
        <w:jc w:val="center"/>
        <w:rPr>
          <w:rStyle w:val="a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E0589C">
        <w:rPr>
          <w:rFonts w:ascii="Times New Roman" w:hAnsi="Times New Roman"/>
          <w:b/>
          <w:sz w:val="28"/>
          <w:szCs w:val="28"/>
        </w:rPr>
        <w:t>.2. Цели, задачи и показатели (индикаторы), основные ожидаемые конечные результаты, сроки и</w:t>
      </w:r>
      <w:r>
        <w:rPr>
          <w:rFonts w:ascii="Times New Roman" w:hAnsi="Times New Roman"/>
          <w:b/>
          <w:sz w:val="28"/>
          <w:szCs w:val="28"/>
        </w:rPr>
        <w:t xml:space="preserve"> этапы реализации подпрограммы 3</w:t>
      </w:r>
      <w:r w:rsidRPr="00E0589C">
        <w:rPr>
          <w:rFonts w:ascii="Times New Roman" w:hAnsi="Times New Roman"/>
          <w:b/>
          <w:sz w:val="28"/>
          <w:szCs w:val="28"/>
        </w:rPr>
        <w:t xml:space="preserve"> муниципальной программы.</w:t>
      </w:r>
    </w:p>
    <w:p w:rsidR="00EA6FAF" w:rsidRPr="00E0589C" w:rsidRDefault="00EA6FAF" w:rsidP="00EA6FAF">
      <w:pPr>
        <w:pStyle w:val="a3"/>
        <w:jc w:val="both"/>
        <w:rPr>
          <w:sz w:val="28"/>
          <w:szCs w:val="28"/>
        </w:rPr>
      </w:pPr>
      <w:r w:rsidRPr="00E058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целями подпрограммы 3</w:t>
      </w:r>
      <w:r w:rsidRPr="00E0589C">
        <w:rPr>
          <w:sz w:val="28"/>
          <w:szCs w:val="28"/>
        </w:rPr>
        <w:t xml:space="preserve"> являются: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</w:p>
    <w:p w:rsidR="00EA6FAF" w:rsidRPr="00E0589C" w:rsidRDefault="00EA6FAF" w:rsidP="00EA6FAF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О</w:t>
      </w:r>
      <w:r>
        <w:rPr>
          <w:sz w:val="28"/>
          <w:szCs w:val="28"/>
        </w:rPr>
        <w:t>сновными задачами подпрограммы 3</w:t>
      </w:r>
      <w:r w:rsidRPr="00E0589C">
        <w:rPr>
          <w:sz w:val="28"/>
          <w:szCs w:val="28"/>
        </w:rPr>
        <w:t xml:space="preserve">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>
        <w:rPr>
          <w:sz w:val="28"/>
          <w:szCs w:val="28"/>
        </w:rPr>
        <w:t>Кулешовского</w:t>
      </w:r>
      <w:r w:rsidRPr="00E0589C">
        <w:rPr>
          <w:sz w:val="28"/>
          <w:szCs w:val="28"/>
        </w:rPr>
        <w:t xml:space="preserve">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 </w:t>
      </w:r>
    </w:p>
    <w:p w:rsidR="00EA6FAF" w:rsidRPr="00E0589C" w:rsidRDefault="00EA6FAF" w:rsidP="00EA6F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Исполнение мероприятий,</w:t>
      </w:r>
      <w:r>
        <w:rPr>
          <w:sz w:val="28"/>
          <w:szCs w:val="28"/>
        </w:rPr>
        <w:t xml:space="preserve"> предусмотренных подпрограммой</w:t>
      </w:r>
      <w:r w:rsidRPr="00E0589C">
        <w:rPr>
          <w:sz w:val="28"/>
          <w:szCs w:val="28"/>
        </w:rPr>
        <w:t>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EA6FAF" w:rsidRPr="00E0589C" w:rsidRDefault="00EA6FAF" w:rsidP="00EA6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89C">
        <w:rPr>
          <w:rFonts w:ascii="Times New Roman" w:hAnsi="Times New Roman"/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2020 годы.</w:t>
      </w:r>
    </w:p>
    <w:p w:rsidR="00EA6FAF" w:rsidRDefault="00EA6FAF" w:rsidP="00EA6F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589C">
        <w:rPr>
          <w:rFonts w:ascii="Times New Roman" w:hAnsi="Times New Roman"/>
          <w:sz w:val="28"/>
          <w:szCs w:val="28"/>
        </w:rPr>
        <w:t>Индикаторы эффекти</w:t>
      </w:r>
      <w:r>
        <w:rPr>
          <w:rFonts w:ascii="Times New Roman" w:hAnsi="Times New Roman"/>
          <w:sz w:val="28"/>
          <w:szCs w:val="28"/>
        </w:rPr>
        <w:t>вности реализации подпрограммы 3</w:t>
      </w:r>
      <w:r w:rsidRPr="00E0589C"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650C74" w:rsidRDefault="00650C74" w:rsidP="00EA6FA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C74" w:rsidRPr="00E0589C" w:rsidRDefault="00650C74" w:rsidP="00EA6FA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6FAF" w:rsidRPr="00E0589C" w:rsidRDefault="00EA6FAF" w:rsidP="00EA6FAF">
      <w:pPr>
        <w:pStyle w:val="a3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 </w:t>
      </w:r>
    </w:p>
    <w:p w:rsidR="00EA6FAF" w:rsidRPr="00E0589C" w:rsidRDefault="00EA6FAF" w:rsidP="00EA6FAF">
      <w:pPr>
        <w:pStyle w:val="ConsNormal"/>
        <w:spacing w:line="237" w:lineRule="auto"/>
        <w:ind w:right="0"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0589C">
        <w:rPr>
          <w:rFonts w:ascii="Times New Roman" w:hAnsi="Times New Roman" w:cs="Times New Roman"/>
          <w:b/>
          <w:sz w:val="28"/>
          <w:szCs w:val="28"/>
        </w:rPr>
        <w:t>.3. Характеристика основных мероприятий под</w:t>
      </w:r>
      <w:r>
        <w:rPr>
          <w:rFonts w:ascii="Times New Roman" w:hAnsi="Times New Roman" w:cs="Times New Roman"/>
          <w:b/>
          <w:sz w:val="28"/>
          <w:szCs w:val="28"/>
        </w:rPr>
        <w:t>программы 3</w:t>
      </w:r>
      <w:r w:rsidRPr="00E0589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EA6FAF" w:rsidRPr="00E0589C" w:rsidRDefault="00EA6FAF" w:rsidP="00EA6FAF">
      <w:pPr>
        <w:pStyle w:val="a3"/>
        <w:jc w:val="both"/>
        <w:rPr>
          <w:rStyle w:val="ae"/>
          <w:sz w:val="28"/>
          <w:szCs w:val="28"/>
        </w:rPr>
      </w:pPr>
      <w:r>
        <w:rPr>
          <w:sz w:val="28"/>
          <w:szCs w:val="28"/>
        </w:rPr>
        <w:t xml:space="preserve">       Подпрограмма 3</w:t>
      </w:r>
      <w:r w:rsidRPr="00E0589C">
        <w:rPr>
          <w:sz w:val="28"/>
          <w:szCs w:val="28"/>
        </w:rPr>
        <w:t xml:space="preserve">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bookmarkStart w:id="12" w:name="sub_301"/>
      <w:bookmarkEnd w:id="12"/>
      <w:r w:rsidRPr="00E0589C">
        <w:rPr>
          <w:rStyle w:val="ae"/>
          <w:sz w:val="28"/>
          <w:szCs w:val="28"/>
        </w:rPr>
        <w:t> </w:t>
      </w:r>
    </w:p>
    <w:p w:rsidR="00EA6FAF" w:rsidRPr="00E0589C" w:rsidRDefault="00EA6FAF" w:rsidP="00EA6FAF">
      <w:pPr>
        <w:pStyle w:val="a3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В целях реализации</w:t>
      </w:r>
      <w:r w:rsidRPr="00E0589C">
        <w:rPr>
          <w:rStyle w:val="ae"/>
          <w:b w:val="0"/>
          <w:sz w:val="28"/>
          <w:szCs w:val="28"/>
        </w:rPr>
        <w:t xml:space="preserve"> информационно-пропагандистского противодействия терроризму и экстремизму</w:t>
      </w:r>
      <w:r w:rsidRPr="00E0589C">
        <w:rPr>
          <w:b/>
          <w:sz w:val="28"/>
          <w:szCs w:val="28"/>
        </w:rPr>
        <w:t>  </w:t>
      </w:r>
      <w:r w:rsidRPr="00E0589C">
        <w:rPr>
          <w:sz w:val="28"/>
          <w:szCs w:val="28"/>
        </w:rPr>
        <w:t xml:space="preserve"> да</w:t>
      </w:r>
      <w:r>
        <w:rPr>
          <w:sz w:val="28"/>
          <w:szCs w:val="28"/>
        </w:rPr>
        <w:t>нного направления подпрограммы 3</w:t>
      </w:r>
      <w:r w:rsidRPr="00E0589C">
        <w:rPr>
          <w:sz w:val="28"/>
          <w:szCs w:val="28"/>
        </w:rPr>
        <w:t xml:space="preserve"> запланированы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отношений, встречи с молодежью с участием представителей религиозных конфессий и общественных национальных объединений; организация и проведение мероприятий, направленных на повышение толерантности населения.</w:t>
      </w:r>
    </w:p>
    <w:p w:rsidR="00EA6FAF" w:rsidRPr="00E0589C" w:rsidRDefault="00EA6FAF" w:rsidP="00EA6FAF">
      <w:pPr>
        <w:pStyle w:val="a3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В целях реализации</w:t>
      </w:r>
      <w:r w:rsidRPr="00E0589C">
        <w:rPr>
          <w:rStyle w:val="ae"/>
          <w:b w:val="0"/>
          <w:sz w:val="28"/>
          <w:szCs w:val="28"/>
        </w:rPr>
        <w:t xml:space="preserve"> организационно-технических мероприятий</w:t>
      </w:r>
      <w:r w:rsidRPr="00E0589C">
        <w:rPr>
          <w:sz w:val="28"/>
          <w:szCs w:val="28"/>
        </w:rPr>
        <w:t xml:space="preserve"> будут проведены следующие мероприятия: 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 организация постоянного контроля за наличием и исправностью замков на дверях нежилых помещений; выявление, предупреждение и пресечение экстремистской деятельности общественных организаций, религиозных объединений, физических лиц; вовлечение общественности в предупреждение экстремистской деятельности; профилактика экстремизма среди несовершеннолетних и молодежи;  проверки состояния антитеррористической защищенности мест массового пребывания граждан; 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молодежи, их ориентация на духовные ценности.</w:t>
      </w:r>
    </w:p>
    <w:p w:rsidR="00EA6FAF" w:rsidRPr="00E0589C" w:rsidRDefault="00EA6FAF" w:rsidP="00EA6FAF">
      <w:pPr>
        <w:pStyle w:val="a3"/>
        <w:jc w:val="center"/>
        <w:rPr>
          <w:sz w:val="28"/>
          <w:szCs w:val="28"/>
        </w:rPr>
      </w:pPr>
    </w:p>
    <w:p w:rsidR="00EA6FAF" w:rsidRPr="00E0589C" w:rsidRDefault="00EA6FAF" w:rsidP="00EA6FAF">
      <w:pPr>
        <w:pStyle w:val="a3"/>
        <w:ind w:firstLine="720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9</w:t>
      </w:r>
      <w:r w:rsidRPr="00E0589C">
        <w:rPr>
          <w:rStyle w:val="ae"/>
          <w:sz w:val="28"/>
          <w:szCs w:val="28"/>
        </w:rPr>
        <w:t>.4. Информация по ресур</w:t>
      </w:r>
      <w:r>
        <w:rPr>
          <w:rStyle w:val="ae"/>
          <w:sz w:val="28"/>
          <w:szCs w:val="28"/>
        </w:rPr>
        <w:t>сному обеспечению подпрограммы 3</w:t>
      </w:r>
      <w:r w:rsidRPr="00E0589C">
        <w:rPr>
          <w:rStyle w:val="ae"/>
          <w:sz w:val="28"/>
          <w:szCs w:val="28"/>
        </w:rPr>
        <w:t xml:space="preserve"> муниципальной программы</w:t>
      </w:r>
    </w:p>
    <w:p w:rsidR="00EA6FAF" w:rsidRPr="00AA3A96" w:rsidRDefault="00EA6FAF" w:rsidP="00EA6FA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 </w:t>
      </w:r>
      <w:r>
        <w:rPr>
          <w:sz w:val="28"/>
          <w:szCs w:val="28"/>
        </w:rPr>
        <w:tab/>
        <w:t>Финансирование подпрограммы 3</w:t>
      </w:r>
      <w:r w:rsidRPr="00E0589C">
        <w:rPr>
          <w:sz w:val="28"/>
          <w:szCs w:val="28"/>
        </w:rPr>
        <w:t xml:space="preserve"> предполагается осуществлять за счет средств  бюджета   </w:t>
      </w:r>
      <w:r>
        <w:rPr>
          <w:sz w:val="28"/>
          <w:szCs w:val="28"/>
        </w:rPr>
        <w:t>Кулешовского</w:t>
      </w:r>
      <w:r w:rsidRPr="00E0589C">
        <w:rPr>
          <w:sz w:val="28"/>
          <w:szCs w:val="28"/>
        </w:rPr>
        <w:t xml:space="preserve"> сельского поселения. Для реализации  мероприятий из бюджета поселения необходимо выделить  </w:t>
      </w:r>
      <w:r>
        <w:rPr>
          <w:sz w:val="28"/>
          <w:szCs w:val="28"/>
        </w:rPr>
        <w:t xml:space="preserve">56000,00 </w:t>
      </w:r>
      <w:r w:rsidRPr="00E0589C">
        <w:rPr>
          <w:sz w:val="28"/>
          <w:szCs w:val="28"/>
        </w:rPr>
        <w:t>рублей</w:t>
      </w:r>
      <w:r w:rsidRPr="00AA3A96">
        <w:rPr>
          <w:sz w:val="28"/>
          <w:szCs w:val="28"/>
        </w:rPr>
        <w:t>, в том числе по годам: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>
        <w:rPr>
          <w:rFonts w:ascii="Times New Roman" w:hAnsi="Times New Roman"/>
          <w:sz w:val="28"/>
          <w:szCs w:val="28"/>
        </w:rPr>
        <w:t>8000,00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EA6FAF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за счет средств бюджета Кулешовского сельского поселения– </w:t>
      </w:r>
      <w:r>
        <w:rPr>
          <w:rFonts w:ascii="Times New Roman" w:hAnsi="Times New Roman"/>
          <w:b/>
          <w:sz w:val="28"/>
          <w:szCs w:val="28"/>
        </w:rPr>
        <w:t>56000</w:t>
      </w:r>
      <w:r w:rsidRPr="00AA3A96">
        <w:rPr>
          <w:rFonts w:ascii="Times New Roman" w:hAnsi="Times New Roman"/>
          <w:b/>
          <w:sz w:val="28"/>
          <w:szCs w:val="28"/>
        </w:rPr>
        <w:t xml:space="preserve">,00 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E0589C" w:rsidRDefault="00EA6FAF" w:rsidP="00EA6FA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E0589C" w:rsidRDefault="00EA6FAF" w:rsidP="00EA6FAF">
      <w:pPr>
        <w:pStyle w:val="a3"/>
        <w:ind w:firstLine="720"/>
        <w:jc w:val="both"/>
        <w:rPr>
          <w:rStyle w:val="ae"/>
          <w:sz w:val="28"/>
          <w:szCs w:val="28"/>
        </w:rPr>
      </w:pPr>
      <w:r w:rsidRPr="00E0589C">
        <w:rPr>
          <w:sz w:val="28"/>
          <w:szCs w:val="28"/>
        </w:rPr>
        <w:lastRenderedPageBreak/>
        <w:t xml:space="preserve">С учетом возможностей бюджета   </w:t>
      </w:r>
      <w:r>
        <w:rPr>
          <w:sz w:val="28"/>
          <w:szCs w:val="28"/>
        </w:rPr>
        <w:t>Кулешовского</w:t>
      </w:r>
      <w:r w:rsidRPr="00E0589C">
        <w:rPr>
          <w:sz w:val="28"/>
          <w:szCs w:val="28"/>
        </w:rPr>
        <w:t xml:space="preserve"> сельского поселения, объемы средств, направляе</w:t>
      </w:r>
      <w:r>
        <w:rPr>
          <w:sz w:val="28"/>
          <w:szCs w:val="28"/>
        </w:rPr>
        <w:t>мых на реализацию подпрограммы 3</w:t>
      </w:r>
      <w:r w:rsidRPr="00E0589C">
        <w:rPr>
          <w:sz w:val="28"/>
          <w:szCs w:val="28"/>
        </w:rPr>
        <w:t xml:space="preserve">, уточняются при разработке проекта решения Собрания депутатов </w:t>
      </w:r>
      <w:r>
        <w:rPr>
          <w:sz w:val="28"/>
          <w:szCs w:val="28"/>
        </w:rPr>
        <w:t xml:space="preserve">Кулешовского </w:t>
      </w:r>
      <w:r w:rsidRPr="00E0589C">
        <w:rPr>
          <w:sz w:val="28"/>
          <w:szCs w:val="28"/>
        </w:rPr>
        <w:t>сельского поселения о бюджете на очередной финансовый год. </w:t>
      </w:r>
      <w:bookmarkStart w:id="13" w:name="sub_500"/>
      <w:bookmarkEnd w:id="13"/>
      <w:r w:rsidRPr="00E0589C">
        <w:rPr>
          <w:rStyle w:val="ae"/>
          <w:sz w:val="28"/>
          <w:szCs w:val="28"/>
        </w:rPr>
        <w:t> </w:t>
      </w:r>
    </w:p>
    <w:p w:rsidR="00EA6FAF" w:rsidRDefault="00EA6FAF" w:rsidP="00EA6FAF">
      <w:pPr>
        <w:pStyle w:val="a3"/>
        <w:jc w:val="both"/>
        <w:rPr>
          <w:sz w:val="28"/>
          <w:szCs w:val="28"/>
        </w:rPr>
      </w:pPr>
      <w:r w:rsidRPr="00E0589C">
        <w:rPr>
          <w:sz w:val="28"/>
          <w:szCs w:val="28"/>
        </w:rPr>
        <w:t xml:space="preserve">       </w:t>
      </w:r>
    </w:p>
    <w:p w:rsidR="00EA6FAF" w:rsidRPr="00E0589C" w:rsidRDefault="00EA6FAF" w:rsidP="00EA6FAF">
      <w:pPr>
        <w:jc w:val="right"/>
        <w:rPr>
          <w:rFonts w:ascii="Times New Roman" w:hAnsi="Times New Roman"/>
          <w:sz w:val="28"/>
          <w:szCs w:val="28"/>
        </w:rPr>
      </w:pPr>
      <w:r w:rsidRPr="00E058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A6FAF" w:rsidRPr="00650C74" w:rsidRDefault="00EA6FAF" w:rsidP="00EA6FAF">
      <w:pPr>
        <w:jc w:val="center"/>
        <w:rPr>
          <w:rFonts w:ascii="Times New Roman" w:hAnsi="Times New Roman"/>
          <w:b/>
          <w:sz w:val="28"/>
          <w:szCs w:val="28"/>
        </w:rPr>
      </w:pPr>
      <w:r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Мероприяти</w:t>
      </w:r>
      <w:r w:rsidR="00D41CEA"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я по реализации  подпрограммы </w:t>
      </w:r>
      <w:r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«Противодействие</w:t>
      </w:r>
      <w:r w:rsidRPr="00650C74">
        <w:rPr>
          <w:rFonts w:ascii="Times New Roman" w:hAnsi="Times New Roman"/>
          <w:b/>
          <w:sz w:val="28"/>
          <w:szCs w:val="28"/>
        </w:rPr>
        <w:t xml:space="preserve"> терроризму и экстремизму в Кулешовском сельском поселении»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449"/>
        <w:gridCol w:w="1787"/>
        <w:gridCol w:w="1370"/>
        <w:gridCol w:w="1857"/>
        <w:gridCol w:w="1453"/>
      </w:tblGrid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№№</w:t>
            </w:r>
          </w:p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 xml:space="preserve">Срок </w:t>
            </w:r>
          </w:p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 xml:space="preserve">Финансовые затраты </w:t>
            </w:r>
          </w:p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(тыс. руб.)</w:t>
            </w:r>
          </w:p>
        </w:tc>
      </w:tr>
      <w:tr w:rsidR="00EA6FAF" w:rsidRPr="00E0589C" w:rsidTr="00EA6FAF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BA62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BA62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В течение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BA62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Осуществление пропаганды через     информационные стенды  и сайт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Обеспечение пропаганды  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знаний в области защиты населения от чрезвычайных  ситуаций при обнаружении подозрительных предметов, взрывных устройств. </w:t>
            </w:r>
          </w:p>
          <w:p w:rsidR="00EA6FAF" w:rsidRPr="00E0589C" w:rsidRDefault="00EA6FAF" w:rsidP="00BA62F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Изготовление и распространение информационных листов,  памяток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BA62F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поселения.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мероприятия по предупреждению действий экстремистской направленности общественными организациями 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Администрация сельского поселения,</w:t>
            </w:r>
          </w:p>
          <w:p w:rsidR="00EA6FAF" w:rsidRPr="00E0589C" w:rsidRDefault="00EA6FAF" w:rsidP="00EA6FA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В период подготовки и проведения выборных кампаний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2. Профилактические мероприятия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добровольных формирований поселения по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</w:tbl>
    <w:p w:rsidR="00F34387" w:rsidRDefault="00177B70" w:rsidP="00050B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0B2B" w:rsidRPr="00012D02" w:rsidRDefault="00050B2B" w:rsidP="00050B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Сведения о показателях (индикаторах)</w:t>
      </w:r>
    </w:p>
    <w:p w:rsidR="00050B2B" w:rsidRPr="00012D02" w:rsidRDefault="00050B2B" w:rsidP="00050B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BA62F2" w:rsidRDefault="00050B2B" w:rsidP="00E058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«Обеспечение общественного порядка и противодействие преступности» и их значениях</w:t>
      </w:r>
    </w:p>
    <w:p w:rsidR="00BA62F2" w:rsidRDefault="00BA62F2" w:rsidP="00E0589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2195"/>
        <w:gridCol w:w="956"/>
        <w:gridCol w:w="510"/>
        <w:gridCol w:w="857"/>
        <w:gridCol w:w="857"/>
        <w:gridCol w:w="857"/>
        <w:gridCol w:w="857"/>
        <w:gridCol w:w="857"/>
        <w:gridCol w:w="857"/>
      </w:tblGrid>
      <w:tr w:rsidR="00050B2B" w:rsidTr="00050B2B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(нр. подпр.)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</w:p>
        </w:tc>
      </w:tr>
      <w:tr w:rsidR="00050B2B" w:rsidTr="00050B2B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2B" w:rsidRPr="00E0589C" w:rsidRDefault="00050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2B" w:rsidRPr="00E0589C" w:rsidRDefault="00050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2B" w:rsidRPr="00012D02" w:rsidRDefault="0005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050B2B" w:rsidTr="00050B2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B2B" w:rsidTr="00050B2B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 w:rsidP="00012D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89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ind w:left="-56" w:right="-9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41,2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0,5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41,7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1,0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42,2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1,5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42,7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2,0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43,2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2,5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43,7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3,0 процента больше базового показа-теля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Доля граждан, опрошенных в ходе мониторинга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общественного мнения, которые лично сталкивались за последний год с проявлениями коррупции в сельском поселении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ad"/>
              <w:ind w:firstLine="0"/>
              <w:rPr>
                <w:sz w:val="24"/>
                <w:szCs w:val="24"/>
              </w:rPr>
            </w:pPr>
            <w:r w:rsidRPr="00012D0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32,2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на 0,5 процента </w:t>
            </w: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31,7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на 1,0 процента </w:t>
            </w: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31,2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на 1,5 процента </w:t>
            </w: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30,7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на 2,0 процента </w:t>
            </w: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30,2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 на 2,5 процента </w:t>
            </w: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29,7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 на 3,0 процента </w:t>
            </w: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меньше базового показа-теля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Доля обучающихся, прошедших обучение по образовательным программам профилактической направленности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EC7838" w:rsidP="00E058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anchor="Par2052" w:history="1">
              <w:r w:rsidR="00050B2B" w:rsidRPr="004D7F57">
                <w:rPr>
                  <w:rStyle w:val="aa"/>
                  <w:rFonts w:ascii="Times New Roman" w:hAnsi="Times New Roman"/>
                  <w:b/>
                  <w:sz w:val="28"/>
                  <w:szCs w:val="28"/>
                  <w:u w:val="none"/>
                </w:rPr>
                <w:t>Подпрограмма</w:t>
              </w:r>
            </w:hyperlink>
            <w:r w:rsidR="004D7F57" w:rsidRPr="004D7F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0B2B" w:rsidRPr="00E0589C">
              <w:rPr>
                <w:rFonts w:ascii="Times New Roman" w:hAnsi="Times New Roman"/>
                <w:b/>
                <w:sz w:val="28"/>
                <w:szCs w:val="28"/>
              </w:rPr>
              <w:t xml:space="preserve">«Профилактика правонарушений в </w:t>
            </w:r>
            <w:r w:rsidR="00012D02" w:rsidRPr="00E0589C">
              <w:rPr>
                <w:rFonts w:ascii="Times New Roman" w:hAnsi="Times New Roman"/>
                <w:b/>
                <w:sz w:val="28"/>
                <w:szCs w:val="28"/>
              </w:rPr>
              <w:t xml:space="preserve">Кулешовском </w:t>
            </w:r>
            <w:r w:rsidR="00050B2B" w:rsidRPr="00E0589C">
              <w:rPr>
                <w:rFonts w:ascii="Times New Roman" w:hAnsi="Times New Roman"/>
                <w:b/>
                <w:sz w:val="28"/>
                <w:szCs w:val="28"/>
              </w:rPr>
              <w:t>сельском поселении»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Default="0005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несовершеннолетними или при их соучастии</w:t>
            </w:r>
          </w:p>
          <w:p w:rsidR="00513557" w:rsidRDefault="00513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557" w:rsidRPr="00E0589C" w:rsidRDefault="00513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ind w:left="-56" w:right="-9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B2B" w:rsidTr="00050B2B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2316F5" w:rsidRDefault="002316F5" w:rsidP="00E058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050B2B" w:rsidRPr="0023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«Противодействие терроризму и экстремизму в </w:t>
            </w:r>
            <w:r w:rsidR="00E0589C" w:rsidRPr="0023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Кулешовском </w:t>
            </w:r>
            <w:r w:rsidR="00050B2B" w:rsidRPr="002316F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 поселении»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 w:rsidP="00050B2B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 </w:t>
            </w:r>
            <w:r w:rsidRPr="00E0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сферы с наличием системы технической защиты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B2B" w:rsidTr="00050B2B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4D7F57" w:rsidRDefault="004D7F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  <w:r w:rsidR="00050B2B" w:rsidRPr="004D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 w:rsidP="00E0589C">
            <w:pPr>
              <w:spacing w:after="0"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Доля обучающихся, прошедших обучение по образовательным программам профилактической направленности</w:t>
            </w:r>
          </w:p>
          <w:p w:rsidR="00050B2B" w:rsidRPr="00E0589C" w:rsidRDefault="00050B2B" w:rsidP="00E0589C">
            <w:pPr>
              <w:spacing w:after="0" w:line="2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</w:tbl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4" w:name="Par487"/>
      <w:bookmarkEnd w:id="14"/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61CD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</w:t>
      </w: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61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61CD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муниципальной программы</w:t>
      </w: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"/>
        <w:gridCol w:w="1509"/>
        <w:gridCol w:w="1182"/>
        <w:gridCol w:w="939"/>
        <w:gridCol w:w="939"/>
        <w:gridCol w:w="1609"/>
        <w:gridCol w:w="1609"/>
        <w:gridCol w:w="1279"/>
      </w:tblGrid>
      <w:tr w:rsidR="00513557" w:rsidRPr="00B761CD" w:rsidTr="00A805DC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Номер и наименован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ие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основного мероприятия подпрограммы,</w:t>
            </w:r>
          </w:p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 ведомственной целевой программы</w:t>
            </w:r>
          </w:p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ответств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енный за исполнение основного мероприятия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Ожидаемый 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результат 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Последствия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нереализаци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 основного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Связь с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показател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ями   муниципальной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программы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513557" w:rsidRPr="00B761CD" w:rsidTr="00A805DC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начала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оконча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ния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13557" w:rsidRPr="008B0307" w:rsidTr="00A805DC">
        <w:trPr>
          <w:trHeight w:val="36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13557" w:rsidRPr="008B0307" w:rsidTr="00A805DC">
        <w:trPr>
          <w:trHeight w:val="5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C7C50" w:rsidRDefault="00A805DC" w:rsidP="00265E19">
            <w:pPr>
              <w:tabs>
                <w:tab w:val="left" w:pos="495"/>
                <w:tab w:val="left" w:pos="1185"/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="00265E19"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в Кулешовском сельском поселении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7A484E" w:rsidRDefault="00A805DC" w:rsidP="00A805DC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C72908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57" w:rsidRPr="008B0307" w:rsidTr="00A805D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2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2C52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3C4A8C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A8C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A805DC" w:rsidRPr="003C4A8C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A8C">
              <w:rPr>
                <w:rFonts w:ascii="Times New Roman" w:eastAsia="Times New Roman" w:hAnsi="Times New Roman"/>
                <w:sz w:val="24"/>
                <w:szCs w:val="24"/>
              </w:rPr>
              <w:t>Кулешовского сельского поселения</w:t>
            </w:r>
          </w:p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8F604B" w:rsidP="002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уровня преступлений, совершенных несовершеннолетними или при их участии;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731F0F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преступлений, совершенных несовершеннолетними или при их участии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</w:tr>
      <w:tr w:rsidR="00513557" w:rsidRPr="008B0307" w:rsidTr="00A805DC">
        <w:trPr>
          <w:trHeight w:val="6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7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«</w:t>
            </w:r>
            <w:r w:rsidR="00731F0F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</w:t>
            </w:r>
            <w:r w:rsidR="00731F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незаконному обороту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57" w:rsidRPr="008B0307" w:rsidTr="005F054C">
        <w:trPr>
          <w:trHeight w:val="230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D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2.1      </w:t>
            </w:r>
            <w:r w:rsidR="00D06455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 по общей профилактике наркомании, формированию ЗОЖ»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3C4A8C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 Кулешовского      сельского              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D06455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Оздоровление населения Кулешовского сельского поселения путем снижения потребления наркотических средств и психотропных веществ и уменьшения неблагоприятных социальных последствий их употребления</w:t>
            </w:r>
            <w:r w:rsidR="00A805D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5F054C" w:rsidP="005F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Распространение незаконного потребления наркотических средств, повышение уровня заболеваемости наркоманией населения, упадок духовно-нравственных ценностей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2.1-2.2</w:t>
            </w:r>
          </w:p>
        </w:tc>
      </w:tr>
      <w:tr w:rsidR="00513557" w:rsidRPr="008B0307" w:rsidTr="005F054C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Pr="008B0307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D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«Противодействие терроризму и экстремизму в Кулешовском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5F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57" w:rsidRPr="008B0307" w:rsidTr="005F054C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Pr="008B0307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13557" w:rsidP="00D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</w:t>
            </w:r>
            <w:r w:rsidR="005F054C">
              <w:rPr>
                <w:rFonts w:ascii="Times New Roman" w:eastAsia="Times New Roman" w:hAnsi="Times New Roman"/>
                <w:sz w:val="24"/>
                <w:szCs w:val="24"/>
              </w:rPr>
              <w:t xml:space="preserve">роприятие 3.1 </w:t>
            </w:r>
            <w:r w:rsidR="002A2C52">
              <w:rPr>
                <w:rFonts w:ascii="Times New Roman" w:eastAsia="Times New Roman" w:hAnsi="Times New Roman"/>
                <w:sz w:val="24"/>
                <w:szCs w:val="24"/>
              </w:rPr>
              <w:t>«Изготовление информационных бюллетеней»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 Кулешовского      сельского              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13557" w:rsidP="0051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общественности в предупреждение экстремистсткой деятельности;</w:t>
            </w:r>
            <w:r w:rsidR="006A1B8B">
              <w:rPr>
                <w:rFonts w:ascii="Times New Roman" w:eastAsia="Times New Roman" w:hAnsi="Times New Roman"/>
                <w:sz w:val="24"/>
                <w:szCs w:val="24"/>
              </w:rPr>
              <w:t xml:space="preserve"> укрепление общей безопасност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 xml:space="preserve">и; 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укрепление межнационального согласия.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6A1B8B" w:rsidP="00F2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Возмо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жное проявление террористической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экстрем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истской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территории Кулешовского сельского поселения, межнационал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ьные конфликты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7162" w:rsidRDefault="00DF7162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870DF0" w:rsidRDefault="00870DF0" w:rsidP="00050B2B">
      <w:pPr>
        <w:rPr>
          <w:sz w:val="24"/>
          <w:szCs w:val="24"/>
        </w:rPr>
      </w:pPr>
    </w:p>
    <w:p w:rsidR="00870DF0" w:rsidRDefault="00870DF0" w:rsidP="00050B2B">
      <w:pPr>
        <w:rPr>
          <w:sz w:val="24"/>
          <w:szCs w:val="24"/>
        </w:rPr>
      </w:pPr>
    </w:p>
    <w:p w:rsidR="00870DF0" w:rsidRDefault="00870DF0" w:rsidP="00050B2B">
      <w:pPr>
        <w:rPr>
          <w:sz w:val="24"/>
          <w:szCs w:val="24"/>
        </w:rPr>
      </w:pPr>
    </w:p>
    <w:p w:rsidR="00F2455D" w:rsidRDefault="00F2455D" w:rsidP="00050B2B">
      <w:pPr>
        <w:rPr>
          <w:sz w:val="24"/>
          <w:szCs w:val="24"/>
        </w:rPr>
      </w:pPr>
    </w:p>
    <w:p w:rsidR="00F2455D" w:rsidRDefault="00F2455D" w:rsidP="00050B2B">
      <w:pPr>
        <w:rPr>
          <w:sz w:val="24"/>
          <w:szCs w:val="24"/>
        </w:rPr>
      </w:pPr>
    </w:p>
    <w:p w:rsidR="00F2455D" w:rsidRDefault="00F2455D" w:rsidP="00050B2B">
      <w:pPr>
        <w:rPr>
          <w:sz w:val="24"/>
          <w:szCs w:val="24"/>
        </w:rPr>
      </w:pPr>
    </w:p>
    <w:p w:rsidR="00DF7162" w:rsidRDefault="00DF7162" w:rsidP="00050B2B">
      <w:pPr>
        <w:rPr>
          <w:sz w:val="24"/>
          <w:szCs w:val="24"/>
        </w:rPr>
      </w:pPr>
    </w:p>
    <w:p w:rsidR="00A805DC" w:rsidRPr="00884DA4" w:rsidRDefault="00A805DC" w:rsidP="00A805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884DA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РАСХОДЫ</w:t>
      </w:r>
    </w:p>
    <w:p w:rsidR="00A805DC" w:rsidRPr="00884DA4" w:rsidRDefault="00A805DC" w:rsidP="00A805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884DA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884DA4" w:rsidRPr="00884DA4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884DA4" w:rsidRPr="00884DA4">
        <w:rPr>
          <w:rFonts w:ascii="Times New Roman" w:eastAsia="Arial" w:hAnsi="Times New Roman"/>
          <w:b/>
          <w:sz w:val="28"/>
          <w:szCs w:val="28"/>
          <w:lang w:eastAsia="zh-CN"/>
        </w:rPr>
        <w:t>Обеспечение общественного порядка и противодействие преступности в Кулешовском сельском поселении на 2014-2020гг</w:t>
      </w:r>
      <w:r w:rsidR="00884DA4" w:rsidRPr="00884DA4">
        <w:rPr>
          <w:rFonts w:ascii="Times New Roman" w:eastAsia="Arial" w:hAnsi="Times New Roman"/>
          <w:b/>
          <w:lang w:eastAsia="zh-CN"/>
        </w:rPr>
        <w:t>»</w:t>
      </w:r>
    </w:p>
    <w:p w:rsidR="00A805DC" w:rsidRPr="008B0307" w:rsidRDefault="00A805DC" w:rsidP="00A805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7"/>
        <w:gridCol w:w="1167"/>
        <w:gridCol w:w="1340"/>
        <w:gridCol w:w="488"/>
        <w:gridCol w:w="457"/>
        <w:gridCol w:w="620"/>
        <w:gridCol w:w="331"/>
        <w:gridCol w:w="751"/>
        <w:gridCol w:w="429"/>
        <w:gridCol w:w="439"/>
        <w:gridCol w:w="439"/>
        <w:gridCol w:w="439"/>
        <w:gridCol w:w="439"/>
        <w:gridCol w:w="439"/>
        <w:gridCol w:w="439"/>
      </w:tblGrid>
      <w:tr w:rsidR="006E016B" w:rsidRPr="008B0307" w:rsidTr="00A805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 xml:space="preserve">Наименование  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lastRenderedPageBreak/>
              <w:t>муниципальной про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A805DC" w:rsidRPr="008B0307" w:rsidRDefault="00A805DC" w:rsidP="00A805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lastRenderedPageBreak/>
              <w:t xml:space="preserve">Ответственный 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lastRenderedPageBreak/>
              <w:t>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 xml:space="preserve">Объем 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lastRenderedPageBreak/>
              <w:t>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lastRenderedPageBreak/>
              <w:t>в том числе по годам реализации муниципальной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lastRenderedPageBreak/>
              <w:t xml:space="preserve"> программы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BA5D4A" w:rsidRPr="008B0307" w:rsidTr="00A80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8B0307">
              <w:rPr>
                <w:rFonts w:ascii="Times New Roman" w:eastAsia="Arial" w:hAnsi="Times New Roman"/>
                <w:lang w:eastAsia="zh-CN"/>
              </w:rPr>
              <w:t>15</w:t>
            </w:r>
          </w:p>
        </w:tc>
      </w:tr>
      <w:tr w:rsidR="00BA5D4A" w:rsidRPr="008B0307" w:rsidTr="00A805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F245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ascii="Times New Roman" w:eastAsia="Arial" w:hAnsi="Times New Roman"/>
                <w:lang w:eastAsia="zh-CN"/>
              </w:rPr>
              <w:t>«</w:t>
            </w:r>
            <w:r w:rsidR="00F2455D">
              <w:rPr>
                <w:rFonts w:ascii="Times New Roman" w:eastAsia="Arial" w:hAnsi="Times New Roman"/>
                <w:lang w:eastAsia="zh-CN"/>
              </w:rPr>
              <w:t>Обеспечение общественного порядка и противодействие преступности в Кулешовском сельском поселении на 2014-2020гг</w:t>
            </w:r>
            <w:r w:rsidRPr="008B0307">
              <w:rPr>
                <w:rFonts w:ascii="Times New Roman" w:eastAsia="Arial" w:hAnsi="Times New Roman"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F2455D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 – </w:t>
            </w:r>
            <w:r w:rsidRPr="00EC7838">
              <w:rPr>
                <w:rFonts w:ascii="Times New Roman" w:eastAsia="Arial" w:hAnsi="Times New Roman"/>
                <w:color w:val="000000"/>
                <w:kern w:val="1"/>
                <w:lang w:eastAsia="zh-CN"/>
              </w:rPr>
              <w:t>Администрация Кулешовского</w:t>
            </w:r>
            <w:r w:rsidR="00F2455D" w:rsidRPr="00EC7838">
              <w:rPr>
                <w:rFonts w:ascii="Times New Roman" w:eastAsia="Arial" w:hAnsi="Times New Roman"/>
                <w:color w:val="000000"/>
                <w:kern w:val="1"/>
                <w:lang w:eastAsia="zh-CN"/>
              </w:rPr>
              <w:t xml:space="preserve"> </w:t>
            </w:r>
            <w:r w:rsidRPr="00EC7838">
              <w:rPr>
                <w:rFonts w:ascii="Times New Roman" w:eastAsia="Arial" w:hAnsi="Times New Roman"/>
                <w:color w:val="000000"/>
                <w:kern w:val="1"/>
                <w:lang w:eastAsia="zh-CN"/>
              </w:rPr>
              <w:t>сельского поселения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347396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116</w:t>
            </w:r>
            <w:r w:rsidR="006E016B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3473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</w:t>
            </w:r>
            <w:r w:rsidR="00347396">
              <w:rPr>
                <w:rFonts w:ascii="Times New Roman" w:eastAsia="Arial" w:hAnsi="Times New Roman"/>
                <w:kern w:val="1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</w:t>
            </w:r>
            <w:r w:rsidR="00347396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18,0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18,0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18,0</w:t>
            </w:r>
            <w:r w:rsidR="006E016B">
              <w:rPr>
                <w:rFonts w:ascii="Times New Roman" w:eastAsia="Arial" w:hAnsi="Times New Roman"/>
                <w:lang w:eastAsia="zh-CN"/>
              </w:rPr>
              <w:t>0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0,0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16B" w:rsidRPr="008B0307" w:rsidRDefault="006E016B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6B" w:rsidRPr="008B0307" w:rsidRDefault="00347396" w:rsidP="007C7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116</w:t>
            </w:r>
            <w:r w:rsidR="006E016B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347396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347396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347396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347396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6B" w:rsidRPr="008B0307" w:rsidRDefault="00347396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18,</w:t>
            </w:r>
            <w:r w:rsidR="006E016B">
              <w:rPr>
                <w:rFonts w:ascii="Times New Roman" w:eastAsia="Arial" w:hAnsi="Times New Roman"/>
                <w:lang w:eastAsia="zh-CN"/>
              </w:rPr>
              <w:t>0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BA5D4A" w:rsidRPr="008B0307" w:rsidTr="00A805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5DC" w:rsidRPr="008B0307" w:rsidRDefault="00114F78" w:rsidP="00114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Подпрограмма </w:t>
            </w:r>
            <w:r w:rsidR="00A805DC"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</w:t>
            </w:r>
            <w:r w:rsidR="00A805DC" w:rsidRPr="008B0307">
              <w:rPr>
                <w:rFonts w:ascii="Times New Roman" w:eastAsia="Arial" w:hAnsi="Times New Roman"/>
                <w:b/>
                <w:lang w:eastAsia="zh-CN"/>
              </w:rPr>
              <w:t>«</w:t>
            </w:r>
            <w:r>
              <w:rPr>
                <w:rFonts w:ascii="Times New Roman" w:eastAsia="Arial" w:hAnsi="Times New Roman"/>
                <w:b/>
                <w:lang w:eastAsia="zh-CN"/>
              </w:rPr>
              <w:t xml:space="preserve">Противодействие терроризму и </w:t>
            </w:r>
            <w:r>
              <w:rPr>
                <w:rFonts w:ascii="Times New Roman" w:eastAsia="Arial" w:hAnsi="Times New Roman"/>
                <w:b/>
                <w:lang w:eastAsia="zh-CN"/>
              </w:rPr>
              <w:lastRenderedPageBreak/>
              <w:t>экстремизму в Кулешовском сельском поселении</w:t>
            </w:r>
            <w:r w:rsidR="00A805DC" w:rsidRPr="008B0307">
              <w:rPr>
                <w:rFonts w:ascii="Times New Roman" w:eastAsia="Arial" w:hAnsi="Times New Roman"/>
                <w:b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114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lastRenderedPageBreak/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>Кулешовского</w:t>
            </w:r>
            <w:r w:rsidR="00114F78">
              <w:rPr>
                <w:rFonts w:ascii="Times New Roman" w:eastAsia="Arial" w:hAnsi="Times New Roman"/>
                <w:kern w:val="1"/>
                <w:lang w:eastAsia="zh-CN"/>
              </w:rPr>
              <w:t xml:space="preserve">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8,00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8,00</w:t>
            </w:r>
          </w:p>
        </w:tc>
      </w:tr>
      <w:tr w:rsidR="00BA5D4A" w:rsidRPr="008B0307" w:rsidTr="00A805DC">
        <w:trPr>
          <w:trHeight w:val="5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</w:tr>
      <w:tr w:rsidR="00347396" w:rsidRPr="008B0307" w:rsidTr="003473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77" w:rsidRPr="008B0307" w:rsidRDefault="00F21F77" w:rsidP="00A805DC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 xml:space="preserve">Основное мероприятие   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>1.1</w:t>
            </w: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>Изготовление информационных бюллетеней</w:t>
            </w: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8,00</w:t>
            </w:r>
          </w:p>
        </w:tc>
      </w:tr>
      <w:tr w:rsidR="00BA5D4A" w:rsidRPr="008B0307" w:rsidTr="00347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BA5D4A" w:rsidRPr="008B0307" w:rsidTr="007C7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BA5D4A" w:rsidRPr="008B0307" w:rsidTr="007C7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0312829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8,00</w:t>
            </w:r>
          </w:p>
        </w:tc>
      </w:tr>
      <w:tr w:rsidR="00BA5D4A" w:rsidRPr="008B0307" w:rsidTr="007C7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347396" w:rsidRPr="008B0307" w:rsidTr="003473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 xml:space="preserve">  </w:t>
            </w:r>
            <w:r w:rsidR="006E016B">
              <w:rPr>
                <w:rFonts w:ascii="Times New Roman" w:eastAsia="Times New Roman" w:hAnsi="Times New Roman"/>
                <w:kern w:val="1"/>
                <w:lang w:eastAsia="ar-SA"/>
              </w:rPr>
              <w:t>Основное мероприятие 1.2 «Установка видеокамер в местах массового скопления людей»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10,0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884DA4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4" w:rsidRPr="008B0307" w:rsidRDefault="00884DA4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0312829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4" w:rsidRPr="008B0307" w:rsidRDefault="00884DA4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884DA4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884DA4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884DA4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884DA4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884DA4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884DA4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A4" w:rsidRPr="008B0307" w:rsidRDefault="00884DA4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10,0</w:t>
            </w:r>
          </w:p>
        </w:tc>
      </w:tr>
      <w:tr w:rsidR="00BA5D4A" w:rsidRPr="008B0307" w:rsidTr="00A805D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884DA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</w:tbl>
    <w:p w:rsidR="00A805DC" w:rsidRPr="008B0307" w:rsidRDefault="00A805DC" w:rsidP="00A805DC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5" w:name="Par866"/>
      <w:bookmarkEnd w:id="15"/>
    </w:p>
    <w:p w:rsidR="00DF7162" w:rsidRDefault="00DF7162" w:rsidP="00050B2B">
      <w:pPr>
        <w:rPr>
          <w:sz w:val="24"/>
          <w:szCs w:val="24"/>
        </w:rPr>
      </w:pPr>
    </w:p>
    <w:p w:rsidR="00884DA4" w:rsidRDefault="00884DA4" w:rsidP="00050B2B">
      <w:pPr>
        <w:rPr>
          <w:sz w:val="24"/>
          <w:szCs w:val="24"/>
        </w:rPr>
      </w:pPr>
    </w:p>
    <w:p w:rsidR="00884DA4" w:rsidRDefault="00884DA4" w:rsidP="00050B2B">
      <w:pPr>
        <w:rPr>
          <w:sz w:val="24"/>
          <w:szCs w:val="24"/>
        </w:rPr>
      </w:pPr>
    </w:p>
    <w:p w:rsidR="00884DA4" w:rsidRDefault="00884DA4" w:rsidP="00050B2B">
      <w:pPr>
        <w:rPr>
          <w:sz w:val="24"/>
          <w:szCs w:val="24"/>
        </w:rPr>
      </w:pPr>
    </w:p>
    <w:p w:rsidR="00884DA4" w:rsidRDefault="00884DA4" w:rsidP="00050B2B">
      <w:pPr>
        <w:rPr>
          <w:sz w:val="24"/>
          <w:szCs w:val="24"/>
        </w:rPr>
      </w:pPr>
    </w:p>
    <w:p w:rsidR="00884DA4" w:rsidRDefault="00884DA4" w:rsidP="00050B2B">
      <w:pPr>
        <w:rPr>
          <w:sz w:val="24"/>
          <w:szCs w:val="24"/>
        </w:rPr>
      </w:pPr>
    </w:p>
    <w:p w:rsidR="00884DA4" w:rsidRDefault="00884DA4" w:rsidP="00050B2B">
      <w:pPr>
        <w:rPr>
          <w:sz w:val="24"/>
          <w:szCs w:val="24"/>
        </w:rPr>
      </w:pPr>
    </w:p>
    <w:p w:rsidR="00650C74" w:rsidRDefault="00650C74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0DF0" w:rsidRPr="00E0589C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89C">
        <w:rPr>
          <w:rFonts w:ascii="Times New Roman" w:hAnsi="Times New Roman"/>
          <w:b/>
          <w:sz w:val="28"/>
          <w:szCs w:val="28"/>
        </w:rPr>
        <w:t>Ресурсное обеспечение и прогнозная (справочная) оценка</w:t>
      </w:r>
    </w:p>
    <w:p w:rsidR="00870DF0" w:rsidRPr="00E0589C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89C">
        <w:rPr>
          <w:rFonts w:ascii="Times New Roman" w:hAnsi="Times New Roman"/>
          <w:b/>
          <w:sz w:val="28"/>
          <w:szCs w:val="28"/>
        </w:rPr>
        <w:t>расходов областного бюджета, федерального бюджета, местных бюджетов и</w:t>
      </w:r>
    </w:p>
    <w:p w:rsidR="00870DF0" w:rsidRPr="00E0589C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89C">
        <w:rPr>
          <w:rFonts w:ascii="Times New Roman" w:hAnsi="Times New Roman"/>
          <w:b/>
          <w:sz w:val="28"/>
          <w:szCs w:val="28"/>
        </w:rPr>
        <w:t>внебюджетных источников на реализацию муниципальной программы  (тыс. руб.)</w:t>
      </w:r>
    </w:p>
    <w:p w:rsidR="00870DF0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1914"/>
        <w:gridCol w:w="1363"/>
        <w:gridCol w:w="692"/>
        <w:gridCol w:w="562"/>
        <w:gridCol w:w="605"/>
        <w:gridCol w:w="605"/>
        <w:gridCol w:w="605"/>
        <w:gridCol w:w="605"/>
        <w:gridCol w:w="605"/>
        <w:gridCol w:w="605"/>
      </w:tblGrid>
      <w:tr w:rsidR="00870DF0" w:rsidTr="006A1B8B">
        <w:trPr>
          <w:trHeight w:val="3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870DF0" w:rsidTr="006A1B8B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70DF0" w:rsidTr="006A1B8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F07C5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5" w:rsidRPr="00E0589C" w:rsidRDefault="001F07C5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1F07C5" w:rsidRPr="00E0589C" w:rsidRDefault="001F07C5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18,00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в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>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050B2B" w:rsidRPr="00E0589C" w:rsidRDefault="00A805DC" w:rsidP="00D41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B030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050B2B" w:rsidRPr="00E0589C" w:rsidSect="00E8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38" w:rsidRDefault="00EC7838" w:rsidP="003718C9">
      <w:pPr>
        <w:spacing w:after="0" w:line="240" w:lineRule="auto"/>
      </w:pPr>
      <w:r>
        <w:separator/>
      </w:r>
    </w:p>
  </w:endnote>
  <w:endnote w:type="continuationSeparator" w:id="0">
    <w:p w:rsidR="00EC7838" w:rsidRDefault="00EC7838" w:rsidP="0037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38" w:rsidRDefault="00EC7838" w:rsidP="003718C9">
      <w:pPr>
        <w:spacing w:after="0" w:line="240" w:lineRule="auto"/>
      </w:pPr>
      <w:r>
        <w:separator/>
      </w:r>
    </w:p>
  </w:footnote>
  <w:footnote w:type="continuationSeparator" w:id="0">
    <w:p w:rsidR="00EC7838" w:rsidRDefault="00EC7838" w:rsidP="0037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0D3D"/>
    <w:multiLevelType w:val="hybridMultilevel"/>
    <w:tmpl w:val="323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1229"/>
    <w:multiLevelType w:val="hybridMultilevel"/>
    <w:tmpl w:val="C6BEE3E6"/>
    <w:lvl w:ilvl="0" w:tplc="82162C3E">
      <w:start w:val="1"/>
      <w:numFmt w:val="decimal"/>
      <w:lvlText w:val="2.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055"/>
    <w:rsid w:val="00000258"/>
    <w:rsid w:val="00012D02"/>
    <w:rsid w:val="00037FD8"/>
    <w:rsid w:val="00041BD4"/>
    <w:rsid w:val="00050B2B"/>
    <w:rsid w:val="000530C4"/>
    <w:rsid w:val="00064946"/>
    <w:rsid w:val="000703B0"/>
    <w:rsid w:val="00083283"/>
    <w:rsid w:val="00091126"/>
    <w:rsid w:val="0009166F"/>
    <w:rsid w:val="0009268C"/>
    <w:rsid w:val="0009348F"/>
    <w:rsid w:val="000E1FBF"/>
    <w:rsid w:val="000F0F4B"/>
    <w:rsid w:val="000F6C75"/>
    <w:rsid w:val="00110354"/>
    <w:rsid w:val="00114F78"/>
    <w:rsid w:val="001256DE"/>
    <w:rsid w:val="001311E1"/>
    <w:rsid w:val="001350C5"/>
    <w:rsid w:val="00135822"/>
    <w:rsid w:val="00140F5F"/>
    <w:rsid w:val="00170351"/>
    <w:rsid w:val="00177B70"/>
    <w:rsid w:val="00190F8F"/>
    <w:rsid w:val="00191E14"/>
    <w:rsid w:val="00195633"/>
    <w:rsid w:val="00197552"/>
    <w:rsid w:val="001A5DB4"/>
    <w:rsid w:val="001B5B25"/>
    <w:rsid w:val="001E0BA5"/>
    <w:rsid w:val="001F07C5"/>
    <w:rsid w:val="001F491D"/>
    <w:rsid w:val="002316F5"/>
    <w:rsid w:val="00233A49"/>
    <w:rsid w:val="00262066"/>
    <w:rsid w:val="00265E19"/>
    <w:rsid w:val="00274C4A"/>
    <w:rsid w:val="002A2C52"/>
    <w:rsid w:val="002B7470"/>
    <w:rsid w:val="002D6EEB"/>
    <w:rsid w:val="003020FB"/>
    <w:rsid w:val="003072E5"/>
    <w:rsid w:val="00312DBC"/>
    <w:rsid w:val="003252EB"/>
    <w:rsid w:val="00326A3E"/>
    <w:rsid w:val="00326D62"/>
    <w:rsid w:val="003377A5"/>
    <w:rsid w:val="00341482"/>
    <w:rsid w:val="00343C61"/>
    <w:rsid w:val="00347396"/>
    <w:rsid w:val="003718C9"/>
    <w:rsid w:val="003750AD"/>
    <w:rsid w:val="003764CB"/>
    <w:rsid w:val="003813FE"/>
    <w:rsid w:val="00391CCB"/>
    <w:rsid w:val="003950F4"/>
    <w:rsid w:val="0039592A"/>
    <w:rsid w:val="003A011F"/>
    <w:rsid w:val="003B07D1"/>
    <w:rsid w:val="004212D8"/>
    <w:rsid w:val="00434A79"/>
    <w:rsid w:val="00440F59"/>
    <w:rsid w:val="00453873"/>
    <w:rsid w:val="0045526A"/>
    <w:rsid w:val="00466A25"/>
    <w:rsid w:val="00467FEB"/>
    <w:rsid w:val="00487747"/>
    <w:rsid w:val="004933E8"/>
    <w:rsid w:val="004D5595"/>
    <w:rsid w:val="004D7F57"/>
    <w:rsid w:val="005002B2"/>
    <w:rsid w:val="00513557"/>
    <w:rsid w:val="00544BFB"/>
    <w:rsid w:val="0054587B"/>
    <w:rsid w:val="00553D63"/>
    <w:rsid w:val="0057363E"/>
    <w:rsid w:val="00587FAC"/>
    <w:rsid w:val="00594EB8"/>
    <w:rsid w:val="005C3F12"/>
    <w:rsid w:val="005E423F"/>
    <w:rsid w:val="005F054C"/>
    <w:rsid w:val="005F14DA"/>
    <w:rsid w:val="00614511"/>
    <w:rsid w:val="00625D31"/>
    <w:rsid w:val="00650C74"/>
    <w:rsid w:val="00662622"/>
    <w:rsid w:val="00686B80"/>
    <w:rsid w:val="006A1B8B"/>
    <w:rsid w:val="006A6999"/>
    <w:rsid w:val="006C7FAC"/>
    <w:rsid w:val="006E016B"/>
    <w:rsid w:val="007027E4"/>
    <w:rsid w:val="00731F0F"/>
    <w:rsid w:val="00737892"/>
    <w:rsid w:val="007515F3"/>
    <w:rsid w:val="007638B4"/>
    <w:rsid w:val="00786D42"/>
    <w:rsid w:val="007B78EA"/>
    <w:rsid w:val="007C70E0"/>
    <w:rsid w:val="00833A5E"/>
    <w:rsid w:val="008446B4"/>
    <w:rsid w:val="008534A4"/>
    <w:rsid w:val="00870DF0"/>
    <w:rsid w:val="00884DA4"/>
    <w:rsid w:val="00884FEB"/>
    <w:rsid w:val="008B0E4E"/>
    <w:rsid w:val="008B245A"/>
    <w:rsid w:val="008B600C"/>
    <w:rsid w:val="008C76EF"/>
    <w:rsid w:val="008D13D2"/>
    <w:rsid w:val="008F604B"/>
    <w:rsid w:val="00910DFC"/>
    <w:rsid w:val="00913909"/>
    <w:rsid w:val="0091685B"/>
    <w:rsid w:val="0092630B"/>
    <w:rsid w:val="00945238"/>
    <w:rsid w:val="00952B7A"/>
    <w:rsid w:val="009604C5"/>
    <w:rsid w:val="00982FD2"/>
    <w:rsid w:val="009A0B11"/>
    <w:rsid w:val="009A1203"/>
    <w:rsid w:val="009A2A7D"/>
    <w:rsid w:val="009C1F66"/>
    <w:rsid w:val="009D3B25"/>
    <w:rsid w:val="009E5BF8"/>
    <w:rsid w:val="009F6C6B"/>
    <w:rsid w:val="00A10670"/>
    <w:rsid w:val="00A32C26"/>
    <w:rsid w:val="00A36259"/>
    <w:rsid w:val="00A55F67"/>
    <w:rsid w:val="00A671A5"/>
    <w:rsid w:val="00A74A39"/>
    <w:rsid w:val="00A805DC"/>
    <w:rsid w:val="00A831CA"/>
    <w:rsid w:val="00A848F9"/>
    <w:rsid w:val="00AA3A96"/>
    <w:rsid w:val="00AE1C57"/>
    <w:rsid w:val="00B17AFA"/>
    <w:rsid w:val="00B45D62"/>
    <w:rsid w:val="00B851B7"/>
    <w:rsid w:val="00B86E96"/>
    <w:rsid w:val="00B972CC"/>
    <w:rsid w:val="00BA525D"/>
    <w:rsid w:val="00BA5D4A"/>
    <w:rsid w:val="00BA62F2"/>
    <w:rsid w:val="00BA7055"/>
    <w:rsid w:val="00BF1CC5"/>
    <w:rsid w:val="00C32408"/>
    <w:rsid w:val="00C37C2A"/>
    <w:rsid w:val="00C53F76"/>
    <w:rsid w:val="00C67CC8"/>
    <w:rsid w:val="00C71482"/>
    <w:rsid w:val="00C80E09"/>
    <w:rsid w:val="00C9347E"/>
    <w:rsid w:val="00CA506F"/>
    <w:rsid w:val="00CB3147"/>
    <w:rsid w:val="00CB6B2F"/>
    <w:rsid w:val="00CD0246"/>
    <w:rsid w:val="00CD664F"/>
    <w:rsid w:val="00CD78A6"/>
    <w:rsid w:val="00CF5692"/>
    <w:rsid w:val="00D06455"/>
    <w:rsid w:val="00D17043"/>
    <w:rsid w:val="00D41CEA"/>
    <w:rsid w:val="00D5475B"/>
    <w:rsid w:val="00D8374E"/>
    <w:rsid w:val="00D9216E"/>
    <w:rsid w:val="00D93FB9"/>
    <w:rsid w:val="00DA0F4C"/>
    <w:rsid w:val="00DB3AD9"/>
    <w:rsid w:val="00DF1C62"/>
    <w:rsid w:val="00DF7162"/>
    <w:rsid w:val="00E01849"/>
    <w:rsid w:val="00E0589C"/>
    <w:rsid w:val="00E122DD"/>
    <w:rsid w:val="00E31481"/>
    <w:rsid w:val="00E550A3"/>
    <w:rsid w:val="00E74405"/>
    <w:rsid w:val="00E760E2"/>
    <w:rsid w:val="00E81481"/>
    <w:rsid w:val="00E850F6"/>
    <w:rsid w:val="00E94224"/>
    <w:rsid w:val="00EA6FAF"/>
    <w:rsid w:val="00EC7838"/>
    <w:rsid w:val="00ED47DC"/>
    <w:rsid w:val="00F1141D"/>
    <w:rsid w:val="00F21F77"/>
    <w:rsid w:val="00F2455D"/>
    <w:rsid w:val="00F34387"/>
    <w:rsid w:val="00F3449D"/>
    <w:rsid w:val="00F87A21"/>
    <w:rsid w:val="00F9410A"/>
    <w:rsid w:val="00FC6693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08A78-7A66-4576-8D9C-5DBFE84A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A7055"/>
    <w:rPr>
      <w:rFonts w:cs="Times New Roman"/>
    </w:rPr>
  </w:style>
  <w:style w:type="paragraph" w:styleId="a3">
    <w:name w:val="Normal (Web)"/>
    <w:basedOn w:val="a"/>
    <w:rsid w:val="00B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BA70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rsid w:val="000703B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0703B0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Default">
    <w:name w:val="Default"/>
    <w:rsid w:val="0007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locked/>
    <w:rsid w:val="000703B0"/>
    <w:pPr>
      <w:spacing w:after="0" w:line="240" w:lineRule="auto"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0703B0"/>
    <w:rPr>
      <w:sz w:val="28"/>
      <w:szCs w:val="24"/>
      <w:lang w:val="ru-RU" w:eastAsia="ru-RU" w:bidi="ar-SA"/>
    </w:rPr>
  </w:style>
  <w:style w:type="paragraph" w:styleId="a7">
    <w:name w:val="Subtitle"/>
    <w:basedOn w:val="a"/>
    <w:link w:val="a8"/>
    <w:qFormat/>
    <w:locked/>
    <w:rsid w:val="000703B0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Подзаголовок Знак"/>
    <w:link w:val="a7"/>
    <w:rsid w:val="000703B0"/>
    <w:rPr>
      <w:b/>
      <w:bCs/>
      <w:sz w:val="28"/>
      <w:szCs w:val="24"/>
      <w:lang w:val="ru-RU" w:eastAsia="ru-RU" w:bidi="ar-SA"/>
    </w:rPr>
  </w:style>
  <w:style w:type="table" w:styleId="a9">
    <w:name w:val="Table Grid"/>
    <w:basedOn w:val="a1"/>
    <w:locked/>
    <w:rsid w:val="003A011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95633"/>
    <w:rPr>
      <w:color w:val="0000FF"/>
      <w:u w:val="single"/>
    </w:rPr>
  </w:style>
  <w:style w:type="paragraph" w:styleId="ab">
    <w:name w:val="Balloon Text"/>
    <w:basedOn w:val="a"/>
    <w:link w:val="ac"/>
    <w:rsid w:val="00ED47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D47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58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13">
    <w:name w:val="s_13"/>
    <w:basedOn w:val="a"/>
    <w:rsid w:val="00135822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358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Отчетный"/>
    <w:basedOn w:val="a"/>
    <w:rsid w:val="00050B2B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character" w:styleId="ae">
    <w:name w:val="Strong"/>
    <w:qFormat/>
    <w:locked/>
    <w:rsid w:val="00467FEB"/>
    <w:rPr>
      <w:b/>
      <w:bCs/>
    </w:rPr>
  </w:style>
  <w:style w:type="paragraph" w:customStyle="1" w:styleId="af">
    <w:name w:val="Содержимое таблицы"/>
    <w:basedOn w:val="a"/>
    <w:rsid w:val="00467F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8"/>
      <w:szCs w:val="24"/>
    </w:rPr>
  </w:style>
  <w:style w:type="paragraph" w:styleId="af0">
    <w:name w:val="No Spacing"/>
    <w:uiPriority w:val="1"/>
    <w:qFormat/>
    <w:rsid w:val="00A805DC"/>
    <w:rPr>
      <w:sz w:val="22"/>
      <w:szCs w:val="22"/>
      <w:lang w:eastAsia="en-US"/>
    </w:rPr>
  </w:style>
  <w:style w:type="paragraph" w:styleId="af1">
    <w:name w:val="header"/>
    <w:basedOn w:val="a"/>
    <w:link w:val="af2"/>
    <w:rsid w:val="003718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3718C9"/>
    <w:rPr>
      <w:sz w:val="22"/>
      <w:szCs w:val="22"/>
    </w:rPr>
  </w:style>
  <w:style w:type="paragraph" w:styleId="af3">
    <w:name w:val="footer"/>
    <w:basedOn w:val="a"/>
    <w:link w:val="af4"/>
    <w:rsid w:val="003718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718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%20and%20Settings\&#1044;&#1072;&#1096;&#1072;%2018.07.2015\Local%20Settings\Application%20Data\Opera\Opera\temporary_downloads\1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07402.10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07402.10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1283-ABE0-4DDC-8779-9B9742A9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12845</Words>
  <Characters>73223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 Кулешовского сельского поселения «Обеспечение общественного порядка и противодействие преступности в Кулешовском сельском поселении</vt:lpstr>
    </vt:vector>
  </TitlesOfParts>
  <Company/>
  <LinksUpToDate>false</LinksUpToDate>
  <CharactersWithSpaces>85897</CharactersWithSpaces>
  <SharedDoc>false</SharedDoc>
  <HLinks>
    <vt:vector size="24" baseType="variant"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garantf1://12007402.114/</vt:lpwstr>
      </vt:variant>
      <vt:variant>
        <vt:lpwstr/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garantf1://12007402.108/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garantf1://12007402.103/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garantf1://12007402.102/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 Кулешовского сельского поселения «Обеспечение общественного порядка и противодействие преступности в Кулешовском сельском поселении</dc:title>
  <dc:subject/>
  <dc:creator>дашуля</dc:creator>
  <cp:keywords/>
  <dc:description/>
  <cp:lastModifiedBy>Вова</cp:lastModifiedBy>
  <cp:revision>32</cp:revision>
  <cp:lastPrinted>2015-12-22T08:02:00Z</cp:lastPrinted>
  <dcterms:created xsi:type="dcterms:W3CDTF">2015-01-30T05:48:00Z</dcterms:created>
  <dcterms:modified xsi:type="dcterms:W3CDTF">2016-01-12T12:16:00Z</dcterms:modified>
</cp:coreProperties>
</file>