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4" w:rsidRPr="000A6314" w:rsidRDefault="000A6314" w:rsidP="002F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4">
        <w:rPr>
          <w:rFonts w:ascii="Times New Roman" w:hAnsi="Times New Roman" w:cs="Times New Roman"/>
          <w:b/>
          <w:sz w:val="28"/>
          <w:szCs w:val="28"/>
        </w:rPr>
        <w:t>АДМИНИСТРАЦИЯ КУЛЕШОВСКОГО СЕЛЬСКОГО ПОСЕЛЕНИЯ</w:t>
      </w:r>
    </w:p>
    <w:p w:rsidR="000A6314" w:rsidRPr="000A6314" w:rsidRDefault="000A6314" w:rsidP="002F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14" w:rsidRDefault="000A6314" w:rsidP="002F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E6BF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C58A9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2F576E" w:rsidRPr="000A6314" w:rsidRDefault="002F576E" w:rsidP="002F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14" w:rsidRDefault="000A6314" w:rsidP="000A6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C58A9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.02.2013г.</w:t>
      </w:r>
    </w:p>
    <w:p w:rsidR="000A6314" w:rsidRDefault="000A6314" w:rsidP="00CE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мест, специально </w:t>
      </w:r>
    </w:p>
    <w:p w:rsidR="000A6314" w:rsidRDefault="000A6314" w:rsidP="00CE6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публичных </w:t>
      </w:r>
    </w:p>
    <w:p w:rsidR="000A6314" w:rsidRDefault="000A6314" w:rsidP="00CE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территории Кулешовского</w:t>
      </w:r>
    </w:p>
    <w:p w:rsidR="000A6314" w:rsidRDefault="000A6314" w:rsidP="00CE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6BF6" w:rsidRDefault="00CE6BF6" w:rsidP="00C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2AA" w:rsidRDefault="00EC52AA" w:rsidP="00C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314" w:rsidRDefault="000A6314" w:rsidP="0085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Ростовской области от 27.12.2012г. № 1120  «</w:t>
      </w:r>
      <w:r w:rsidR="007879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местах для проведения публи</w:t>
      </w:r>
      <w:r w:rsidR="007879D6">
        <w:rPr>
          <w:rFonts w:ascii="Times New Roman" w:hAnsi="Times New Roman" w:cs="Times New Roman"/>
          <w:sz w:val="28"/>
          <w:szCs w:val="28"/>
        </w:rPr>
        <w:t>чных мероприятий на территории Р</w:t>
      </w:r>
      <w:r>
        <w:rPr>
          <w:rFonts w:ascii="Times New Roman" w:hAnsi="Times New Roman" w:cs="Times New Roman"/>
          <w:sz w:val="28"/>
          <w:szCs w:val="28"/>
        </w:rPr>
        <w:t>остовской области»</w:t>
      </w:r>
      <w:r w:rsidR="00CE6BF6">
        <w:rPr>
          <w:rFonts w:ascii="Times New Roman" w:hAnsi="Times New Roman" w:cs="Times New Roman"/>
          <w:sz w:val="28"/>
          <w:szCs w:val="28"/>
        </w:rPr>
        <w:t xml:space="preserve">, </w:t>
      </w:r>
      <w:r w:rsidR="009C5867">
        <w:rPr>
          <w:rFonts w:ascii="Times New Roman" w:hAnsi="Times New Roman" w:cs="Times New Roman"/>
          <w:sz w:val="28"/>
          <w:szCs w:val="28"/>
        </w:rPr>
        <w:t xml:space="preserve"> </w:t>
      </w:r>
      <w:r w:rsidR="00CE6BF6">
        <w:rPr>
          <w:rFonts w:ascii="Times New Roman" w:hAnsi="Times New Roman" w:cs="Times New Roman"/>
          <w:sz w:val="28"/>
          <w:szCs w:val="28"/>
        </w:rPr>
        <w:t>Постановления Администрации Азовского района Ростовской области от 16.01.2013 г. № 23</w:t>
      </w:r>
    </w:p>
    <w:p w:rsidR="00EC52AA" w:rsidRDefault="00EC52AA" w:rsidP="0085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314" w:rsidRDefault="000A6314" w:rsidP="0085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4F5E" w:rsidRPr="007879D6" w:rsidRDefault="00854F5E" w:rsidP="0085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FC" w:rsidRDefault="0078789A" w:rsidP="0085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6314">
        <w:rPr>
          <w:rFonts w:ascii="Times New Roman" w:hAnsi="Times New Roman" w:cs="Times New Roman"/>
          <w:sz w:val="28"/>
          <w:szCs w:val="28"/>
        </w:rPr>
        <w:t xml:space="preserve">Определить границы мест специально отведенных или приспособленных для коллективного обсуждения общественно значимых </w:t>
      </w:r>
      <w:r w:rsidR="007879D6">
        <w:rPr>
          <w:rFonts w:ascii="Times New Roman" w:hAnsi="Times New Roman" w:cs="Times New Roman"/>
          <w:sz w:val="28"/>
          <w:szCs w:val="28"/>
        </w:rPr>
        <w:t>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</w:t>
      </w:r>
      <w:r>
        <w:rPr>
          <w:rFonts w:ascii="Times New Roman" w:hAnsi="Times New Roman" w:cs="Times New Roman"/>
          <w:sz w:val="28"/>
          <w:szCs w:val="28"/>
        </w:rPr>
        <w:t>ственно-политического характера</w:t>
      </w:r>
      <w:r w:rsidR="007879D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Ростовской области  от 27.12.2012г. № 1120 «О специально отведенных местах для проведения публичных мероприятий на территории Ростовской области» </w:t>
      </w:r>
      <w:r w:rsidR="00573AF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1-2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Постановлению)</w:t>
      </w:r>
      <w:proofErr w:type="gramEnd"/>
    </w:p>
    <w:p w:rsidR="009C5867" w:rsidRDefault="009C5867" w:rsidP="0085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F5E">
        <w:rPr>
          <w:rFonts w:ascii="Times New Roman" w:hAnsi="Times New Roman" w:cs="Times New Roman"/>
          <w:sz w:val="28"/>
          <w:szCs w:val="28"/>
        </w:rPr>
        <w:t>Специалисту Администрации Кулешовского сельского поселения О.В. Гридину обеспечить размещение настоящего постановления в местах, отведенных для размещения информации о деятельности органов местного самоуправления и в сети Интернет.</w:t>
      </w:r>
    </w:p>
    <w:p w:rsidR="000A6314" w:rsidRDefault="000A6314" w:rsidP="00573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617" w:rsidRPr="000A6314" w:rsidRDefault="00791617" w:rsidP="00573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314" w:rsidRDefault="00EC52AA" w:rsidP="00EC5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C52AA" w:rsidRDefault="00EC52AA" w:rsidP="00EC5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                                   И.Г. Олейникова</w:t>
      </w:r>
    </w:p>
    <w:p w:rsidR="00DC58A9" w:rsidRDefault="00DC58A9">
      <w:pPr>
        <w:rPr>
          <w:rFonts w:ascii="Times New Roman" w:hAnsi="Times New Roman" w:cs="Times New Roman"/>
          <w:sz w:val="28"/>
          <w:szCs w:val="28"/>
        </w:rPr>
      </w:pPr>
    </w:p>
    <w:p w:rsidR="00DC58A9" w:rsidRDefault="00DC58A9">
      <w:pPr>
        <w:rPr>
          <w:rFonts w:ascii="Times New Roman" w:hAnsi="Times New Roman" w:cs="Times New Roman"/>
          <w:sz w:val="28"/>
          <w:szCs w:val="28"/>
        </w:rPr>
      </w:pPr>
    </w:p>
    <w:p w:rsidR="002F576E" w:rsidRDefault="002F576E">
      <w:pPr>
        <w:rPr>
          <w:rFonts w:ascii="Times New Roman" w:hAnsi="Times New Roman" w:cs="Times New Roman"/>
          <w:sz w:val="28"/>
          <w:szCs w:val="28"/>
        </w:rPr>
      </w:pPr>
    </w:p>
    <w:p w:rsidR="00DC58A9" w:rsidRPr="00336024" w:rsidRDefault="00DC58A9" w:rsidP="002F57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602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1</w:t>
      </w:r>
    </w:p>
    <w:p w:rsidR="00DC58A9" w:rsidRPr="00336024" w:rsidRDefault="00DC58A9" w:rsidP="002F57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60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Постановлению администрации Кулешовского </w:t>
      </w:r>
    </w:p>
    <w:p w:rsidR="00DC58A9" w:rsidRPr="00336024" w:rsidRDefault="002F576E" w:rsidP="002F57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 поселения от 14</w:t>
      </w:r>
      <w:r w:rsidR="00DC58A9" w:rsidRPr="00336024">
        <w:rPr>
          <w:rFonts w:ascii="Times New Roman" w:hAnsi="Times New Roman" w:cs="Times New Roman"/>
          <w:noProof/>
          <w:sz w:val="24"/>
          <w:szCs w:val="24"/>
          <w:lang w:eastAsia="ru-RU"/>
        </w:rPr>
        <w:t>.02.2013г.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19</w:t>
      </w:r>
    </w:p>
    <w:p w:rsidR="002F576E" w:rsidRDefault="002F576E" w:rsidP="00DC58A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DC58A9" w:rsidRPr="002F576E" w:rsidRDefault="00DC58A9" w:rsidP="002F57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76E">
        <w:rPr>
          <w:rFonts w:ascii="Times New Roman" w:hAnsi="Times New Roman"/>
          <w:noProof/>
          <w:sz w:val="28"/>
          <w:szCs w:val="28"/>
          <w:lang w:eastAsia="ru-RU"/>
        </w:rPr>
        <w:t>Границы места, специально отведенного для проведения публичных мероприятий в с.Кулешовка ул. Матросова, 16. Территория, прилегающа</w:t>
      </w:r>
      <w:r w:rsidR="002F576E">
        <w:rPr>
          <w:rFonts w:ascii="Times New Roman" w:hAnsi="Times New Roman"/>
          <w:noProof/>
          <w:sz w:val="28"/>
          <w:szCs w:val="28"/>
          <w:lang w:eastAsia="ru-RU"/>
        </w:rPr>
        <w:t>я к зданию РДК Азовского района</w:t>
      </w:r>
    </w:p>
    <w:p w:rsidR="00DC58A9" w:rsidRDefault="00DC58A9" w:rsidP="00DC58A9">
      <w:pPr>
        <w:rPr>
          <w:noProof/>
          <w:lang w:eastAsia="ru-RU"/>
        </w:rPr>
      </w:pPr>
    </w:p>
    <w:p w:rsidR="00DC58A9" w:rsidRDefault="00DC58A9" w:rsidP="00DC58A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2066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A9" w:rsidRDefault="00DC58A9" w:rsidP="00DC58A9">
      <w:pPr>
        <w:rPr>
          <w:noProof/>
          <w:lang w:eastAsia="ru-RU"/>
        </w:rPr>
      </w:pPr>
    </w:p>
    <w:p w:rsidR="00DC58A9" w:rsidRDefault="00DC58A9" w:rsidP="00DC58A9">
      <w:pPr>
        <w:rPr>
          <w:noProof/>
          <w:lang w:eastAsia="ru-RU"/>
        </w:rPr>
      </w:pPr>
    </w:p>
    <w:p w:rsidR="00DC58A9" w:rsidRDefault="00DC58A9" w:rsidP="00DC58A9">
      <w:pPr>
        <w:rPr>
          <w:noProof/>
          <w:lang w:eastAsia="ru-RU"/>
        </w:rPr>
      </w:pPr>
    </w:p>
    <w:p w:rsidR="00DC58A9" w:rsidRPr="00336024" w:rsidRDefault="00DC58A9" w:rsidP="002F57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60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Приложение 2</w:t>
      </w:r>
    </w:p>
    <w:p w:rsidR="00DC58A9" w:rsidRPr="00336024" w:rsidRDefault="00DC58A9" w:rsidP="002F57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60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Постановлению администрации Кулешовского </w:t>
      </w:r>
    </w:p>
    <w:p w:rsidR="00DC58A9" w:rsidRPr="00336024" w:rsidRDefault="002F576E" w:rsidP="002F57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 поселения от 14</w:t>
      </w:r>
      <w:r w:rsidR="00DC58A9" w:rsidRPr="00336024">
        <w:rPr>
          <w:rFonts w:ascii="Times New Roman" w:hAnsi="Times New Roman" w:cs="Times New Roman"/>
          <w:noProof/>
          <w:sz w:val="24"/>
          <w:szCs w:val="24"/>
          <w:lang w:eastAsia="ru-RU"/>
        </w:rPr>
        <w:t>.02.2013г.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19</w:t>
      </w:r>
    </w:p>
    <w:p w:rsidR="002F576E" w:rsidRDefault="002F576E" w:rsidP="00DC58A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DC58A9" w:rsidRPr="002F576E" w:rsidRDefault="00DC58A9" w:rsidP="002F57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576E">
        <w:rPr>
          <w:rFonts w:ascii="Times New Roman" w:hAnsi="Times New Roman"/>
          <w:noProof/>
          <w:sz w:val="28"/>
          <w:szCs w:val="28"/>
          <w:lang w:eastAsia="ru-RU"/>
        </w:rPr>
        <w:t>Границы места, специально отведенного для проведения публичных мероприятий в п. Тимирязевский  ул. Кольцевая, 5 А. Территория, прилегающая к зданию ДК п. Тимирязевский</w:t>
      </w:r>
    </w:p>
    <w:p w:rsidR="00DC58A9" w:rsidRPr="002F576E" w:rsidRDefault="00DC58A9">
      <w:r>
        <w:rPr>
          <w:noProof/>
          <w:lang w:eastAsia="ru-RU"/>
        </w:rPr>
        <w:drawing>
          <wp:inline distT="0" distB="0" distL="0" distR="0">
            <wp:extent cx="2867025" cy="2162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8A9" w:rsidRPr="002F576E" w:rsidSect="00DD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D2F"/>
    <w:multiLevelType w:val="hybridMultilevel"/>
    <w:tmpl w:val="7D2C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14"/>
    <w:rsid w:val="000A6314"/>
    <w:rsid w:val="002F576E"/>
    <w:rsid w:val="004839FC"/>
    <w:rsid w:val="00573AFC"/>
    <w:rsid w:val="0078789A"/>
    <w:rsid w:val="007879D6"/>
    <w:rsid w:val="00791617"/>
    <w:rsid w:val="00854F5E"/>
    <w:rsid w:val="009C5867"/>
    <w:rsid w:val="00CE6BF6"/>
    <w:rsid w:val="00DC58A9"/>
    <w:rsid w:val="00DD7AB4"/>
    <w:rsid w:val="00E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DD1A-B14F-4C5A-BEEE-E15D9D11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2013-02-15T13:26:00Z</cp:lastPrinted>
  <dcterms:created xsi:type="dcterms:W3CDTF">2013-02-15T12:12:00Z</dcterms:created>
  <dcterms:modified xsi:type="dcterms:W3CDTF">2013-02-15T13:27:00Z</dcterms:modified>
</cp:coreProperties>
</file>