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3" w:rsidRDefault="005016E3" w:rsidP="00EA3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16E3" w:rsidRDefault="005016E3" w:rsidP="00EA3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5016E3" w:rsidRDefault="005016E3" w:rsidP="00EA37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16E3" w:rsidRDefault="005016E3" w:rsidP="00EA37C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«КУЛЕШОВСКОЕ СЕЛЬСКОЕ ПОСЕЛЕНИЕ»</w:t>
      </w:r>
    </w:p>
    <w:p w:rsidR="005016E3" w:rsidRDefault="005016E3" w:rsidP="00EA37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КУЛЕШОВСКОГО  СЕЛЬСКОГО ПОСЕЛЕНИЯ</w:t>
      </w: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  <w:r w:rsidR="00EA37C7">
        <w:rPr>
          <w:rFonts w:ascii="Times New Roman" w:hAnsi="Times New Roman"/>
          <w:b w:val="0"/>
          <w:sz w:val="28"/>
          <w:szCs w:val="28"/>
        </w:rPr>
        <w:t xml:space="preserve"> 85</w:t>
      </w:r>
    </w:p>
    <w:p w:rsidR="005016E3" w:rsidRDefault="005016E3" w:rsidP="005016E3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от       </w:t>
      </w:r>
      <w:r w:rsidR="00EA37C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02.11.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2023года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B10FB9" w:rsidRDefault="00B10FB9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от 27 декабря 2022 года № 52</w:t>
      </w:r>
    </w:p>
    <w:p w:rsidR="005016E3" w:rsidRPr="0028022A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«О бюджете </w:t>
      </w: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28022A">
        <w:rPr>
          <w:rFonts w:ascii="Times New Roman" w:hAnsi="Times New Roman"/>
          <w:b w:val="0"/>
          <w:sz w:val="28"/>
          <w:szCs w:val="28"/>
        </w:rPr>
        <w:t xml:space="preserve"> </w:t>
      </w:r>
      <w:r w:rsidRPr="0028022A">
        <w:rPr>
          <w:rFonts w:ascii="Times New Roman" w:hAnsi="Times New Roman"/>
          <w:b w:val="0"/>
          <w:sz w:val="28"/>
          <w:szCs w:val="28"/>
        </w:rPr>
        <w:t>Азовского района на 2023  год 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27.12.2022 года № 52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1.1.Текст решения изложить в следующей редакции: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Статья 1. Основные характеристики бюджета 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28022A"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 w:rsidRPr="0028022A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2023 год</w:t>
      </w:r>
      <w:bookmarkEnd w:id="0"/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>и плановый период 2024 и 2025 годов</w:t>
      </w:r>
    </w:p>
    <w:p w:rsidR="005016E3" w:rsidRPr="0028022A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802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016E3" w:rsidRDefault="005016E3" w:rsidP="005016E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Утвердить основные характеристики  бюджета </w:t>
      </w:r>
      <w:proofErr w:type="spellStart"/>
      <w:r>
        <w:rPr>
          <w:rFonts w:ascii="Times New Roman" w:hAnsi="Times New Roman"/>
          <w:b w:val="0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сельского поселения Азовского района на 2023 год, определенные с учетом уровня инфляции, не превышающего 5,5 процентов (декабрь 2023 года к декабрю 2022 года):</w:t>
      </w: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 в сумме 65 157,4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Азовского района в сумме </w:t>
      </w:r>
      <w:r w:rsidR="0028022A">
        <w:rPr>
          <w:rFonts w:ascii="Times New Roman" w:hAnsi="Times New Roman"/>
          <w:color w:val="000000"/>
          <w:sz w:val="28"/>
          <w:szCs w:val="28"/>
        </w:rPr>
        <w:t>77</w:t>
      </w:r>
      <w:r w:rsidR="0061246E">
        <w:rPr>
          <w:rFonts w:ascii="Times New Roman" w:hAnsi="Times New Roman"/>
          <w:color w:val="000000"/>
          <w:sz w:val="28"/>
          <w:szCs w:val="28"/>
        </w:rPr>
        <w:t> 992,6</w:t>
      </w:r>
      <w:r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прогнозируемый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 </w:t>
      </w:r>
      <w:r w:rsidR="0028022A">
        <w:rPr>
          <w:rFonts w:ascii="Times New Roman" w:hAnsi="Times New Roman"/>
          <w:sz w:val="28"/>
          <w:szCs w:val="28"/>
        </w:rPr>
        <w:t>12</w:t>
      </w:r>
      <w:r w:rsidR="0061246E">
        <w:rPr>
          <w:rFonts w:ascii="Times New Roman" w:hAnsi="Times New Roman"/>
          <w:sz w:val="28"/>
          <w:szCs w:val="28"/>
        </w:rPr>
        <w:t> 835,2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в сумме 0,0 тыс. рублей.</w:t>
      </w:r>
    </w:p>
    <w:p w:rsidR="0028022A" w:rsidRDefault="0028022A" w:rsidP="0028022A">
      <w:pPr>
        <w:pStyle w:val="a6"/>
        <w:ind w:left="0" w:right="0" w:firstLine="720"/>
        <w:rPr>
          <w:szCs w:val="28"/>
        </w:rPr>
      </w:pPr>
    </w:p>
    <w:p w:rsidR="0028022A" w:rsidRDefault="0028022A" w:rsidP="0028022A">
      <w:pPr>
        <w:pStyle w:val="a6"/>
        <w:ind w:left="0" w:right="0" w:firstLine="720"/>
        <w:rPr>
          <w:szCs w:val="28"/>
        </w:rPr>
      </w:pPr>
      <w:r>
        <w:rPr>
          <w:szCs w:val="28"/>
        </w:rPr>
        <w:lastRenderedPageBreak/>
        <w:t xml:space="preserve">5) объем расходов на обслуживание муниципального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Азовского района в сумме 0,0 тыс. рублей.</w:t>
      </w:r>
    </w:p>
    <w:p w:rsidR="0028022A" w:rsidRDefault="0028022A" w:rsidP="0028022A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Приложения к Решению № 1,2, 4,5,6,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022A" w:rsidRDefault="005016E3" w:rsidP="00501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обнародования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>
          <w:rPr>
            <w:rStyle w:val="a5"/>
          </w:rPr>
          <w:t>www.кулешовскоесп.рф.</w:t>
        </w:r>
      </w:hyperlink>
      <w:r>
        <w:rPr>
          <w:sz w:val="28"/>
          <w:szCs w:val="28"/>
        </w:rPr>
        <w:t>) и  подлежит опубликованию в газете «Приазовье».</w:t>
      </w: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 поселения Е. 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>.</w:t>
      </w:r>
    </w:p>
    <w:p w:rsidR="005016E3" w:rsidRDefault="005016E3" w:rsidP="005016E3">
      <w:pPr>
        <w:ind w:left="142" w:right="-2" w:firstLine="142"/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28022A" w:rsidRDefault="0028022A" w:rsidP="005016E3">
      <w:pPr>
        <w:jc w:val="both"/>
        <w:rPr>
          <w:sz w:val="28"/>
          <w:szCs w:val="28"/>
        </w:rPr>
      </w:pPr>
    </w:p>
    <w:p w:rsidR="0061246E" w:rsidRDefault="0061246E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016E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61246E">
        <w:rPr>
          <w:sz w:val="28"/>
          <w:szCs w:val="28"/>
        </w:rPr>
        <w:t xml:space="preserve">                                                                       А.Д. </w:t>
      </w:r>
      <w:proofErr w:type="spellStart"/>
      <w:r w:rsidR="0061246E">
        <w:rPr>
          <w:sz w:val="28"/>
          <w:szCs w:val="28"/>
        </w:rPr>
        <w:t>Буцкий</w:t>
      </w:r>
      <w:proofErr w:type="spellEnd"/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8E7DB1" w:rsidRPr="005016E3" w:rsidRDefault="008E7DB1" w:rsidP="005016E3"/>
    <w:sectPr w:rsidR="008E7DB1" w:rsidRPr="005016E3" w:rsidSect="00CD34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43A0"/>
    <w:rsid w:val="00005C54"/>
    <w:rsid w:val="000A0F62"/>
    <w:rsid w:val="000A11B5"/>
    <w:rsid w:val="001114DD"/>
    <w:rsid w:val="00114515"/>
    <w:rsid w:val="00197DC5"/>
    <w:rsid w:val="001E5945"/>
    <w:rsid w:val="00216B25"/>
    <w:rsid w:val="00252F7C"/>
    <w:rsid w:val="00276ACB"/>
    <w:rsid w:val="0028022A"/>
    <w:rsid w:val="002A7595"/>
    <w:rsid w:val="002E04FE"/>
    <w:rsid w:val="002E0549"/>
    <w:rsid w:val="00377AB8"/>
    <w:rsid w:val="004306CA"/>
    <w:rsid w:val="00462DA6"/>
    <w:rsid w:val="004803FF"/>
    <w:rsid w:val="005016E3"/>
    <w:rsid w:val="00523701"/>
    <w:rsid w:val="00585287"/>
    <w:rsid w:val="005A43A0"/>
    <w:rsid w:val="005F616A"/>
    <w:rsid w:val="00606398"/>
    <w:rsid w:val="0061246E"/>
    <w:rsid w:val="0071538B"/>
    <w:rsid w:val="007243AE"/>
    <w:rsid w:val="00724DB5"/>
    <w:rsid w:val="007465F9"/>
    <w:rsid w:val="00754E8E"/>
    <w:rsid w:val="0076685D"/>
    <w:rsid w:val="007C60E8"/>
    <w:rsid w:val="00851EA4"/>
    <w:rsid w:val="008828D7"/>
    <w:rsid w:val="008831F4"/>
    <w:rsid w:val="00895E25"/>
    <w:rsid w:val="008A6213"/>
    <w:rsid w:val="008B760D"/>
    <w:rsid w:val="008E7DB1"/>
    <w:rsid w:val="00916BE6"/>
    <w:rsid w:val="009270FD"/>
    <w:rsid w:val="00A71AC2"/>
    <w:rsid w:val="00A824F9"/>
    <w:rsid w:val="00AD6720"/>
    <w:rsid w:val="00AE398A"/>
    <w:rsid w:val="00AF67A7"/>
    <w:rsid w:val="00B00CB7"/>
    <w:rsid w:val="00B04E83"/>
    <w:rsid w:val="00B10FB9"/>
    <w:rsid w:val="00B15719"/>
    <w:rsid w:val="00BA04E5"/>
    <w:rsid w:val="00C03534"/>
    <w:rsid w:val="00C078CD"/>
    <w:rsid w:val="00C708F2"/>
    <w:rsid w:val="00C82F3D"/>
    <w:rsid w:val="00CB6747"/>
    <w:rsid w:val="00CB711D"/>
    <w:rsid w:val="00CD34E1"/>
    <w:rsid w:val="00D96322"/>
    <w:rsid w:val="00DC414D"/>
    <w:rsid w:val="00DD554B"/>
    <w:rsid w:val="00E101C3"/>
    <w:rsid w:val="00E5374C"/>
    <w:rsid w:val="00E834DF"/>
    <w:rsid w:val="00E86081"/>
    <w:rsid w:val="00EA37C7"/>
    <w:rsid w:val="00EB0FBB"/>
    <w:rsid w:val="00F85611"/>
    <w:rsid w:val="00F864BF"/>
    <w:rsid w:val="00FC73D0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6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1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16E3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Block Text"/>
    <w:basedOn w:val="a"/>
    <w:semiHidden/>
    <w:unhideWhenUsed/>
    <w:rsid w:val="005016E3"/>
    <w:pPr>
      <w:ind w:left="567" w:right="-1333" w:firstLine="851"/>
      <w:jc w:val="both"/>
    </w:pPr>
    <w:rPr>
      <w:sz w:val="28"/>
    </w:rPr>
  </w:style>
  <w:style w:type="paragraph" w:customStyle="1" w:styleId="ConsNormal">
    <w:name w:val="ConsNormal"/>
    <w:rsid w:val="00501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501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1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50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2023-11-01T10:42:00Z</cp:lastPrinted>
  <dcterms:created xsi:type="dcterms:W3CDTF">2022-08-22T06:30:00Z</dcterms:created>
  <dcterms:modified xsi:type="dcterms:W3CDTF">2023-11-01T10:46:00Z</dcterms:modified>
</cp:coreProperties>
</file>