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42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РОССИЙСКАЯ ФЕДЕРАЦИЯ</w:t>
      </w:r>
      <w:r w:rsidR="00E95056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 xml:space="preserve">                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РОСТОВСКАЯ ОБЛАСТЬ АЗОВСКИЙ РАЙОН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МУНИЦИПАЛЬНОЕ ОБРАЗОВАНИЕ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«</w:t>
      </w:r>
      <w:r w:rsidR="00642386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КУЛЕШОВСКОЕ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 xml:space="preserve"> СЕЛЬСКОЕ ПОСЕЛЕНИЕ»</w:t>
      </w:r>
    </w:p>
    <w:p w:rsidR="001507ED" w:rsidRDefault="001507ED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СОБ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РАНИ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Е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ДЕПУТАТОВ </w:t>
      </w:r>
      <w:r w:rsidR="001925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КУЛЕШОВСКОГО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СЕЛЬСКОГО ПОСЕЛЕНИЯ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5056" w:rsidRPr="00117F42" w:rsidRDefault="00E95056" w:rsidP="00E95056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ПРОЕКТ</w:t>
      </w:r>
    </w:p>
    <w:p w:rsidR="00E95056" w:rsidRPr="00117F42" w:rsidRDefault="00E95056" w:rsidP="00E95056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117F42" w:rsidRPr="00117F42" w:rsidRDefault="00117F42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РЕШЕНИЕ № </w:t>
      </w:r>
      <w:r w:rsidR="00E9505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                      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117F42" w:rsidRPr="00117F42" w:rsidRDefault="00E95056" w:rsidP="00117F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10.09.2024                      </w:t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с. Кулешовка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</w:t>
      </w:r>
    </w:p>
    <w:p w:rsidR="00117F42" w:rsidRPr="00117F42" w:rsidRDefault="00117F42" w:rsidP="00117F42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создании Молодежного парламента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17F42" w:rsidRPr="00117F42" w:rsidRDefault="004F4EDB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соответствии с решением Азовского районного Собрания депутатов       от 08.08.2024 № 268 «Об утверждении Положения о Молодежном парламента при Азовском районном Собрании депутатов», Собрание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РЕШИЛО: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D50A4" w:rsidRPr="004F4EDB" w:rsidRDefault="00170ED3" w:rsidP="004F4EDB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0" w:name="_Hlk176354488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Создать Молодежный парламент при Собрании депутатов </w:t>
      </w:r>
      <w:r w:rsidR="00642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сельского поселения.</w:t>
      </w:r>
    </w:p>
    <w:bookmarkEnd w:id="0"/>
    <w:p w:rsidR="004F4EDB" w:rsidRDefault="00170ED3" w:rsidP="002322A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Утвердить Положение о Молодежном парламенте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 согласно Приложению 1 к настоящему решению.</w:t>
      </w:r>
    </w:p>
    <w:p w:rsidR="00170ED3" w:rsidRPr="00170ED3" w:rsidRDefault="00170ED3" w:rsidP="00170ED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Утвердить списочный состав Молодежного парламента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сельского поселения согласно Приложению 2 к настоящему решению.</w:t>
      </w:r>
    </w:p>
    <w:p w:rsidR="00117F42" w:rsidRPr="00117F42" w:rsidRDefault="002322A3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Настоящее решени</w:t>
      </w:r>
      <w:r w:rsidR="001E4F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вступает в силу со дня </w:t>
      </w:r>
      <w:r w:rsidR="00E83F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его 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принятия и подлежит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размещению на официальном сайте Администрации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поселения.</w:t>
      </w:r>
    </w:p>
    <w:p w:rsidR="00117F42" w:rsidRPr="00117F42" w:rsidRDefault="008D50A4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Контроль за исполнением данного решения </w:t>
      </w:r>
      <w:r w:rsidR="002322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оставляю за собой.</w:t>
      </w: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Председатель Собрания депутатов-</w:t>
      </w:r>
    </w:p>
    <w:p w:rsidR="00117F42" w:rsidRDefault="002322A3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Глава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сельского поселения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                                       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А.М. </w:t>
      </w:r>
      <w:r w:rsidR="00776B43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О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гай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</w:t>
      </w:r>
    </w:p>
    <w:p w:rsidR="00EC4F1D" w:rsidRDefault="00EC4F1D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EC4F1D" w:rsidRDefault="00EC4F1D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EC4F1D" w:rsidRDefault="00EC4F1D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EC4F1D" w:rsidRDefault="00EC4F1D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EC4F1D" w:rsidRPr="0079702E" w:rsidRDefault="00EC4F1D" w:rsidP="00EC4F1D">
      <w:pPr>
        <w:shd w:val="clear" w:color="auto" w:fill="FFFFFF"/>
        <w:spacing w:after="0" w:line="276" w:lineRule="auto"/>
        <w:ind w:right="-1322" w:firstLine="4962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1</w:t>
      </w:r>
    </w:p>
    <w:p w:rsidR="00EC4F1D" w:rsidRDefault="00EC4F1D" w:rsidP="00EC4F1D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к решению Собрания депутатов</w:t>
      </w:r>
      <w:r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Кулешовского сельского поселения </w:t>
      </w:r>
    </w:p>
    <w:p w:rsidR="00EC4F1D" w:rsidRDefault="00EC4F1D" w:rsidP="00EC4F1D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создании Молодежного</w:t>
      </w:r>
    </w:p>
    <w:p w:rsidR="00EC4F1D" w:rsidRDefault="00EC4F1D" w:rsidP="00EC4F1D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п</w:t>
      </w:r>
      <w:r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арламент</w:t>
      </w: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а при </w:t>
      </w: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Собрании депутатов</w:t>
      </w:r>
      <w:r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 xml:space="preserve"> </w:t>
      </w:r>
    </w:p>
    <w:p w:rsidR="00EC4F1D" w:rsidRPr="0079702E" w:rsidRDefault="00EC4F1D" w:rsidP="00EC4F1D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Кулешовского сельского поселения</w:t>
      </w: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  <w:t>»</w:t>
      </w:r>
    </w:p>
    <w:p w:rsidR="00EC4F1D" w:rsidRDefault="00EC4F1D" w:rsidP="00EC4F1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4F1D" w:rsidRDefault="00EC4F1D" w:rsidP="00EC4F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02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О МОЛОДЕЖНОМ ПАРЛАМЕНТЕ                                                                       ПРИ СОБРАНИИ ДЕПУТАТОВ </w:t>
      </w:r>
    </w:p>
    <w:p w:rsidR="00EC4F1D" w:rsidRDefault="00EC4F1D" w:rsidP="00EC4F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КУЛЕШОВСКОГО СЕЛЬСКОГО ПОСЕЛЕНИЯ </w:t>
      </w:r>
    </w:p>
    <w:p w:rsidR="00EC4F1D" w:rsidRDefault="00EC4F1D" w:rsidP="00EC4F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1. Общие положения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 w:rsidRPr="0064363F">
        <w:rPr>
          <w:rFonts w:ascii="Times New Roman" w:hAnsi="Times New Roman" w:cs="Times New Roman"/>
          <w:sz w:val="28"/>
          <w:szCs w:val="28"/>
        </w:rPr>
        <w:t xml:space="preserve">сельского поселения (далее – Молодежный парламент) является коллегиальным и совещательным органом при Собрании депутатов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 w:rsidRPr="0064363F">
        <w:rPr>
          <w:rFonts w:ascii="Times New Roman" w:hAnsi="Times New Roman" w:cs="Times New Roman"/>
          <w:sz w:val="28"/>
          <w:szCs w:val="28"/>
        </w:rPr>
        <w:t xml:space="preserve">сельского поселения (далее – Собрание депутатов). 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создается сроком на два года.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действует от имени и в интересах молодежи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Кулешовского</w:t>
      </w:r>
      <w:r w:rsidRPr="0064363F">
        <w:rPr>
          <w:rFonts w:ascii="Times New Roman" w:hAnsi="Times New Roman" w:cs="Times New Roman"/>
          <w:sz w:val="28"/>
          <w:szCs w:val="28"/>
        </w:rPr>
        <w:t xml:space="preserve"> сельского поселения, отстаивая и защищая права молодежи, инициируя разработку нормативных правовых актов органов местного самоуправления. 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Style w:val="2200"/>
          <w:rFonts w:ascii="Times New Roman" w:hAnsi="Times New Roman" w:cs="Times New Roman"/>
          <w:color w:val="000000"/>
          <w:sz w:val="28"/>
          <w:szCs w:val="28"/>
        </w:rPr>
        <w:t>Молодежны</w:t>
      </w:r>
      <w:r w:rsidRPr="0064363F">
        <w:rPr>
          <w:rFonts w:ascii="Times New Roman" w:hAnsi="Times New Roman" w:cs="Times New Roman"/>
          <w:color w:val="000000"/>
          <w:sz w:val="28"/>
          <w:szCs w:val="28"/>
        </w:rPr>
        <w:t>й парламент в своей деятельности подотчетен Собранию депутатов. Информация о результатах деятельности Молодежного парламента по итогам года выносится на рассмотрение Собрания депутатов.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в своей деятельности руководствуется Конституцией Российской Федерации, федеральными и областными законами, Уставом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 w:rsidRPr="0064363F">
        <w:rPr>
          <w:rFonts w:ascii="Times New Roman" w:hAnsi="Times New Roman" w:cs="Times New Roman"/>
          <w:sz w:val="28"/>
          <w:szCs w:val="28"/>
        </w:rPr>
        <w:t>сельского поселения и муниципальными правовыми актами, настоящим Положением, иными правовыми актами, а также регламентом Молодежного парламента.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Деятельность молодежного парламента осуществляется на территории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 w:rsidRPr="0064363F">
        <w:rPr>
          <w:rFonts w:ascii="Times New Roman" w:hAnsi="Times New Roman" w:cs="Times New Roman"/>
          <w:sz w:val="28"/>
          <w:szCs w:val="28"/>
        </w:rPr>
        <w:t xml:space="preserve">сельского поселения и основывается на принципах коллегиальности, гласности, независимости и равенства его членов, учета общественного мнения. 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не является юридическим лицом и осуществляет свою деятельность на общественных началах. 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Решения молодежного парламента носят рекомендательный характер.</w:t>
      </w:r>
    </w:p>
    <w:p w:rsidR="00EC4F1D" w:rsidRPr="0064363F" w:rsidRDefault="00EC4F1D" w:rsidP="00EC4F1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вправе установить официальную символику молодежного парламента.</w:t>
      </w:r>
    </w:p>
    <w:p w:rsidR="00EC4F1D" w:rsidRPr="0064363F" w:rsidRDefault="00EC4F1D" w:rsidP="00EC4F1D">
      <w:pPr>
        <w:pStyle w:val="a3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2. Основные цели Молодежного Парламента</w:t>
      </w:r>
    </w:p>
    <w:p w:rsidR="00EC4F1D" w:rsidRPr="0064363F" w:rsidRDefault="00EC4F1D" w:rsidP="00EC4F1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Основными целями Молодежного парламента являются:</w:t>
      </w:r>
    </w:p>
    <w:p w:rsidR="00EC4F1D" w:rsidRPr="0064363F" w:rsidRDefault="00EC4F1D" w:rsidP="00EC4F1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lastRenderedPageBreak/>
        <w:t xml:space="preserve">разработка рекомендаций по реализации прав молодежи на участие в управлении Кулешовским </w:t>
      </w:r>
      <w:r w:rsidRPr="0064363F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, а также содействие в создании условий для проявления инициатив молодежи при формировании и осуществлении молодежной политики;</w:t>
      </w:r>
    </w:p>
    <w:p w:rsidR="00EC4F1D" w:rsidRPr="0064363F" w:rsidRDefault="00EC4F1D" w:rsidP="00EC4F1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содействие в привлечении молодых граждан к непосредственному участию в формировании и осуществлении молодежной политики, к парламентской деятельности, в формировании правовой и политической культуры молодых граждан, поддержка созидательной, гражданской активности молодежи.</w:t>
      </w: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3. Основные задачи Молодежного Парламента</w:t>
      </w:r>
    </w:p>
    <w:p w:rsidR="00EC4F1D" w:rsidRPr="0064363F" w:rsidRDefault="00EC4F1D" w:rsidP="00EC4F1D">
      <w:pPr>
        <w:pStyle w:val="docdata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Основными задачами Молодежного парламента являются: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1) внесение рекомендаций в органы местного самоуправления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 xml:space="preserve"> по проблемам молодежной политики;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2) принятие рекомендаций по основным направлениям развития молодежной политики в </w:t>
      </w:r>
      <w:r w:rsidRPr="0064363F">
        <w:rPr>
          <w:color w:val="1A1A1A"/>
          <w:sz w:val="28"/>
          <w:szCs w:val="28"/>
        </w:rPr>
        <w:t xml:space="preserve">Кулешовском </w:t>
      </w:r>
      <w:r w:rsidRPr="0064363F">
        <w:rPr>
          <w:sz w:val="28"/>
          <w:szCs w:val="28"/>
        </w:rPr>
        <w:t>сельском поселении</w:t>
      </w:r>
      <w:r w:rsidRPr="0064363F">
        <w:rPr>
          <w:color w:val="000000"/>
          <w:sz w:val="28"/>
          <w:szCs w:val="28"/>
        </w:rPr>
        <w:t>, их последующего применения в практической деятельности, включая рекомендации о необходимости внесения поправок в нормативные правовые акты органов местного самоуправления;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участие в обсуждении проектов нормативных правовых актов, целевых программ в области защиты прав и интересов молодежи;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4) содействие в защите прав и законных интересов молодежи, представление их инициатив при разработке нормативных правовых актов, затрагивающих права и законные интересы молодежи </w:t>
      </w:r>
      <w:r w:rsidRPr="0064363F">
        <w:rPr>
          <w:color w:val="1A1A1A"/>
          <w:sz w:val="28"/>
          <w:szCs w:val="28"/>
        </w:rPr>
        <w:t>Кулешовского</w:t>
      </w:r>
      <w:r w:rsidRPr="0064363F">
        <w:rPr>
          <w:sz w:val="28"/>
          <w:szCs w:val="28"/>
        </w:rPr>
        <w:t xml:space="preserve"> сельского поселения</w:t>
      </w:r>
      <w:r w:rsidRPr="0064363F">
        <w:rPr>
          <w:color w:val="000000"/>
          <w:sz w:val="28"/>
          <w:szCs w:val="28"/>
        </w:rPr>
        <w:t>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5)содействие в осуществлении информационно-аналитической и консультативной деятельности в сфере молодежной политики;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6) изучение мнения молодежи о деятельности органов местного самоуправления Азовского района по реализации молодежной политики;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7) содействие формированию у молодежи правовой и политической культуры, правового сознания, приобщение молодежи к парламентским формам защиты своих прав и интересов;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8) содействие депутатам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 xml:space="preserve"> в их деятельности.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64363F">
        <w:rPr>
          <w:b/>
          <w:bCs/>
          <w:sz w:val="28"/>
          <w:szCs w:val="28"/>
        </w:rPr>
        <w:t>Статья 4. Состав и порядок формирования Молодежного парламента</w:t>
      </w:r>
    </w:p>
    <w:p w:rsidR="00EC4F1D" w:rsidRPr="0064363F" w:rsidRDefault="00EC4F1D" w:rsidP="00EC4F1D">
      <w:pPr>
        <w:pStyle w:val="docdata"/>
        <w:numPr>
          <w:ilvl w:val="0"/>
          <w:numId w:val="6"/>
        </w:numPr>
        <w:tabs>
          <w:tab w:val="left" w:pos="0"/>
          <w:tab w:val="left" w:pos="708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Молодежный парламент состоит из членов, избираемых по аналогии всеобщего равного и прямого избирательного права на альтернативной основе тайным либо открытым голосованием, делегированных образовательными учреждениями сельского поселения, и самостоятельно выдвинутых представителей активной молодежи, зарегистрированной и проживающей на территории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 xml:space="preserve"> Азовского района.</w:t>
      </w:r>
    </w:p>
    <w:p w:rsidR="00EC4F1D" w:rsidRPr="0064363F" w:rsidRDefault="00EC4F1D" w:rsidP="00EC4F1D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Количественный состав Молодежного парламента составляет </w:t>
      </w:r>
      <w:r w:rsidRPr="0064363F">
        <w:rPr>
          <w:sz w:val="28"/>
          <w:szCs w:val="28"/>
        </w:rPr>
        <w:t xml:space="preserve">от 12 до 15 </w:t>
      </w:r>
      <w:r w:rsidRPr="0064363F">
        <w:rPr>
          <w:color w:val="000000"/>
          <w:sz w:val="28"/>
          <w:szCs w:val="28"/>
        </w:rPr>
        <w:t>человек:</w:t>
      </w:r>
    </w:p>
    <w:p w:rsidR="00EC4F1D" w:rsidRPr="0064363F" w:rsidRDefault="00EC4F1D" w:rsidP="00EC4F1D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- п</w:t>
      </w:r>
      <w:r w:rsidRPr="0064363F">
        <w:rPr>
          <w:color w:val="000000"/>
          <w:sz w:val="28"/>
          <w:szCs w:val="28"/>
        </w:rPr>
        <w:t>редставители от образовательных организаций;</w:t>
      </w:r>
    </w:p>
    <w:p w:rsidR="00EC4F1D" w:rsidRPr="0064363F" w:rsidRDefault="00EC4F1D" w:rsidP="00EC4F1D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>- активные общественные деятели;</w:t>
      </w:r>
    </w:p>
    <w:p w:rsidR="00EC4F1D" w:rsidRPr="0064363F" w:rsidRDefault="00EC4F1D" w:rsidP="00EC4F1D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- самовыдвиженцы.</w:t>
      </w:r>
    </w:p>
    <w:p w:rsidR="00EC4F1D" w:rsidRPr="0064363F" w:rsidRDefault="00EC4F1D" w:rsidP="00EC4F1D">
      <w:pPr>
        <w:pStyle w:val="a4"/>
        <w:numPr>
          <w:ilvl w:val="0"/>
          <w:numId w:val="6"/>
        </w:numPr>
        <w:tabs>
          <w:tab w:val="left" w:pos="0"/>
          <w:tab w:val="left" w:pos="567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 xml:space="preserve"> </w:t>
      </w:r>
      <w:r w:rsidRPr="0064363F">
        <w:rPr>
          <w:color w:val="000000"/>
          <w:sz w:val="28"/>
          <w:szCs w:val="28"/>
        </w:rPr>
        <w:t>Членами Молодежного парламента могут быть граждане РФ в возрасте от 14 до 35 лет.</w:t>
      </w:r>
    </w:p>
    <w:p w:rsidR="00EC4F1D" w:rsidRPr="0064363F" w:rsidRDefault="00EC4F1D" w:rsidP="00EC4F1D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Образовательные учреждения, общественные объединения, кандидаты, определенные частью 2 настоящей статьи, направляют ходатайство, справку - объективку, согласие на обработку персональных данных и документы кандидата в Собрание депутатов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sz w:val="28"/>
          <w:szCs w:val="28"/>
        </w:rPr>
        <w:t>сельского поселения.</w:t>
      </w:r>
    </w:p>
    <w:p w:rsidR="00EC4F1D" w:rsidRPr="0064363F" w:rsidRDefault="00EC4F1D" w:rsidP="00EC4F1D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Ходатайство о делегировании в члены Молодежного парламента оформляется в соответствии с приложением 1 к настоящему Положению, справка-объективка оформляется в соответствии с приложением 2 к настоящему Положению, согласие на обработку персональных данных оформляется в соответствии с приложением 3.</w:t>
      </w:r>
    </w:p>
    <w:p w:rsidR="00EC4F1D" w:rsidRPr="0064363F" w:rsidRDefault="00EC4F1D" w:rsidP="00EC4F1D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Рассмотрение всех поступивших документов, подтверждающих делегирование в состав Молодежного парламента и принятие решения по персональному составу Молодежного парламента осуществляется Собранием депутатов в срок, не превышающий 10 дней с момента поступления документов.</w:t>
      </w:r>
    </w:p>
    <w:p w:rsidR="00EC4F1D" w:rsidRPr="0064363F" w:rsidRDefault="00EC4F1D" w:rsidP="00EC4F1D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0"/>
        <w:jc w:val="both"/>
        <w:rPr>
          <w:color w:val="000000"/>
          <w:sz w:val="28"/>
          <w:szCs w:val="28"/>
        </w:rPr>
      </w:pPr>
      <w:r w:rsidRPr="0064363F">
        <w:rPr>
          <w:sz w:val="28"/>
          <w:szCs w:val="28"/>
        </w:rPr>
        <w:t xml:space="preserve">В состав молодежного парламента не могут входить лица, замещающие государственные или муниципальные должности, должности государственной или муниципальной службы, действующие депутаты, специалисты органов по работе с молодежью. </w:t>
      </w:r>
    </w:p>
    <w:p w:rsidR="00EC4F1D" w:rsidRPr="0064363F" w:rsidRDefault="00EC4F1D" w:rsidP="00EC4F1D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 Молодежный парламент считается сформированным в правомочном составе, если в его состав избраны представители не менее двух третей членов парламента.</w:t>
      </w:r>
    </w:p>
    <w:p w:rsidR="00EC4F1D" w:rsidRPr="0064363F" w:rsidRDefault="00EC4F1D" w:rsidP="00EC4F1D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Членство в Молодежном парламенте прекращается досрочно: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  на основании личного письменного заявления о сложении полномочий;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  в случае утраты гражданства Российской Федерации;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  в случае выезда на постоянное место жительства за пределы территории Азовского района;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  в случае неисполнения обязанностей члена Молодежного парламента.</w:t>
      </w:r>
    </w:p>
    <w:p w:rsidR="00EC4F1D" w:rsidRPr="0064363F" w:rsidRDefault="00EC4F1D" w:rsidP="00EC4F1D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851"/>
        </w:tabs>
        <w:spacing w:before="0" w:beforeAutospacing="0" w:after="0" w:afterAutospacing="0"/>
        <w:ind w:left="0" w:firstLine="426"/>
        <w:jc w:val="both"/>
        <w:rPr>
          <w:rStyle w:val="1938"/>
          <w:b/>
          <w:bCs/>
          <w:sz w:val="28"/>
          <w:szCs w:val="28"/>
        </w:rPr>
      </w:pPr>
      <w:r w:rsidRPr="0064363F">
        <w:rPr>
          <w:rStyle w:val="1938"/>
          <w:color w:val="000000"/>
          <w:sz w:val="28"/>
          <w:szCs w:val="28"/>
        </w:rPr>
        <w:t xml:space="preserve">Членство в Молодежном парламенте прекращается по решению </w:t>
      </w:r>
      <w:r w:rsidRPr="0064363F">
        <w:rPr>
          <w:color w:val="000000"/>
          <w:sz w:val="28"/>
          <w:szCs w:val="28"/>
        </w:rPr>
        <w:t xml:space="preserve">Собрания депутатов </w:t>
      </w:r>
      <w:r w:rsidRPr="0064363F">
        <w:rPr>
          <w:rStyle w:val="1938"/>
          <w:color w:val="000000"/>
          <w:sz w:val="28"/>
          <w:szCs w:val="28"/>
        </w:rPr>
        <w:t>принятого на основании обращения председателя Молодежного парламента.</w:t>
      </w:r>
    </w:p>
    <w:p w:rsidR="00EC4F1D" w:rsidRPr="0064363F" w:rsidRDefault="00EC4F1D" w:rsidP="00EC4F1D">
      <w:pPr>
        <w:pStyle w:val="a4"/>
        <w:tabs>
          <w:tab w:val="left" w:pos="0"/>
          <w:tab w:val="left" w:pos="708"/>
          <w:tab w:val="left" w:pos="851"/>
        </w:tabs>
        <w:spacing w:before="0" w:beforeAutospacing="0" w:after="0" w:afterAutospacing="0"/>
        <w:ind w:left="426"/>
        <w:jc w:val="both"/>
        <w:rPr>
          <w:b/>
          <w:bCs/>
          <w:sz w:val="28"/>
          <w:szCs w:val="28"/>
        </w:rPr>
      </w:pPr>
    </w:p>
    <w:p w:rsidR="00EC4F1D" w:rsidRPr="0064363F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5. Права и обязанности члена Молодежного парламента</w:t>
      </w:r>
    </w:p>
    <w:p w:rsidR="00EC4F1D" w:rsidRPr="0064363F" w:rsidRDefault="00EC4F1D" w:rsidP="00EC4F1D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1. Член Молодежного парламента имеет право: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участвовать с правом решающего голоса в работе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избирать и быть избранным в руководящие органы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вносить замечания и предложения в проект повестки дня заседания Молодежного парламента, а также по существу задаваемых вопросов;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>4) участвовать в мероприятиях и программах, проводимых Молодежным парламентом;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получать необходимую информацию о работе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пользоваться иными установленными Регламентом Молодежного парламента правами.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 Член Молодежного парламента обязан: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участвовать в деятельности Молодежного парламента, заседаниях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активно содействовать решению стоящих перед Молодежным парламентом целей и задач;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   выполнять решения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 информировать председателя Молодежного парламента о своей деятельности;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не допускать совершения действий, направленных на умаление авторитета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уведомлять председателя Молодежного парламента об окончании обучения или при переходе на иное место работы;</w:t>
      </w:r>
    </w:p>
    <w:p w:rsidR="00EC4F1D" w:rsidRPr="0064363F" w:rsidRDefault="00EC4F1D" w:rsidP="00EC4F1D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       7) исполнять иные установленные </w:t>
      </w:r>
      <w:r w:rsidRPr="0064363F">
        <w:rPr>
          <w:sz w:val="28"/>
          <w:szCs w:val="28"/>
        </w:rPr>
        <w:t xml:space="preserve">Регламентом </w:t>
      </w:r>
      <w:r w:rsidRPr="0064363F">
        <w:rPr>
          <w:color w:val="000000"/>
          <w:sz w:val="28"/>
          <w:szCs w:val="28"/>
        </w:rPr>
        <w:t>Молодежного парламента обязанности.</w:t>
      </w:r>
    </w:p>
    <w:p w:rsidR="00EC4F1D" w:rsidRPr="0064363F" w:rsidRDefault="00EC4F1D" w:rsidP="00EC4F1D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EC4F1D" w:rsidRPr="0064363F" w:rsidRDefault="00EC4F1D" w:rsidP="00EC4F1D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sz w:val="28"/>
          <w:szCs w:val="28"/>
        </w:rPr>
        <w:t xml:space="preserve">Статья 6. </w:t>
      </w:r>
      <w:r w:rsidRPr="0064363F">
        <w:rPr>
          <w:b/>
          <w:bCs/>
          <w:color w:val="000000"/>
          <w:sz w:val="28"/>
          <w:szCs w:val="28"/>
        </w:rPr>
        <w:t>Структура Молодежного парламента</w:t>
      </w:r>
    </w:p>
    <w:p w:rsidR="00EC4F1D" w:rsidRPr="0064363F" w:rsidRDefault="00EC4F1D" w:rsidP="00EC4F1D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1. В структуру Молодежного парламента входят: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1) председатель Молодежного парламента; 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2) секретарь;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3)члены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 К компетенции Молодежного парламента относятся: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определение основных направлений деятельности и утверждение программ и рабочих планов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избрание председателя Молодежного парламента, секретаря, временных рабочих групп;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принятие решений по вопросам, связанным с реализацией целей и задач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Заседание Молодежного парламента созывается по мере необходимости, но не реже одного раза в квартал. Заседание Молодежного парламента считается правомочным, если на нем присутствует более половины членов от установленного численного состава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3. Для организации работы Молодежного парламента из числа его членов, по представлению председателя Собрания депутатов большинством голосов от установленного численного состава Молодежного парламента избирается председатель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Председатель Молодежного парламента: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руководит деятельностью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организует и координирует работу Молодежного парламента, постоянных комиссий 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>3) созывает заседания Молодежного парламента, организует их подготовку и председательствует на них;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 разрабатывает планы работы Молодежного парламента и организует их реализацию в соответствии с целями и задачами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формирует и утверждает проект повестки дня заседания Молодежного парламента на основе предложений членов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подписывает решения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7) анализирует и обобщает ход выполнения решений, принимаемых Молодежным парламентом;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8) представляет Молодежный парламент в отношениях с государственными органами, органами местного самоуправления, организациями, общественными объединениями и гражданами;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9) осуществляет контроль за выполнением решений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10) организует текущую деятельность Молодежного парламента;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11) осуществляет иные полномочия в соответствии с Регламентом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4. Секретарь Молодежного парламента избирается по представлению председателя Молодежного парламента из числа членов Молодежного парламента на срок его полномочий. 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  В процессе работы Молодежного парламента секретарь ведет протоколы заседаний Молодежного парламента, подготавливает проекты повестки дня заседаний, планов работы, решений, предложений и рекомендаций, а после их утверждения либо принятия на заседаниях готовит их с учетом внесенных изменений и представляет на подпись председателю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С</w:t>
      </w:r>
      <w:r w:rsidRPr="0064363F">
        <w:rPr>
          <w:color w:val="000000"/>
          <w:sz w:val="28"/>
          <w:szCs w:val="28"/>
        </w:rPr>
        <w:t xml:space="preserve">екретарь ведет делопроизводство Молодежного парламента, информирует его членов, председателя Собрания депутатов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>сельского поселения и приглашаемых на заседание лиц об очередном заседании Молодежного парламента и повестке дня предстоящего заседания.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6. Рабочие группы по мере необходимости формируются Молодежным парламентом, из числа членов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Задачи, объем и срок полномочий рабочих групп определяются при их образовании.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Рабочие группы подотчетны Молодежному парламенту и рабочим органам в зависимости от уровня и специфики выполняемых ими задач.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Постоянные рабочие группы Молодежного парламента создаются на длительный срок для решения повторяющихся задач.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Рабочая группа прекращает свою деятельность после выполнения возложенных на нее задач. Деятельность рабочих групп может быть прекращена досрочно по решению образовавшего их органа.</w:t>
      </w:r>
    </w:p>
    <w:p w:rsidR="00EC4F1D" w:rsidRPr="0064363F" w:rsidRDefault="00EC4F1D" w:rsidP="00EC4F1D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EC4F1D" w:rsidRPr="0064363F" w:rsidRDefault="00EC4F1D" w:rsidP="00EC4F1D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b/>
          <w:bCs/>
          <w:sz w:val="28"/>
          <w:szCs w:val="28"/>
        </w:rPr>
        <w:t xml:space="preserve">Статья 7. </w:t>
      </w:r>
      <w:r w:rsidRPr="0064363F">
        <w:rPr>
          <w:b/>
          <w:bCs/>
          <w:color w:val="000000"/>
          <w:sz w:val="28"/>
          <w:szCs w:val="28"/>
        </w:rPr>
        <w:t>Избрание председателя и секретаря Молодежного парламента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1.  Председатель и секретарь Молодежного парламента, избираются открытым голосованием на первом заседании Молодежного парламента. 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 xml:space="preserve">2. Председатель Молодежного парламента избирается в порядке, установленном частью 3 статьи 6 настоящего Положения.   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3. Секретарь председателя Молодежного парламента избираются по представлению председателя Молодежного парламента из числа членов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4.   Состав рабочих групп формируется и утверждается решением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Руководители постоянных комиссий избираются открытым голосованием и утверждаются решением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5. Ротация руководителей комиссий Молодежного парламента в случае необходимости осуществляется по представлению председателя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 </w:t>
      </w:r>
      <w:r w:rsidRPr="0064363F">
        <w:rPr>
          <w:b/>
          <w:bCs/>
          <w:sz w:val="28"/>
          <w:szCs w:val="28"/>
        </w:rPr>
        <w:t>Статья 8</w:t>
      </w:r>
      <w:r w:rsidRPr="0064363F">
        <w:rPr>
          <w:color w:val="000000"/>
          <w:sz w:val="28"/>
          <w:szCs w:val="28"/>
        </w:rPr>
        <w:t xml:space="preserve">. </w:t>
      </w:r>
      <w:r w:rsidRPr="0064363F">
        <w:rPr>
          <w:b/>
          <w:bCs/>
          <w:color w:val="000000"/>
          <w:sz w:val="28"/>
          <w:szCs w:val="28"/>
        </w:rPr>
        <w:t>Организация деятельности Молодежного парламента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Pr="0064363F">
        <w:rPr>
          <w:color w:val="000000"/>
          <w:sz w:val="28"/>
          <w:szCs w:val="28"/>
        </w:rPr>
        <w:t>1.  Первое заседание Молодежного парламента созывает, открывает и ведет до момента избрания председателя Молодежного парламента председатель Собрания депутатов.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На первом заседании Молодежного парламента избираются председатель и секретарь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   Заседания Молодежного парламента проводятся открыто и гласно.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3.  В работе Молодежного парламента могут принимать участие с правом совещательного голоса депутаты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>сельского поселения.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4. Молодежный парламент в пределах своей компетенции принимает решения.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5. Решения Молодежного парламента считаются принятыми, если за них проголосовало не менее половины от числа присутствующих на заседании членов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6. Решения Молодежного парламента   направляются в Собрание депутатов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>сельского поселения.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7. Порядок проведения заседаний   и иные вопросы деятельности Молодежного парламента, не урегулированные настоящим Положением, определяются Регламентом Молодежного парламента, утверждаемым решением Молодежного парламента.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Pr="0064363F">
        <w:rPr>
          <w:b/>
          <w:bCs/>
          <w:sz w:val="28"/>
          <w:szCs w:val="28"/>
        </w:rPr>
        <w:t>Статья 9</w:t>
      </w:r>
      <w:r w:rsidRPr="0064363F">
        <w:rPr>
          <w:color w:val="000000"/>
          <w:sz w:val="28"/>
          <w:szCs w:val="28"/>
        </w:rPr>
        <w:t xml:space="preserve">. </w:t>
      </w:r>
      <w:r w:rsidRPr="0064363F">
        <w:rPr>
          <w:b/>
          <w:bCs/>
          <w:color w:val="000000"/>
          <w:sz w:val="28"/>
          <w:szCs w:val="28"/>
        </w:rPr>
        <w:t>Порядок прекращения деятельности Молодежного парламента</w:t>
      </w: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Pr="0064363F">
        <w:rPr>
          <w:color w:val="000000"/>
          <w:sz w:val="28"/>
          <w:szCs w:val="28"/>
        </w:rPr>
        <w:t>Молодежный парламент прекращает свою деятельность: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по истечении срока полномочий;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2) по решению Собрания депутатов.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color w:val="000000"/>
          <w:sz w:val="28"/>
          <w:szCs w:val="28"/>
        </w:rPr>
        <w:t>Статья 10. Делегирование представителя в состав Молодежного парламента при Азовском районном Собрании депутатов.</w:t>
      </w:r>
    </w:p>
    <w:p w:rsidR="00EC4F1D" w:rsidRPr="0064363F" w:rsidRDefault="00EC4F1D" w:rsidP="00EC4F1D">
      <w:pPr>
        <w:pStyle w:val="a4"/>
        <w:numPr>
          <w:ilvl w:val="0"/>
          <w:numId w:val="16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Избранный председатель Молодежного парламента при Собрании депутатов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 xml:space="preserve">сельского поселения делегируется в состав </w:t>
      </w:r>
      <w:r w:rsidRPr="0064363F">
        <w:rPr>
          <w:color w:val="000000"/>
          <w:sz w:val="28"/>
          <w:szCs w:val="28"/>
        </w:rPr>
        <w:lastRenderedPageBreak/>
        <w:t xml:space="preserve">Молодежного парламента на основании решения Собрания депутатов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>сельского поселения.</w:t>
      </w:r>
    </w:p>
    <w:p w:rsidR="00EC4F1D" w:rsidRPr="0064363F" w:rsidRDefault="00EC4F1D" w:rsidP="00EC4F1D">
      <w:pPr>
        <w:pStyle w:val="a4"/>
        <w:numPr>
          <w:ilvl w:val="0"/>
          <w:numId w:val="16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По решению собрания депутатов количество делегатов может быть увеличено до 3-х человек.</w:t>
      </w:r>
    </w:p>
    <w:p w:rsidR="00EC4F1D" w:rsidRPr="0064363F" w:rsidRDefault="00EC4F1D" w:rsidP="00EC4F1D">
      <w:pPr>
        <w:pStyle w:val="a4"/>
        <w:numPr>
          <w:ilvl w:val="0"/>
          <w:numId w:val="16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В адрес Азовского районного Собрания депутатов направляется выписка из Решения собрания депутатов, ходатайство, характеристика, справка - объективка, согласие на обработку персональных данных, копию паспорта кандидата.</w:t>
      </w: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color w:val="000000"/>
          <w:sz w:val="28"/>
          <w:szCs w:val="28"/>
        </w:rPr>
        <w:t>Статья 11 Организационно-техническое обеспечение Молодежного парламента</w:t>
      </w:r>
    </w:p>
    <w:p w:rsidR="00EC4F1D" w:rsidRPr="0064363F" w:rsidRDefault="00EC4F1D" w:rsidP="00EC4F1D">
      <w:pPr>
        <w:pStyle w:val="a4"/>
        <w:numPr>
          <w:ilvl w:val="0"/>
          <w:numId w:val="17"/>
        </w:numPr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Организационно-техническое обеспечение деятельности Молодежного парламента осуществляется администрацией </w:t>
      </w:r>
      <w:r w:rsidRPr="0064363F">
        <w:rPr>
          <w:color w:val="1A1A1A"/>
          <w:sz w:val="28"/>
          <w:szCs w:val="28"/>
        </w:rPr>
        <w:t xml:space="preserve">Кулешовского </w:t>
      </w:r>
      <w:r w:rsidRPr="0064363F">
        <w:rPr>
          <w:color w:val="000000"/>
          <w:sz w:val="28"/>
          <w:szCs w:val="28"/>
        </w:rPr>
        <w:t>сельского поселения.</w:t>
      </w:r>
    </w:p>
    <w:p w:rsidR="00EC4F1D" w:rsidRPr="0064363F" w:rsidRDefault="00EC4F1D" w:rsidP="00EC4F1D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</w:p>
    <w:p w:rsidR="00EC4F1D" w:rsidRPr="0064363F" w:rsidRDefault="00EC4F1D" w:rsidP="00EC4F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  </w:t>
      </w: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Председатель Собрания депутатов – </w:t>
      </w:r>
    </w:p>
    <w:p w:rsidR="00EC4F1D" w:rsidRPr="0064363F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 поселения</w:t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ab/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ab/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</w:t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ab/>
        <w:t xml:space="preserve">А.М. Огай </w:t>
      </w:r>
    </w:p>
    <w:p w:rsidR="00EC4F1D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Приложение 1  </w:t>
      </w:r>
    </w:p>
    <w:p w:rsidR="00EC4F1D" w:rsidRPr="00902AC1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C4F1D" w:rsidRPr="0064363F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</w:rPr>
      </w:pPr>
      <w:r w:rsidRPr="0064363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 </w:t>
      </w:r>
      <w:r w:rsidRPr="006436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</w:rPr>
        <w:t>На бланке организации</w:t>
      </w:r>
    </w:p>
    <w:p w:rsidR="00EC4F1D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EC4F1D" w:rsidRPr="00882667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   В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Собрание</w:t>
      </w:r>
      <w:r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депутатов </w:t>
      </w:r>
      <w:r w:rsidRP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</w:t>
      </w:r>
    </w:p>
    <w:p w:rsidR="00EC4F1D" w:rsidRDefault="00EC4F1D" w:rsidP="00EC4F1D">
      <w:pPr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Кулешовского</w:t>
      </w:r>
    </w:p>
    <w:p w:rsidR="00EC4F1D" w:rsidRPr="00882667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</w:t>
      </w:r>
    </w:p>
    <w:p w:rsidR="00EC4F1D" w:rsidRPr="00902AC1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ХОДАТАЙСТВО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   Прошу рассмотреть кандидатуру 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  <w:t>Ф.И.О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__________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__, дата, месяц, год рождения, контактный телефон,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место работы/ учебы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_______________, делегированную от   ___________________  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(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организация)в члены Молодежного парламента  при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Собрании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поселения.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Приложения:</w:t>
      </w:r>
    </w:p>
    <w:p w:rsidR="00EC4F1D" w:rsidRPr="00902AC1" w:rsidRDefault="00EC4F1D" w:rsidP="00EC4F1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Характеристика кандидата;</w:t>
      </w:r>
    </w:p>
    <w:p w:rsidR="00EC4F1D" w:rsidRPr="00902AC1" w:rsidRDefault="00EC4F1D" w:rsidP="00EC4F1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Справка-объективка; </w:t>
      </w:r>
    </w:p>
    <w:p w:rsidR="00EC4F1D" w:rsidRPr="00902AC1" w:rsidRDefault="00EC4F1D" w:rsidP="00EC4F1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Согласие на обработку персональных; </w:t>
      </w:r>
    </w:p>
    <w:p w:rsidR="00EC4F1D" w:rsidRPr="00902AC1" w:rsidRDefault="00EC4F1D" w:rsidP="00EC4F1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Копия паспорта;</w:t>
      </w:r>
    </w:p>
    <w:p w:rsidR="00EC4F1D" w:rsidRPr="00902AC1" w:rsidRDefault="00EC4F1D" w:rsidP="00EC4F1D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Фото 3*4 (1шт.) 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 xml:space="preserve">   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Подпись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руководителя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          Ф.И.О.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br w:type="page"/>
      </w:r>
    </w:p>
    <w:p w:rsidR="00EC4F1D" w:rsidRPr="00534A95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Приложение 2</w:t>
      </w:r>
    </w:p>
    <w:p w:rsidR="00EC4F1D" w:rsidRPr="00902AC1" w:rsidRDefault="00EC4F1D" w:rsidP="00EC4F1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</w:rPr>
        <w:t>Образец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Pr="00902AC1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Справка – объективка кандидата в члены Молодежного парламента</w:t>
      </w:r>
    </w:p>
    <w:p w:rsidR="00EC4F1D" w:rsidRPr="00902AC1" w:rsidRDefault="00EC4F1D" w:rsidP="00EC4F1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Собрании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</w:t>
      </w:r>
    </w:p>
    <w:p w:rsidR="00EC4F1D" w:rsidRPr="00902AC1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 </w:t>
      </w:r>
    </w:p>
    <w:tbl>
      <w:tblPr>
        <w:tblW w:w="0" w:type="auto"/>
        <w:tblCellSpacing w:w="0" w:type="dxa"/>
        <w:tblInd w:w="-289" w:type="dxa"/>
        <w:tblLook w:val="04A0"/>
      </w:tblPr>
      <w:tblGrid>
        <w:gridCol w:w="2953"/>
        <w:gridCol w:w="2976"/>
        <w:gridCol w:w="2536"/>
        <w:gridCol w:w="1588"/>
      </w:tblGrid>
      <w:tr w:rsidR="00EC4F1D" w:rsidRPr="00902AC1" w:rsidTr="000F6E18">
        <w:trPr>
          <w:tblCellSpacing w:w="0" w:type="dxa"/>
        </w:trPr>
        <w:tc>
          <w:tcPr>
            <w:tcW w:w="8465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588" w:type="dxa"/>
            <w:vMerge w:val="restar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EC4F1D" w:rsidRDefault="00EC4F1D" w:rsidP="000F6E1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bookmarkStart w:id="1" w:name="_Hlk174578317"/>
            <w:bookmarkEnd w:id="1"/>
            <w:r w:rsidRPr="002F369D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margin-left:-.65pt;margin-top:4.05pt;width:66pt;height:2in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" filled="f" stroked="f">
                  <v:textbox style="mso-fit-shape-to-text:t">
                    <w:txbxContent>
                      <w:p w:rsidR="00EC4F1D" w:rsidRPr="00534A95" w:rsidRDefault="00EC4F1D" w:rsidP="00EC4F1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36"/>
                            <w:szCs w:val="36"/>
                          </w:rPr>
                        </w:pPr>
                        <w:r w:rsidRPr="00534A95">
                          <w:rPr>
                            <w:rFonts w:ascii="Times New Roman" w:eastAsia="Times New Roman" w:hAnsi="Times New Roman" w:cs="Times New Roman"/>
                            <w:sz w:val="36"/>
                            <w:szCs w:val="36"/>
                          </w:rPr>
                          <w:t>ФОТО</w:t>
                        </w:r>
                      </w:p>
                    </w:txbxContent>
                  </v:textbox>
                </v:shape>
              </w:pict>
            </w:r>
          </w:p>
          <w:p w:rsidR="00EC4F1D" w:rsidRDefault="00EC4F1D" w:rsidP="000F6E1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8465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  <w:p w:rsidR="00EC4F1D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Место рождения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Гражданство </w:t>
            </w: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  <w:p w:rsidR="00EC4F1D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Окончил (когда, что)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Повышение квалификации, переподготовка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Иностранные языки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Участие в форумах (название форума и год участия)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Награды, достижения</w:t>
            </w:r>
          </w:p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Волонтерская/общественная деятельность</w:t>
            </w:r>
          </w:p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Состоите в Политической партии, название партии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C4F1D" w:rsidRPr="00902AC1" w:rsidTr="000F6E18">
        <w:trPr>
          <w:trHeight w:val="427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Контактные данные (адрес места жительства, телефон, e-mail)</w:t>
            </w:r>
          </w:p>
        </w:tc>
      </w:tr>
      <w:tr w:rsidR="00EC4F1D" w:rsidRPr="00902AC1" w:rsidTr="000F6E18">
        <w:trPr>
          <w:trHeight w:val="452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Увлечения, хобби: 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902AC1" w:rsidRDefault="00EC4F1D" w:rsidP="000F6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Членство в общественном объединении/организации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опыт общественной деятельности и достигнутые результаты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: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Достижения за период обучения в образовательных организациях (победы в творческих,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научных, учебных, интеллектуальных и спортивных мероприятиях) или профессиональные достижения: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Сведения об адресах сайтов и (или) страниц сайтов в информационно-</w:t>
            </w:r>
          </w:p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телекоммуникационной сети Интернет:</w:t>
            </w:r>
          </w:p>
        </w:tc>
      </w:tr>
      <w:tr w:rsidR="00EC4F1D" w:rsidRPr="00902AC1" w:rsidTr="000F6E18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C4F1D" w:rsidRPr="00E93E53" w:rsidRDefault="00EC4F1D" w:rsidP="000F6E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EC4F1D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 </w:t>
      </w:r>
    </w:p>
    <w:p w:rsidR="00EC4F1D" w:rsidRDefault="00EC4F1D" w:rsidP="00EC4F1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EC4F1D" w:rsidRDefault="00EC4F1D" w:rsidP="00EC4F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Приложение 3  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СОГЛАСИЕ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на обработку персональных данных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Я, _______________________________________________________________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__,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(Ф.И.О.)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________________________________________ серия _______ № __________ выдан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(вид документа, удостоверяющего личность)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_______________________________________________________________________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_______________________________________________________________________,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(когда и кем)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проживающий(ая) по адресу: 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_________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_______________________________________________________________________</w:t>
      </w:r>
    </w:p>
    <w:p w:rsidR="00EC4F1D" w:rsidRPr="00471D27" w:rsidRDefault="00EC4F1D" w:rsidP="00EC4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настоящим даю свое согласие на обработку моих персональных данных 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подтверждаю, что, давая такое согласие, я действую своей волей и в своих интересах.</w:t>
      </w:r>
    </w:p>
    <w:p w:rsidR="00EC4F1D" w:rsidRPr="00471D27" w:rsidRDefault="00EC4F1D" w:rsidP="00EC4F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Согласие дается мною для включения меня в состав Молодежного парламента при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Собрании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и распространяется на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персональные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данные,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редставленные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законодательством и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решением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Собрания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"___" ________ 202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4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"Об утверждении Положения о Молодежном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парламенте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Собрании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".</w:t>
      </w:r>
    </w:p>
    <w:p w:rsidR="00EC4F1D" w:rsidRPr="00471D27" w:rsidRDefault="00EC4F1D" w:rsidP="00EC4F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Настоящее согласие предоставляется на совершение (из числа предусмотренных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пунктом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статьи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2006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№152-ФЗ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данных",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действий: сбор, запись, систематизация,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накопление, хранение, уточнение, извлечение, использование, передачу, обезличивание,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блокирование, удаление, уничтожение персональных данных) в отношении моих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ерсональных данных всех действий путём смешанной обработки персональных данных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использованием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средств автоматизации и без их использования, связанных с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процедурой включения меня в состав Молодежного парламента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Собрании депутатов </w:t>
      </w:r>
      <w:r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.</w:t>
      </w:r>
    </w:p>
    <w:p w:rsidR="00EC4F1D" w:rsidRPr="00471D27" w:rsidRDefault="00EC4F1D" w:rsidP="00EC4F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lastRenderedPageBreak/>
        <w:t>В случае неправомерного использования предоставленных мною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ерсональных данных настоящее согласие отзывается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путём подачи мной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письменного заявления.</w:t>
      </w:r>
    </w:p>
    <w:p w:rsidR="00EC4F1D" w:rsidRPr="00471D27" w:rsidRDefault="00EC4F1D" w:rsidP="00EC4F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Данное согласие дается на период до истечения сроков хранения соответствующей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информации или документов, содержащих указанную информацию, определяемых в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соответствии с законодательством Российской Федерации.</w:t>
      </w:r>
    </w:p>
    <w:p w:rsidR="00EC4F1D" w:rsidRPr="00471D27" w:rsidRDefault="00EC4F1D" w:rsidP="00EC4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"_____" _________________ ________________ ___________________________</w:t>
      </w:r>
    </w:p>
    <w:p w:rsidR="00EC4F1D" w:rsidRDefault="00EC4F1D" w:rsidP="00EC4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                                                       </w:t>
      </w:r>
      <w:r w:rsidRPr="00471D27">
        <w:rPr>
          <w:rFonts w:ascii="Times New Roman" w:eastAsia="Times New Roman" w:hAnsi="Times New Roman" w:cs="Times New Roman"/>
          <w:color w:val="1A1A1A"/>
          <w:kern w:val="0"/>
          <w:lang w:eastAsia="ru-RU"/>
        </w:rPr>
        <w:t>(подпись)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1A1A1A"/>
          <w:kern w:val="0"/>
          <w:lang w:eastAsia="ru-RU"/>
        </w:rPr>
        <w:t xml:space="preserve">            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</w:rPr>
        <w:t xml:space="preserve">  </w:t>
      </w:r>
      <w:r w:rsidRPr="00471D27">
        <w:rPr>
          <w:rFonts w:ascii="Times New Roman" w:eastAsia="Times New Roman" w:hAnsi="Times New Roman" w:cs="Times New Roman"/>
          <w:color w:val="1A1A1A"/>
          <w:kern w:val="0"/>
          <w:lang w:eastAsia="ru-RU"/>
        </w:rPr>
        <w:t>(расшифровка подписи)</w:t>
      </w:r>
    </w:p>
    <w:sectPr w:rsidR="00EC4F1D" w:rsidSect="00117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885" w:rsidRDefault="00FC2885" w:rsidP="00E95056">
      <w:pPr>
        <w:spacing w:after="0" w:line="240" w:lineRule="auto"/>
      </w:pPr>
      <w:r>
        <w:separator/>
      </w:r>
    </w:p>
  </w:endnote>
  <w:endnote w:type="continuationSeparator" w:id="0">
    <w:p w:rsidR="00FC2885" w:rsidRDefault="00FC2885" w:rsidP="00E9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885" w:rsidRDefault="00FC2885" w:rsidP="00E95056">
      <w:pPr>
        <w:spacing w:after="0" w:line="240" w:lineRule="auto"/>
      </w:pPr>
      <w:r>
        <w:separator/>
      </w:r>
    </w:p>
  </w:footnote>
  <w:footnote w:type="continuationSeparator" w:id="0">
    <w:p w:rsidR="00FC2885" w:rsidRDefault="00FC2885" w:rsidP="00E9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5F7"/>
    <w:multiLevelType w:val="hybridMultilevel"/>
    <w:tmpl w:val="75B06250"/>
    <w:lvl w:ilvl="0" w:tplc="4F18B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E5788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F1635D6"/>
    <w:multiLevelType w:val="hybridMultilevel"/>
    <w:tmpl w:val="FFB8C0EE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B2039"/>
    <w:multiLevelType w:val="hybridMultilevel"/>
    <w:tmpl w:val="8FB0CA3A"/>
    <w:lvl w:ilvl="0" w:tplc="30769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846B18"/>
    <w:multiLevelType w:val="hybridMultilevel"/>
    <w:tmpl w:val="0436C550"/>
    <w:lvl w:ilvl="0" w:tplc="4C4A1B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E485F"/>
    <w:multiLevelType w:val="hybridMultilevel"/>
    <w:tmpl w:val="0184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B482B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BC91832"/>
    <w:multiLevelType w:val="hybridMultilevel"/>
    <w:tmpl w:val="B1F808CA"/>
    <w:lvl w:ilvl="0" w:tplc="47A61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50F74F8"/>
    <w:multiLevelType w:val="hybridMultilevel"/>
    <w:tmpl w:val="3E2CA7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5101484"/>
    <w:multiLevelType w:val="hybridMultilevel"/>
    <w:tmpl w:val="5B9C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10E16"/>
    <w:multiLevelType w:val="hybridMultilevel"/>
    <w:tmpl w:val="25545736"/>
    <w:lvl w:ilvl="0" w:tplc="2E6C46A2">
      <w:start w:val="18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34F146C"/>
    <w:multiLevelType w:val="hybridMultilevel"/>
    <w:tmpl w:val="E23A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425A6"/>
    <w:multiLevelType w:val="hybridMultilevel"/>
    <w:tmpl w:val="18B2EC98"/>
    <w:lvl w:ilvl="0" w:tplc="8AB4AFF0">
      <w:start w:val="20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5484881"/>
    <w:multiLevelType w:val="hybridMultilevel"/>
    <w:tmpl w:val="938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80B26"/>
    <w:multiLevelType w:val="multilevel"/>
    <w:tmpl w:val="CD586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C55CED"/>
    <w:multiLevelType w:val="hybridMultilevel"/>
    <w:tmpl w:val="177EA786"/>
    <w:lvl w:ilvl="0" w:tplc="3280A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12CF1"/>
    <w:multiLevelType w:val="hybridMultilevel"/>
    <w:tmpl w:val="709CA12C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2"/>
  </w:num>
  <w:num w:numId="5">
    <w:abstractNumId w:val="8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14"/>
  </w:num>
  <w:num w:numId="12">
    <w:abstractNumId w:val="16"/>
  </w:num>
  <w:num w:numId="13">
    <w:abstractNumId w:val="11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6ED"/>
    <w:rsid w:val="000120AC"/>
    <w:rsid w:val="000E676A"/>
    <w:rsid w:val="000E7C31"/>
    <w:rsid w:val="00117F42"/>
    <w:rsid w:val="001507ED"/>
    <w:rsid w:val="001625A2"/>
    <w:rsid w:val="00170B46"/>
    <w:rsid w:val="00170ED3"/>
    <w:rsid w:val="0018084D"/>
    <w:rsid w:val="00192572"/>
    <w:rsid w:val="001A1BA5"/>
    <w:rsid w:val="001C3CC0"/>
    <w:rsid w:val="001E4FC8"/>
    <w:rsid w:val="00220FCA"/>
    <w:rsid w:val="002322A3"/>
    <w:rsid w:val="0025099F"/>
    <w:rsid w:val="00284922"/>
    <w:rsid w:val="002953F3"/>
    <w:rsid w:val="002A2A92"/>
    <w:rsid w:val="002A49CC"/>
    <w:rsid w:val="002A51C2"/>
    <w:rsid w:val="002C19BD"/>
    <w:rsid w:val="002C1D81"/>
    <w:rsid w:val="002D45F8"/>
    <w:rsid w:val="00327BB3"/>
    <w:rsid w:val="00341102"/>
    <w:rsid w:val="003C66DF"/>
    <w:rsid w:val="0045257F"/>
    <w:rsid w:val="0046211E"/>
    <w:rsid w:val="00471D27"/>
    <w:rsid w:val="004A7E42"/>
    <w:rsid w:val="004B3B3D"/>
    <w:rsid w:val="004D3C80"/>
    <w:rsid w:val="004E7185"/>
    <w:rsid w:val="004F4EDB"/>
    <w:rsid w:val="00534A95"/>
    <w:rsid w:val="005854D2"/>
    <w:rsid w:val="005A41E0"/>
    <w:rsid w:val="005D1593"/>
    <w:rsid w:val="0062312B"/>
    <w:rsid w:val="006419C5"/>
    <w:rsid w:val="00642386"/>
    <w:rsid w:val="006523F5"/>
    <w:rsid w:val="0066432A"/>
    <w:rsid w:val="006D47CC"/>
    <w:rsid w:val="006D5215"/>
    <w:rsid w:val="007518E0"/>
    <w:rsid w:val="00752101"/>
    <w:rsid w:val="00776B43"/>
    <w:rsid w:val="00782828"/>
    <w:rsid w:val="00792059"/>
    <w:rsid w:val="00792365"/>
    <w:rsid w:val="0079702E"/>
    <w:rsid w:val="007C790C"/>
    <w:rsid w:val="008079AB"/>
    <w:rsid w:val="00825EB2"/>
    <w:rsid w:val="008755A4"/>
    <w:rsid w:val="008D3E7F"/>
    <w:rsid w:val="008D50A4"/>
    <w:rsid w:val="008F54B9"/>
    <w:rsid w:val="00902AC1"/>
    <w:rsid w:val="0092788C"/>
    <w:rsid w:val="00973EE1"/>
    <w:rsid w:val="009755E1"/>
    <w:rsid w:val="009A21C5"/>
    <w:rsid w:val="009F263F"/>
    <w:rsid w:val="00A06ED9"/>
    <w:rsid w:val="00A07290"/>
    <w:rsid w:val="00B61BA4"/>
    <w:rsid w:val="00BB46ED"/>
    <w:rsid w:val="00BC7447"/>
    <w:rsid w:val="00BF6DD3"/>
    <w:rsid w:val="00CB4E06"/>
    <w:rsid w:val="00CC1C14"/>
    <w:rsid w:val="00D21F1E"/>
    <w:rsid w:val="00D431FA"/>
    <w:rsid w:val="00D6442F"/>
    <w:rsid w:val="00D85837"/>
    <w:rsid w:val="00DB3B9D"/>
    <w:rsid w:val="00DF6224"/>
    <w:rsid w:val="00E44287"/>
    <w:rsid w:val="00E4503F"/>
    <w:rsid w:val="00E578B6"/>
    <w:rsid w:val="00E83F8A"/>
    <w:rsid w:val="00E93E53"/>
    <w:rsid w:val="00E95056"/>
    <w:rsid w:val="00E97DFB"/>
    <w:rsid w:val="00EA46DF"/>
    <w:rsid w:val="00EC4F1D"/>
    <w:rsid w:val="00ED0FA2"/>
    <w:rsid w:val="00ED2EB8"/>
    <w:rsid w:val="00EF53A7"/>
    <w:rsid w:val="00F12494"/>
    <w:rsid w:val="00FB3795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9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5056"/>
  </w:style>
  <w:style w:type="paragraph" w:styleId="a8">
    <w:name w:val="footer"/>
    <w:basedOn w:val="a"/>
    <w:link w:val="a9"/>
    <w:uiPriority w:val="99"/>
    <w:semiHidden/>
    <w:unhideWhenUsed/>
    <w:rsid w:val="00E9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5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3903-3393-4BB6-816B-9876B461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2997</Words>
  <Characters>17085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3</cp:revision>
  <cp:lastPrinted>2024-09-04T13:59:00Z</cp:lastPrinted>
  <dcterms:created xsi:type="dcterms:W3CDTF">2024-09-09T06:55:00Z</dcterms:created>
  <dcterms:modified xsi:type="dcterms:W3CDTF">2024-09-11T08:12:00Z</dcterms:modified>
</cp:coreProperties>
</file>