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0E" w:rsidRDefault="008723E2">
      <w:pPr>
        <w:pStyle w:val="Heading1"/>
        <w:spacing w:before="69" w:after="13" w:line="477" w:lineRule="auto"/>
        <w:ind w:left="4058" w:hanging="2997"/>
        <w:jc w:val="left"/>
      </w:pPr>
      <w:r>
        <w:t>АДМИНИСТРАЦИЯ</w:t>
      </w:r>
      <w:r>
        <w:rPr>
          <w:spacing w:val="-11"/>
        </w:rPr>
        <w:t xml:space="preserve"> </w:t>
      </w:r>
      <w:r>
        <w:t>КУЛЕШОВСКОГО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62"/>
        </w:rPr>
        <w:t xml:space="preserve"> </w:t>
      </w:r>
      <w:r>
        <w:t>ПОСТАНОВЛЕНИЕ</w:t>
      </w: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3254"/>
        <w:gridCol w:w="3434"/>
        <w:gridCol w:w="2998"/>
      </w:tblGrid>
      <w:tr w:rsidR="0051480E">
        <w:trPr>
          <w:trHeight w:val="446"/>
        </w:trPr>
        <w:tc>
          <w:tcPr>
            <w:tcW w:w="3254" w:type="dxa"/>
          </w:tcPr>
          <w:p w:rsidR="0051480E" w:rsidRDefault="00A43E29" w:rsidP="00A43E29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13</w:t>
            </w:r>
            <w:r w:rsidR="003F3420">
              <w:rPr>
                <w:sz w:val="26"/>
              </w:rPr>
              <w:t>.12.202</w:t>
            </w:r>
            <w:r>
              <w:rPr>
                <w:sz w:val="26"/>
              </w:rPr>
              <w:t xml:space="preserve">4 </w:t>
            </w:r>
            <w:r w:rsidR="008723E2">
              <w:rPr>
                <w:sz w:val="26"/>
              </w:rPr>
              <w:t>года</w:t>
            </w:r>
          </w:p>
        </w:tc>
        <w:tc>
          <w:tcPr>
            <w:tcW w:w="3434" w:type="dxa"/>
          </w:tcPr>
          <w:p w:rsidR="0051480E" w:rsidRDefault="008723E2" w:rsidP="00A43E29">
            <w:pPr>
              <w:pStyle w:val="TableParagraph"/>
              <w:spacing w:line="292" w:lineRule="exact"/>
              <w:ind w:left="1314" w:right="12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A43E29">
              <w:rPr>
                <w:b/>
                <w:spacing w:val="-1"/>
                <w:sz w:val="26"/>
              </w:rPr>
              <w:t>322</w:t>
            </w:r>
          </w:p>
        </w:tc>
        <w:tc>
          <w:tcPr>
            <w:tcW w:w="2998" w:type="dxa"/>
          </w:tcPr>
          <w:p w:rsidR="0051480E" w:rsidRDefault="008723E2">
            <w:pPr>
              <w:pStyle w:val="TableParagraph"/>
              <w:spacing w:line="287" w:lineRule="exact"/>
              <w:ind w:left="1310"/>
              <w:rPr>
                <w:sz w:val="26"/>
              </w:rPr>
            </w:pP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Кулешовка</w:t>
            </w:r>
          </w:p>
        </w:tc>
      </w:tr>
      <w:tr w:rsidR="0051480E" w:rsidRPr="00853D53">
        <w:trPr>
          <w:trHeight w:val="1041"/>
        </w:trPr>
        <w:tc>
          <w:tcPr>
            <w:tcW w:w="6688" w:type="dxa"/>
            <w:gridSpan w:val="2"/>
          </w:tcPr>
          <w:p w:rsidR="0051480E" w:rsidRPr="00853D53" w:rsidRDefault="008723E2">
            <w:pPr>
              <w:pStyle w:val="TableParagraph"/>
              <w:spacing w:before="142"/>
              <w:ind w:left="200"/>
              <w:rPr>
                <w:b/>
                <w:sz w:val="26"/>
                <w:szCs w:val="26"/>
              </w:rPr>
            </w:pPr>
            <w:r w:rsidRPr="00853D53">
              <w:rPr>
                <w:b/>
                <w:sz w:val="26"/>
                <w:szCs w:val="26"/>
              </w:rPr>
              <w:t>О</w:t>
            </w:r>
            <w:r w:rsidRPr="00853D5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проведении</w:t>
            </w:r>
            <w:r w:rsidRPr="00853D5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капитального</w:t>
            </w:r>
            <w:r w:rsidRPr="00853D5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ремонта</w:t>
            </w:r>
            <w:r w:rsidRPr="00853D5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в</w:t>
            </w:r>
            <w:r w:rsidRPr="00853D5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202</w:t>
            </w:r>
            <w:r w:rsidR="007B50A8">
              <w:rPr>
                <w:b/>
                <w:sz w:val="26"/>
                <w:szCs w:val="26"/>
              </w:rPr>
              <w:t>5</w:t>
            </w:r>
            <w:r w:rsidRPr="00853D5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году</w:t>
            </w:r>
          </w:p>
          <w:p w:rsidR="0051480E" w:rsidRPr="00853D53" w:rsidRDefault="008723E2">
            <w:pPr>
              <w:pStyle w:val="TableParagraph"/>
              <w:spacing w:line="298" w:lineRule="exact"/>
              <w:ind w:left="200" w:right="486"/>
              <w:rPr>
                <w:b/>
                <w:sz w:val="28"/>
                <w:szCs w:val="28"/>
              </w:rPr>
            </w:pPr>
            <w:r w:rsidRPr="00853D53">
              <w:rPr>
                <w:b/>
                <w:sz w:val="26"/>
                <w:szCs w:val="26"/>
              </w:rPr>
              <w:t>на</w:t>
            </w:r>
            <w:r w:rsidRPr="00853D5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территории</w:t>
            </w:r>
            <w:r w:rsidRPr="00853D5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Кулешовского</w:t>
            </w:r>
            <w:r w:rsidRPr="00853D53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сельского</w:t>
            </w:r>
            <w:r w:rsidRPr="00853D5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поселения</w:t>
            </w:r>
            <w:r w:rsidRPr="00853D53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Азовского района Ростовской области</w:t>
            </w:r>
          </w:p>
        </w:tc>
        <w:tc>
          <w:tcPr>
            <w:tcW w:w="2998" w:type="dxa"/>
          </w:tcPr>
          <w:p w:rsidR="0051480E" w:rsidRPr="00853D53" w:rsidRDefault="0051480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1480E" w:rsidRPr="00853D53" w:rsidRDefault="0051480E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51480E" w:rsidRPr="00853D53" w:rsidRDefault="008723E2" w:rsidP="00D52F98">
      <w:pPr>
        <w:pStyle w:val="a5"/>
        <w:spacing w:before="0" w:beforeAutospacing="0" w:after="0" w:afterAutospacing="0" w:line="288" w:lineRule="atLeast"/>
        <w:ind w:left="142" w:right="147" w:firstLine="720"/>
        <w:jc w:val="both"/>
      </w:pPr>
      <w:proofErr w:type="gramStart"/>
      <w:r w:rsidRPr="00416180">
        <w:t>В</w:t>
      </w:r>
      <w:r w:rsidRPr="00416180">
        <w:rPr>
          <w:spacing w:val="1"/>
        </w:rPr>
        <w:t xml:space="preserve"> </w:t>
      </w:r>
      <w:r w:rsidRPr="00416180">
        <w:t>соответствии</w:t>
      </w:r>
      <w:r w:rsidRPr="00416180">
        <w:rPr>
          <w:spacing w:val="1"/>
        </w:rPr>
        <w:t xml:space="preserve"> </w:t>
      </w:r>
      <w:r w:rsidRPr="00416180">
        <w:t>с</w:t>
      </w:r>
      <w:r w:rsidRPr="00416180">
        <w:rPr>
          <w:spacing w:val="1"/>
        </w:rPr>
        <w:t xml:space="preserve"> </w:t>
      </w:r>
      <w:r w:rsidRPr="00416180">
        <w:t>частью</w:t>
      </w:r>
      <w:r w:rsidRPr="00416180">
        <w:rPr>
          <w:spacing w:val="1"/>
        </w:rPr>
        <w:t xml:space="preserve"> </w:t>
      </w:r>
      <w:r w:rsidRPr="00416180">
        <w:t>6</w:t>
      </w:r>
      <w:r w:rsidRPr="00416180">
        <w:rPr>
          <w:spacing w:val="1"/>
        </w:rPr>
        <w:t xml:space="preserve"> </w:t>
      </w:r>
      <w:r w:rsidRPr="00416180">
        <w:t>статьи</w:t>
      </w:r>
      <w:r w:rsidRPr="00416180">
        <w:rPr>
          <w:spacing w:val="1"/>
        </w:rPr>
        <w:t xml:space="preserve"> </w:t>
      </w:r>
      <w:r w:rsidRPr="00416180">
        <w:t>189</w:t>
      </w:r>
      <w:r w:rsidRPr="00416180">
        <w:rPr>
          <w:spacing w:val="1"/>
        </w:rPr>
        <w:t xml:space="preserve"> </w:t>
      </w:r>
      <w:r w:rsidRPr="00416180">
        <w:t>Жилищного</w:t>
      </w:r>
      <w:r w:rsidRPr="00416180">
        <w:rPr>
          <w:spacing w:val="1"/>
        </w:rPr>
        <w:t xml:space="preserve"> </w:t>
      </w:r>
      <w:r w:rsidRPr="00416180">
        <w:t>кодекса</w:t>
      </w:r>
      <w:r w:rsidRPr="00416180">
        <w:rPr>
          <w:spacing w:val="1"/>
        </w:rPr>
        <w:t xml:space="preserve"> </w:t>
      </w:r>
      <w:r w:rsidRPr="00416180">
        <w:t>Российской</w:t>
      </w:r>
      <w:r w:rsidRPr="00416180">
        <w:rPr>
          <w:spacing w:val="1"/>
        </w:rPr>
        <w:t xml:space="preserve"> </w:t>
      </w:r>
      <w:r w:rsidRPr="00416180">
        <w:t>Федерации,</w:t>
      </w:r>
      <w:r w:rsidRPr="00416180">
        <w:rPr>
          <w:spacing w:val="-1"/>
        </w:rPr>
        <w:t xml:space="preserve"> </w:t>
      </w:r>
      <w:r w:rsidR="00853D53" w:rsidRPr="00416180">
        <w:rPr>
          <w:spacing w:val="-1"/>
        </w:rPr>
        <w:t xml:space="preserve"> </w:t>
      </w:r>
      <w:r w:rsidRPr="00416180">
        <w:t>Постановлением</w:t>
      </w:r>
      <w:r w:rsidRPr="00416180">
        <w:rPr>
          <w:spacing w:val="-4"/>
        </w:rPr>
        <w:t xml:space="preserve"> </w:t>
      </w:r>
      <w:r w:rsidR="00D52F98" w:rsidRPr="00416180">
        <w:t>Правительства Ростовской области от 26.12.2013 N 803 "Об утверждении Региональной программы по проведению капитального ремонта общего имущества                                         в многоквартирных домах на территории Ростовской области на 2014 - 2049 годы", Постановлением Правительства РО от 22.12.2023 N 947 "Об утверждении краткосрочного плана реализации Региональной программы по проведению капитального ремонта общего имущества</w:t>
      </w:r>
      <w:proofErr w:type="gramEnd"/>
      <w:r w:rsidR="00D52F98" w:rsidRPr="00416180">
        <w:t xml:space="preserve"> в многоквартирных домах на территории Ростовской области на 2014 - 2049 годы на 2024 год и плановый период 2025 и 2026 годов"</w:t>
      </w:r>
      <w:r w:rsidRPr="00416180">
        <w:t>, Уставом муниципального образования «</w:t>
      </w:r>
      <w:proofErr w:type="spellStart"/>
      <w:r w:rsidRPr="00416180">
        <w:t>Кулешовское</w:t>
      </w:r>
      <w:proofErr w:type="spellEnd"/>
      <w:r w:rsidRPr="00416180">
        <w:t xml:space="preserve"> сельское</w:t>
      </w:r>
      <w:r w:rsidRPr="00416180">
        <w:rPr>
          <w:spacing w:val="1"/>
        </w:rPr>
        <w:t xml:space="preserve"> </w:t>
      </w:r>
      <w:r w:rsidRPr="00416180">
        <w:t>поселение»,</w:t>
      </w:r>
      <w:r w:rsidRPr="00416180">
        <w:rPr>
          <w:spacing w:val="1"/>
        </w:rPr>
        <w:t xml:space="preserve"> </w:t>
      </w:r>
      <w:r w:rsidRPr="00416180">
        <w:t>Администрация</w:t>
      </w:r>
      <w:r w:rsidRPr="00416180">
        <w:rPr>
          <w:spacing w:val="1"/>
        </w:rPr>
        <w:t xml:space="preserve"> </w:t>
      </w:r>
      <w:r w:rsidRPr="00416180">
        <w:t>Кулешовского</w:t>
      </w:r>
      <w:r w:rsidRPr="00416180">
        <w:rPr>
          <w:spacing w:val="1"/>
        </w:rPr>
        <w:t xml:space="preserve"> </w:t>
      </w:r>
      <w:r w:rsidRPr="00416180">
        <w:t>сельского</w:t>
      </w:r>
      <w:r w:rsidRPr="00416180">
        <w:rPr>
          <w:spacing w:val="1"/>
        </w:rPr>
        <w:t xml:space="preserve"> </w:t>
      </w:r>
      <w:r w:rsidRPr="00416180">
        <w:t>поселения</w:t>
      </w:r>
      <w:r w:rsidRPr="00416180">
        <w:rPr>
          <w:spacing w:val="1"/>
        </w:rPr>
        <w:t xml:space="preserve"> </w:t>
      </w:r>
      <w:r w:rsidRPr="00416180">
        <w:t>Азовского</w:t>
      </w:r>
      <w:r w:rsidRPr="00416180">
        <w:rPr>
          <w:spacing w:val="1"/>
        </w:rPr>
        <w:t xml:space="preserve"> </w:t>
      </w:r>
      <w:r w:rsidRPr="00416180">
        <w:t>района</w:t>
      </w:r>
      <w:r w:rsidRPr="00416180">
        <w:rPr>
          <w:spacing w:val="1"/>
        </w:rPr>
        <w:t xml:space="preserve"> </w:t>
      </w:r>
      <w:r w:rsidRPr="00416180">
        <w:t>Ростовской</w:t>
      </w:r>
      <w:r w:rsidRPr="00416180">
        <w:rPr>
          <w:spacing w:val="1"/>
        </w:rPr>
        <w:t xml:space="preserve"> </w:t>
      </w:r>
      <w:r w:rsidR="00853D53" w:rsidRPr="00416180">
        <w:t>области</w:t>
      </w:r>
    </w:p>
    <w:p w:rsidR="0051480E" w:rsidRDefault="008723E2">
      <w:pPr>
        <w:pStyle w:val="Heading1"/>
        <w:spacing w:line="240" w:lineRule="auto"/>
        <w:ind w:left="4164" w:right="3519"/>
        <w:jc w:val="center"/>
      </w:pPr>
      <w:r>
        <w:t>ПОСТАНОВЛЯЕТ:</w:t>
      </w:r>
    </w:p>
    <w:p w:rsidR="0051480E" w:rsidRDefault="0051480E">
      <w:pPr>
        <w:pStyle w:val="a3"/>
        <w:spacing w:before="8"/>
        <w:ind w:left="0"/>
        <w:jc w:val="left"/>
        <w:rPr>
          <w:b/>
          <w:sz w:val="25"/>
        </w:rPr>
      </w:pPr>
    </w:p>
    <w:p w:rsidR="0051480E" w:rsidRDefault="008723E2">
      <w:pPr>
        <w:pStyle w:val="a4"/>
        <w:numPr>
          <w:ilvl w:val="0"/>
          <w:numId w:val="1"/>
        </w:numPr>
        <w:tabs>
          <w:tab w:val="left" w:pos="1188"/>
        </w:tabs>
        <w:ind w:right="104" w:firstLine="566"/>
        <w:rPr>
          <w:sz w:val="26"/>
        </w:rPr>
      </w:pPr>
      <w:proofErr w:type="gramStart"/>
      <w:r>
        <w:rPr>
          <w:sz w:val="26"/>
        </w:rPr>
        <w:t xml:space="preserve">Провести капитальный ремонт </w:t>
      </w:r>
      <w:proofErr w:type="spellStart"/>
      <w:r>
        <w:rPr>
          <w:sz w:val="26"/>
        </w:rPr>
        <w:t>общедомового</w:t>
      </w:r>
      <w:proofErr w:type="spellEnd"/>
      <w:r>
        <w:rPr>
          <w:sz w:val="26"/>
        </w:rPr>
        <w:t xml:space="preserve"> имущества в многоквартирных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домах,</w:t>
      </w:r>
      <w:r>
        <w:rPr>
          <w:spacing w:val="1"/>
          <w:sz w:val="26"/>
        </w:rPr>
        <w:t xml:space="preserve"> </w:t>
      </w:r>
      <w:r w:rsidR="00853D53">
        <w:rPr>
          <w:spacing w:val="1"/>
          <w:sz w:val="26"/>
        </w:rPr>
        <w:t xml:space="preserve">указанных в Приложении 1 к настоящему Постановлению,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Кулешовского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имущества в многоквартирных домах на территории Ростовской области на</w:t>
      </w:r>
      <w:r>
        <w:rPr>
          <w:spacing w:val="1"/>
          <w:sz w:val="26"/>
        </w:rPr>
        <w:t xml:space="preserve"> </w:t>
      </w:r>
      <w:r w:rsidR="00D52F98">
        <w:rPr>
          <w:sz w:val="26"/>
        </w:rPr>
        <w:t>2014</w:t>
      </w:r>
      <w:r w:rsidR="00853D53">
        <w:rPr>
          <w:sz w:val="26"/>
        </w:rPr>
        <w:t>-2049 годы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утвержденной </w:t>
      </w:r>
      <w:r w:rsidR="00853D53">
        <w:rPr>
          <w:sz w:val="26"/>
        </w:rPr>
        <w:t xml:space="preserve"> </w:t>
      </w:r>
      <w:r>
        <w:rPr>
          <w:sz w:val="26"/>
        </w:rPr>
        <w:t>Постановлением</w:t>
      </w:r>
      <w:r w:rsidR="00853D53">
        <w:rPr>
          <w:sz w:val="26"/>
        </w:rPr>
        <w:t xml:space="preserve"> </w:t>
      </w:r>
      <w:r>
        <w:rPr>
          <w:sz w:val="26"/>
        </w:rPr>
        <w:t xml:space="preserve"> Правительства </w:t>
      </w:r>
      <w:r w:rsidR="00853D53">
        <w:rPr>
          <w:sz w:val="26"/>
        </w:rPr>
        <w:t xml:space="preserve"> </w:t>
      </w:r>
      <w:r>
        <w:rPr>
          <w:sz w:val="26"/>
        </w:rPr>
        <w:t xml:space="preserve">Ростовской </w:t>
      </w:r>
      <w:r w:rsidR="00853D53">
        <w:rPr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 w:rsidR="00853D53">
        <w:rPr>
          <w:spacing w:val="1"/>
          <w:sz w:val="26"/>
        </w:rPr>
        <w:t xml:space="preserve"> </w:t>
      </w:r>
      <w:r w:rsidR="00E6128E">
        <w:rPr>
          <w:sz w:val="26"/>
        </w:rPr>
        <w:t>от</w:t>
      </w:r>
      <w:r w:rsidR="00853D53">
        <w:rPr>
          <w:sz w:val="26"/>
        </w:rPr>
        <w:t xml:space="preserve"> </w:t>
      </w:r>
      <w:r w:rsidR="00E6128E">
        <w:rPr>
          <w:sz w:val="26"/>
        </w:rPr>
        <w:t xml:space="preserve"> 26.12.2013 </w:t>
      </w:r>
      <w:r w:rsidR="00853D53">
        <w:rPr>
          <w:sz w:val="26"/>
        </w:rPr>
        <w:t xml:space="preserve"> № 803, </w:t>
      </w:r>
      <w:r>
        <w:rPr>
          <w:sz w:val="26"/>
        </w:rPr>
        <w:t>Краткосрочным планом реализации Региональной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проведению капитального ремонта общего</w:t>
      </w:r>
      <w:proofErr w:type="gramEnd"/>
      <w:r>
        <w:rPr>
          <w:sz w:val="26"/>
        </w:rPr>
        <w:t xml:space="preserve"> имущества в многоквартирных домах 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2014-2049 годы на</w:t>
      </w:r>
      <w:r>
        <w:rPr>
          <w:spacing w:val="1"/>
          <w:sz w:val="26"/>
        </w:rPr>
        <w:t xml:space="preserve"> </w:t>
      </w:r>
      <w:r w:rsidR="003F3420">
        <w:rPr>
          <w:sz w:val="26"/>
        </w:rPr>
        <w:t>2024</w:t>
      </w:r>
      <w:r>
        <w:rPr>
          <w:sz w:val="26"/>
        </w:rPr>
        <w:t xml:space="preserve"> год 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плановый</w:t>
      </w:r>
      <w:r>
        <w:rPr>
          <w:spacing w:val="65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202</w:t>
      </w:r>
      <w:r w:rsidR="000A3A44"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202</w:t>
      </w:r>
      <w:r w:rsidR="000A3A44">
        <w:rPr>
          <w:sz w:val="26"/>
        </w:rPr>
        <w:t>6</w:t>
      </w:r>
      <w:r>
        <w:rPr>
          <w:spacing w:val="1"/>
          <w:sz w:val="26"/>
        </w:rPr>
        <w:t xml:space="preserve"> </w:t>
      </w:r>
      <w:r w:rsidR="00853D53">
        <w:rPr>
          <w:sz w:val="26"/>
        </w:rPr>
        <w:t>годов</w:t>
      </w:r>
      <w:r>
        <w:rPr>
          <w:sz w:val="26"/>
        </w:rPr>
        <w:t>,</w:t>
      </w:r>
      <w:r w:rsidR="000A3A44"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65"/>
          <w:sz w:val="26"/>
        </w:rPr>
        <w:t xml:space="preserve"> </w:t>
      </w:r>
      <w:r>
        <w:rPr>
          <w:sz w:val="26"/>
        </w:rPr>
        <w:t>Ростовской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 w:rsidR="000A3A44">
        <w:rPr>
          <w:spacing w:val="1"/>
          <w:sz w:val="26"/>
        </w:rPr>
        <w:t>от 22.12.2023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 w:rsidR="000A3A44">
        <w:rPr>
          <w:spacing w:val="3"/>
          <w:sz w:val="26"/>
        </w:rPr>
        <w:t>947</w:t>
      </w:r>
      <w:r w:rsidR="00E6128E">
        <w:rPr>
          <w:sz w:val="26"/>
        </w:rPr>
        <w:t>.</w:t>
      </w:r>
    </w:p>
    <w:p w:rsidR="0051480E" w:rsidRPr="00853D53" w:rsidRDefault="008723E2" w:rsidP="00853D53">
      <w:pPr>
        <w:pStyle w:val="a4"/>
        <w:numPr>
          <w:ilvl w:val="0"/>
          <w:numId w:val="1"/>
        </w:numPr>
        <w:tabs>
          <w:tab w:val="left" w:pos="1188"/>
        </w:tabs>
        <w:spacing w:before="1" w:line="298" w:lineRule="exact"/>
        <w:ind w:firstLine="566"/>
        <w:rPr>
          <w:sz w:val="26"/>
          <w:szCs w:val="26"/>
        </w:rPr>
      </w:pPr>
      <w:r>
        <w:rPr>
          <w:sz w:val="26"/>
        </w:rPr>
        <w:t>Определить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источник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финансирования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капитального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ремонта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многоквартирных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домов,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 w:rsidRPr="00853D53">
        <w:rPr>
          <w:spacing w:val="1"/>
          <w:sz w:val="26"/>
        </w:rPr>
        <w:t xml:space="preserve"> </w:t>
      </w:r>
      <w:r w:rsidR="00853D53" w:rsidRPr="00853D53">
        <w:rPr>
          <w:spacing w:val="1"/>
          <w:sz w:val="26"/>
        </w:rPr>
        <w:t xml:space="preserve">по адресам: </w:t>
      </w:r>
      <w:r w:rsidR="000A3A44">
        <w:rPr>
          <w:spacing w:val="1"/>
          <w:sz w:val="26"/>
        </w:rPr>
        <w:t>ул. Кольцевая 1</w:t>
      </w:r>
      <w:r w:rsidR="003F3420">
        <w:rPr>
          <w:spacing w:val="1"/>
          <w:sz w:val="26"/>
        </w:rPr>
        <w:t>, ул. Кольцевая д. 6, ул. Кольцевая 9</w:t>
      </w:r>
      <w:r w:rsidR="000A3A44">
        <w:rPr>
          <w:spacing w:val="1"/>
          <w:sz w:val="26"/>
        </w:rPr>
        <w:t xml:space="preserve"> п. Тимирязевский и</w:t>
      </w:r>
      <w:r w:rsidR="003F3420">
        <w:rPr>
          <w:spacing w:val="1"/>
          <w:sz w:val="26"/>
        </w:rPr>
        <w:t xml:space="preserve"> ул. Пролетарская д.</w:t>
      </w:r>
      <w:r w:rsidR="000A3A44">
        <w:rPr>
          <w:spacing w:val="1"/>
          <w:sz w:val="26"/>
        </w:rPr>
        <w:t>27</w:t>
      </w:r>
      <w:r w:rsidR="00853D53" w:rsidRPr="00853D53">
        <w:rPr>
          <w:spacing w:val="1"/>
          <w:sz w:val="26"/>
        </w:rPr>
        <w:t xml:space="preserve"> </w:t>
      </w:r>
      <w:r w:rsidR="000A3A44">
        <w:rPr>
          <w:spacing w:val="1"/>
          <w:sz w:val="26"/>
        </w:rPr>
        <w:t xml:space="preserve">с. Кулешовка </w:t>
      </w:r>
      <w:r w:rsidR="00853D53" w:rsidRPr="00853D53">
        <w:rPr>
          <w:spacing w:val="1"/>
          <w:sz w:val="26"/>
        </w:rPr>
        <w:t>Азовского района Ростовской области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–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за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счет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 w:rsidRPr="00853D53">
        <w:rPr>
          <w:spacing w:val="1"/>
          <w:sz w:val="26"/>
        </w:rPr>
        <w:t xml:space="preserve"> </w:t>
      </w:r>
      <w:r w:rsidR="000A3A44">
        <w:rPr>
          <w:spacing w:val="1"/>
          <w:sz w:val="26"/>
        </w:rPr>
        <w:t xml:space="preserve">указанных </w:t>
      </w:r>
      <w:r>
        <w:rPr>
          <w:sz w:val="26"/>
        </w:rPr>
        <w:t>многоквартирных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домов,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формирующих</w:t>
      </w:r>
      <w:r w:rsidRPr="00853D53">
        <w:rPr>
          <w:spacing w:val="56"/>
          <w:sz w:val="26"/>
        </w:rPr>
        <w:t xml:space="preserve"> </w:t>
      </w:r>
      <w:r>
        <w:rPr>
          <w:sz w:val="26"/>
        </w:rPr>
        <w:t>фонд</w:t>
      </w:r>
      <w:r w:rsidRPr="00853D53">
        <w:rPr>
          <w:spacing w:val="54"/>
          <w:sz w:val="26"/>
        </w:rPr>
        <w:t xml:space="preserve"> </w:t>
      </w:r>
      <w:r>
        <w:rPr>
          <w:sz w:val="26"/>
        </w:rPr>
        <w:t>капитального</w:t>
      </w:r>
      <w:r w:rsidRPr="00853D53">
        <w:rPr>
          <w:spacing w:val="56"/>
          <w:sz w:val="26"/>
        </w:rPr>
        <w:t xml:space="preserve"> </w:t>
      </w:r>
      <w:r>
        <w:rPr>
          <w:sz w:val="26"/>
        </w:rPr>
        <w:t>ремонта</w:t>
      </w:r>
      <w:r w:rsidRPr="00853D53">
        <w:rPr>
          <w:spacing w:val="56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 w:rsidRPr="00853D53">
        <w:rPr>
          <w:spacing w:val="57"/>
          <w:sz w:val="26"/>
        </w:rPr>
        <w:t xml:space="preserve"> </w:t>
      </w:r>
      <w:proofErr w:type="gramStart"/>
      <w:r>
        <w:rPr>
          <w:sz w:val="26"/>
        </w:rPr>
        <w:t>счете</w:t>
      </w:r>
      <w:proofErr w:type="gramEnd"/>
      <w:r w:rsidRPr="00853D53">
        <w:rPr>
          <w:spacing w:val="56"/>
          <w:sz w:val="26"/>
        </w:rPr>
        <w:t xml:space="preserve"> </w:t>
      </w:r>
      <w:r>
        <w:rPr>
          <w:sz w:val="26"/>
        </w:rPr>
        <w:t>регионального</w:t>
      </w:r>
      <w:r w:rsidRPr="00853D53">
        <w:rPr>
          <w:spacing w:val="56"/>
          <w:sz w:val="26"/>
        </w:rPr>
        <w:t xml:space="preserve"> </w:t>
      </w:r>
      <w:r>
        <w:rPr>
          <w:sz w:val="26"/>
        </w:rPr>
        <w:t>оператора</w:t>
      </w:r>
      <w:r w:rsidR="00853D53">
        <w:rPr>
          <w:sz w:val="26"/>
        </w:rPr>
        <w:t xml:space="preserve"> – </w:t>
      </w:r>
      <w:r>
        <w:rPr>
          <w:sz w:val="26"/>
        </w:rPr>
        <w:t>НКО</w:t>
      </w:r>
      <w:r w:rsidR="00853D53">
        <w:rPr>
          <w:sz w:val="26"/>
        </w:rPr>
        <w:t xml:space="preserve"> </w:t>
      </w:r>
      <w:r w:rsidRPr="00853D53">
        <w:rPr>
          <w:sz w:val="26"/>
          <w:szCs w:val="26"/>
        </w:rPr>
        <w:t>«Фонд</w:t>
      </w:r>
      <w:r w:rsidRPr="00853D53">
        <w:rPr>
          <w:spacing w:val="-4"/>
          <w:sz w:val="26"/>
          <w:szCs w:val="26"/>
        </w:rPr>
        <w:t xml:space="preserve"> </w:t>
      </w:r>
      <w:r w:rsidRPr="00853D53">
        <w:rPr>
          <w:sz w:val="26"/>
          <w:szCs w:val="26"/>
        </w:rPr>
        <w:t>капитального</w:t>
      </w:r>
      <w:r w:rsidRPr="00853D53">
        <w:rPr>
          <w:spacing w:val="-2"/>
          <w:sz w:val="26"/>
          <w:szCs w:val="26"/>
        </w:rPr>
        <w:t xml:space="preserve"> </w:t>
      </w:r>
      <w:r w:rsidRPr="00853D53">
        <w:rPr>
          <w:sz w:val="26"/>
          <w:szCs w:val="26"/>
        </w:rPr>
        <w:t>ремонта».</w:t>
      </w:r>
    </w:p>
    <w:p w:rsidR="0051480E" w:rsidRDefault="008723E2">
      <w:pPr>
        <w:pStyle w:val="a4"/>
        <w:numPr>
          <w:ilvl w:val="0"/>
          <w:numId w:val="1"/>
        </w:numPr>
        <w:tabs>
          <w:tab w:val="left" w:pos="1188"/>
        </w:tabs>
        <w:ind w:right="110" w:firstLine="566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ремонту,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ремонта,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источники финансирования капитального ремонта согласно Приложению </w:t>
      </w:r>
      <w:r>
        <w:rPr>
          <w:spacing w:val="1"/>
          <w:sz w:val="26"/>
        </w:rPr>
        <w:t xml:space="preserve"> </w:t>
      </w:r>
      <w:r>
        <w:rPr>
          <w:sz w:val="26"/>
        </w:rPr>
        <w:t>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Постановлению.</w:t>
      </w:r>
    </w:p>
    <w:p w:rsidR="0051480E" w:rsidRDefault="008723E2">
      <w:pPr>
        <w:pStyle w:val="a4"/>
        <w:numPr>
          <w:ilvl w:val="0"/>
          <w:numId w:val="1"/>
        </w:numPr>
        <w:tabs>
          <w:tab w:val="left" w:pos="1188"/>
        </w:tabs>
        <w:ind w:right="114" w:firstLine="566"/>
        <w:rPr>
          <w:sz w:val="26"/>
        </w:rPr>
      </w:pP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 размещению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сайте Администрации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Кулешовского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поселения.</w:t>
      </w:r>
    </w:p>
    <w:p w:rsidR="0051480E" w:rsidRDefault="0051480E">
      <w:pPr>
        <w:pStyle w:val="a3"/>
        <w:spacing w:before="4"/>
        <w:ind w:left="0"/>
        <w:jc w:val="left"/>
      </w:pPr>
    </w:p>
    <w:p w:rsidR="00275657" w:rsidRDefault="00275657">
      <w:pPr>
        <w:pStyle w:val="Heading1"/>
        <w:spacing w:before="1"/>
      </w:pPr>
    </w:p>
    <w:p w:rsidR="0051480E" w:rsidRDefault="008723E2">
      <w:pPr>
        <w:pStyle w:val="Heading1"/>
        <w:spacing w:before="1"/>
      </w:pPr>
      <w:r>
        <w:t>Глава</w:t>
      </w:r>
      <w:r>
        <w:rPr>
          <w:spacing w:val="-5"/>
        </w:rPr>
        <w:t xml:space="preserve"> </w:t>
      </w:r>
      <w:r>
        <w:t>Администрации</w:t>
      </w:r>
    </w:p>
    <w:p w:rsidR="0051480E" w:rsidRDefault="008723E2">
      <w:pPr>
        <w:tabs>
          <w:tab w:val="left" w:pos="7804"/>
        </w:tabs>
        <w:spacing w:line="299" w:lineRule="exact"/>
        <w:ind w:left="193"/>
        <w:jc w:val="both"/>
        <w:rPr>
          <w:b/>
          <w:sz w:val="26"/>
        </w:rPr>
      </w:pPr>
      <w:r>
        <w:rPr>
          <w:b/>
          <w:sz w:val="26"/>
        </w:rPr>
        <w:t>Кулешовского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сельского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поселения</w:t>
      </w:r>
      <w:r>
        <w:rPr>
          <w:b/>
          <w:sz w:val="26"/>
        </w:rPr>
        <w:tab/>
      </w:r>
      <w:r w:rsidR="007B50A8">
        <w:rPr>
          <w:b/>
          <w:sz w:val="26"/>
        </w:rPr>
        <w:t xml:space="preserve">А.А. </w:t>
      </w:r>
      <w:proofErr w:type="spellStart"/>
      <w:r w:rsidR="007B50A8">
        <w:rPr>
          <w:b/>
          <w:sz w:val="26"/>
        </w:rPr>
        <w:t>Трофименко</w:t>
      </w:r>
      <w:proofErr w:type="spellEnd"/>
    </w:p>
    <w:p w:rsidR="0051480E" w:rsidRDefault="0051480E">
      <w:pPr>
        <w:spacing w:line="299" w:lineRule="exact"/>
        <w:jc w:val="both"/>
        <w:rPr>
          <w:sz w:val="26"/>
        </w:rPr>
        <w:sectPr w:rsidR="0051480E">
          <w:type w:val="continuous"/>
          <w:pgSz w:w="11910" w:h="16840"/>
          <w:pgMar w:top="620" w:right="900" w:bottom="280" w:left="940" w:header="720" w:footer="720" w:gutter="0"/>
          <w:cols w:space="720"/>
        </w:sectPr>
      </w:pPr>
    </w:p>
    <w:p w:rsidR="0051480E" w:rsidRDefault="008723E2">
      <w:pPr>
        <w:spacing w:before="61"/>
        <w:ind w:left="10532" w:right="853" w:firstLine="2218"/>
        <w:jc w:val="both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 w:rsidR="00C5697D">
        <w:rPr>
          <w:sz w:val="28"/>
        </w:rPr>
        <w:t xml:space="preserve"> </w:t>
      </w:r>
      <w:r w:rsidR="007B50A8">
        <w:rPr>
          <w:sz w:val="28"/>
        </w:rPr>
        <w:t xml:space="preserve">                         </w:t>
      </w:r>
      <w:r w:rsidR="00C5697D">
        <w:rPr>
          <w:sz w:val="28"/>
        </w:rPr>
        <w:t xml:space="preserve">к Постановлению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Кулешовского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поселения</w:t>
      </w:r>
    </w:p>
    <w:p w:rsidR="0051480E" w:rsidRDefault="003F3420" w:rsidP="003F3420">
      <w:pPr>
        <w:spacing w:line="321" w:lineRule="exact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</w:t>
      </w:r>
      <w:r w:rsidR="00C5697D">
        <w:rPr>
          <w:sz w:val="28"/>
        </w:rPr>
        <w:t xml:space="preserve"> </w:t>
      </w:r>
      <w:r w:rsidR="008723E2">
        <w:rPr>
          <w:sz w:val="28"/>
        </w:rPr>
        <w:t>от</w:t>
      </w:r>
      <w:r w:rsidR="008723E2">
        <w:rPr>
          <w:spacing w:val="-3"/>
          <w:sz w:val="28"/>
        </w:rPr>
        <w:t xml:space="preserve"> </w:t>
      </w:r>
      <w:r w:rsidR="007B50A8">
        <w:rPr>
          <w:spacing w:val="-3"/>
          <w:sz w:val="28"/>
        </w:rPr>
        <w:t>13</w:t>
      </w:r>
      <w:r>
        <w:rPr>
          <w:sz w:val="28"/>
        </w:rPr>
        <w:t>.12</w:t>
      </w:r>
      <w:r w:rsidR="008723E2">
        <w:rPr>
          <w:sz w:val="28"/>
        </w:rPr>
        <w:t>.202</w:t>
      </w:r>
      <w:r w:rsidR="007B50A8">
        <w:rPr>
          <w:sz w:val="28"/>
        </w:rPr>
        <w:t>4</w:t>
      </w:r>
      <w:r w:rsidR="008723E2">
        <w:rPr>
          <w:spacing w:val="2"/>
          <w:sz w:val="28"/>
        </w:rPr>
        <w:t xml:space="preserve"> </w:t>
      </w:r>
      <w:r w:rsidR="008723E2">
        <w:rPr>
          <w:sz w:val="28"/>
        </w:rPr>
        <w:t>№</w:t>
      </w:r>
      <w:r w:rsidR="008723E2">
        <w:rPr>
          <w:spacing w:val="-3"/>
          <w:sz w:val="28"/>
        </w:rPr>
        <w:t xml:space="preserve"> </w:t>
      </w:r>
      <w:r w:rsidR="007B50A8">
        <w:rPr>
          <w:spacing w:val="-3"/>
          <w:sz w:val="28"/>
        </w:rPr>
        <w:t>322</w:t>
      </w:r>
    </w:p>
    <w:p w:rsidR="0051480E" w:rsidRDefault="0051480E">
      <w:pPr>
        <w:pStyle w:val="a3"/>
        <w:spacing w:before="4"/>
        <w:ind w:left="0"/>
        <w:jc w:val="left"/>
        <w:rPr>
          <w:sz w:val="28"/>
        </w:rPr>
      </w:pPr>
    </w:p>
    <w:p w:rsidR="0051480E" w:rsidRDefault="008723E2">
      <w:pPr>
        <w:ind w:left="1193" w:firstLine="57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многоквартирных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домов,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Кулешовского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включенных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Региональную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ремонта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имущества</w:t>
      </w:r>
    </w:p>
    <w:p w:rsidR="0051480E" w:rsidRDefault="008723E2">
      <w:pPr>
        <w:spacing w:line="322" w:lineRule="exact"/>
        <w:ind w:left="164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многоквартирных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домах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Ростовской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C5697D">
        <w:rPr>
          <w:b/>
          <w:sz w:val="28"/>
        </w:rPr>
        <w:t>2015</w:t>
      </w:r>
      <w:r>
        <w:rPr>
          <w:b/>
          <w:sz w:val="28"/>
        </w:rPr>
        <w:t>-2049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7B50A8">
        <w:rPr>
          <w:b/>
          <w:spacing w:val="-1"/>
          <w:sz w:val="28"/>
        </w:rPr>
        <w:t xml:space="preserve">5 </w:t>
      </w:r>
      <w:r>
        <w:rPr>
          <w:b/>
          <w:sz w:val="28"/>
        </w:rPr>
        <w:t>год</w:t>
      </w:r>
      <w:r w:rsidR="00361FCA">
        <w:rPr>
          <w:b/>
          <w:sz w:val="28"/>
        </w:rPr>
        <w:t>.</w:t>
      </w:r>
    </w:p>
    <w:p w:rsidR="0051480E" w:rsidRDefault="0051480E">
      <w:pPr>
        <w:pStyle w:val="a3"/>
        <w:ind w:left="0"/>
        <w:jc w:val="left"/>
        <w:rPr>
          <w:b/>
          <w:sz w:val="20"/>
        </w:rPr>
      </w:pPr>
    </w:p>
    <w:p w:rsidR="0051480E" w:rsidRDefault="0051480E">
      <w:pPr>
        <w:pStyle w:val="a3"/>
        <w:ind w:left="0"/>
        <w:jc w:val="left"/>
        <w:rPr>
          <w:b/>
          <w:sz w:val="20"/>
        </w:rPr>
      </w:pPr>
    </w:p>
    <w:p w:rsidR="0051480E" w:rsidRDefault="0051480E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2602"/>
        <w:gridCol w:w="2113"/>
        <w:gridCol w:w="1398"/>
        <w:gridCol w:w="2046"/>
        <w:gridCol w:w="2647"/>
        <w:gridCol w:w="3161"/>
      </w:tblGrid>
      <w:tr w:rsidR="0051480E">
        <w:trPr>
          <w:trHeight w:val="1608"/>
        </w:trPr>
        <w:tc>
          <w:tcPr>
            <w:tcW w:w="1460" w:type="dxa"/>
          </w:tcPr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8723E2">
            <w:pPr>
              <w:pStyle w:val="TableParagraph"/>
              <w:spacing w:before="181"/>
              <w:ind w:left="47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602" w:type="dxa"/>
          </w:tcPr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8723E2">
            <w:pPr>
              <w:pStyle w:val="TableParagraph"/>
              <w:spacing w:before="181"/>
              <w:ind w:left="786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МКД</w:t>
            </w:r>
          </w:p>
        </w:tc>
        <w:tc>
          <w:tcPr>
            <w:tcW w:w="2113" w:type="dxa"/>
          </w:tcPr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51480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1480E" w:rsidRDefault="008723E2">
            <w:pPr>
              <w:pStyle w:val="TableParagraph"/>
              <w:ind w:left="426" w:right="412"/>
              <w:jc w:val="center"/>
              <w:rPr>
                <w:sz w:val="20"/>
              </w:rPr>
            </w:pPr>
            <w:r>
              <w:rPr>
                <w:sz w:val="20"/>
              </w:rPr>
              <w:t>Виды работ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капитальному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</w:p>
        </w:tc>
        <w:tc>
          <w:tcPr>
            <w:tcW w:w="1398" w:type="dxa"/>
          </w:tcPr>
          <w:p w:rsidR="0051480E" w:rsidRDefault="0051480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480E" w:rsidRDefault="008723E2">
            <w:pPr>
              <w:pStyle w:val="TableParagraph"/>
              <w:ind w:left="119" w:right="110" w:hanging="6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</w:p>
        </w:tc>
        <w:tc>
          <w:tcPr>
            <w:tcW w:w="2046" w:type="dxa"/>
          </w:tcPr>
          <w:p w:rsidR="0051480E" w:rsidRDefault="0051480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1480E" w:rsidRDefault="008723E2">
            <w:pPr>
              <w:pStyle w:val="TableParagraph"/>
              <w:ind w:left="137" w:right="124" w:hanging="9"/>
              <w:jc w:val="center"/>
              <w:rPr>
                <w:sz w:val="20"/>
              </w:rPr>
            </w:pPr>
            <w:r>
              <w:rPr>
                <w:sz w:val="20"/>
              </w:rPr>
              <w:t>Стоимость работ,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согласно сметы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капитальный </w:t>
            </w:r>
            <w:r>
              <w:rPr>
                <w:sz w:val="20"/>
              </w:rPr>
              <w:t>ремонт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  <w:tc>
          <w:tcPr>
            <w:tcW w:w="2647" w:type="dxa"/>
          </w:tcPr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51480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1480E" w:rsidRDefault="008723E2">
            <w:pPr>
              <w:pStyle w:val="TableParagraph"/>
              <w:ind w:left="367" w:right="87" w:hanging="251"/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</w:p>
        </w:tc>
        <w:tc>
          <w:tcPr>
            <w:tcW w:w="3161" w:type="dxa"/>
          </w:tcPr>
          <w:p w:rsidR="0051480E" w:rsidRDefault="008723E2">
            <w:pPr>
              <w:pStyle w:val="TableParagraph"/>
              <w:ind w:left="212" w:right="206" w:hanging="9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омсу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уполномоченное 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приемке выполненных работ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капитальному ремонту,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подписывать</w:t>
            </w:r>
          </w:p>
          <w:p w:rsidR="0051480E" w:rsidRDefault="008723E2">
            <w:pPr>
              <w:pStyle w:val="TableParagraph"/>
              <w:spacing w:line="226" w:lineRule="exact"/>
              <w:ind w:left="279" w:right="280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соответствующие акты (ФИО,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должность)</w:t>
            </w:r>
          </w:p>
        </w:tc>
      </w:tr>
      <w:tr w:rsidR="0051480E" w:rsidRPr="00416180" w:rsidTr="006D7D63">
        <w:trPr>
          <w:trHeight w:val="3210"/>
        </w:trPr>
        <w:tc>
          <w:tcPr>
            <w:tcW w:w="1460" w:type="dxa"/>
          </w:tcPr>
          <w:p w:rsidR="0051480E" w:rsidRPr="00C442CD" w:rsidRDefault="008723E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C442CD">
              <w:rPr>
                <w:sz w:val="24"/>
              </w:rPr>
              <w:t>1.</w:t>
            </w:r>
          </w:p>
        </w:tc>
        <w:tc>
          <w:tcPr>
            <w:tcW w:w="2602" w:type="dxa"/>
          </w:tcPr>
          <w:p w:rsidR="0051480E" w:rsidRPr="00C442CD" w:rsidRDefault="00C442CD" w:rsidP="00117351">
            <w:pPr>
              <w:pStyle w:val="TableParagraph"/>
              <w:spacing w:line="237" w:lineRule="auto"/>
              <w:ind w:left="109" w:right="29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proofErr w:type="gramStart"/>
            <w:r w:rsidR="003F3420" w:rsidRPr="00C442CD">
              <w:rPr>
                <w:spacing w:val="-1"/>
                <w:sz w:val="24"/>
              </w:rPr>
              <w:t>.Т</w:t>
            </w:r>
            <w:proofErr w:type="gramEnd"/>
            <w:r w:rsidR="003F3420" w:rsidRPr="00C442CD">
              <w:rPr>
                <w:spacing w:val="-1"/>
                <w:sz w:val="24"/>
              </w:rPr>
              <w:t>имирязевский</w:t>
            </w:r>
          </w:p>
          <w:p w:rsidR="003F3420" w:rsidRPr="00C442CD" w:rsidRDefault="00C442CD" w:rsidP="00117351">
            <w:pPr>
              <w:pStyle w:val="TableParagraph"/>
              <w:spacing w:line="237" w:lineRule="auto"/>
              <w:ind w:left="109" w:right="291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 w:rsidR="003F3420" w:rsidRPr="00C442CD">
              <w:rPr>
                <w:spacing w:val="-1"/>
                <w:sz w:val="24"/>
              </w:rPr>
              <w:t xml:space="preserve">л. Кольцевая д. </w:t>
            </w:r>
            <w:r w:rsidR="007B50A8">
              <w:rPr>
                <w:spacing w:val="-1"/>
                <w:sz w:val="24"/>
              </w:rPr>
              <w:t>1</w:t>
            </w:r>
          </w:p>
        </w:tc>
        <w:tc>
          <w:tcPr>
            <w:tcW w:w="2113" w:type="dxa"/>
          </w:tcPr>
          <w:p w:rsidR="0051480E" w:rsidRDefault="00C442CD" w:rsidP="00882087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z w:val="24"/>
              </w:rPr>
              <w:t>Ремонт теплоснабжения</w:t>
            </w:r>
          </w:p>
        </w:tc>
        <w:tc>
          <w:tcPr>
            <w:tcW w:w="1398" w:type="dxa"/>
          </w:tcPr>
          <w:p w:rsidR="0051480E" w:rsidRDefault="00C442CD" w:rsidP="007B50A8">
            <w:pPr>
              <w:pStyle w:val="TableParagraph"/>
              <w:spacing w:line="237" w:lineRule="auto"/>
              <w:ind w:left="200" w:right="191" w:firstLine="7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50A8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046" w:type="dxa"/>
          </w:tcPr>
          <w:p w:rsidR="0051480E" w:rsidRDefault="00C442CD" w:rsidP="007B50A8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B50A8">
              <w:rPr>
                <w:sz w:val="24"/>
              </w:rPr>
              <w:t> 713 788,77</w:t>
            </w:r>
          </w:p>
        </w:tc>
        <w:tc>
          <w:tcPr>
            <w:tcW w:w="2647" w:type="dxa"/>
          </w:tcPr>
          <w:p w:rsidR="0051480E" w:rsidRDefault="008723E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Средства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ремонта,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 на 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</w:tc>
        <w:tc>
          <w:tcPr>
            <w:tcW w:w="3161" w:type="dxa"/>
          </w:tcPr>
          <w:p w:rsidR="0051480E" w:rsidRPr="00416180" w:rsidRDefault="008723E2" w:rsidP="00416180">
            <w:pPr>
              <w:pStyle w:val="TableParagraph"/>
              <w:ind w:left="106" w:right="99"/>
              <w:rPr>
                <w:spacing w:val="-57"/>
                <w:sz w:val="24"/>
              </w:rPr>
            </w:pPr>
            <w:r w:rsidRPr="00416180">
              <w:rPr>
                <w:sz w:val="24"/>
              </w:rPr>
              <w:t>Решение</w:t>
            </w:r>
            <w:r w:rsidRPr="00416180">
              <w:rPr>
                <w:spacing w:val="2"/>
                <w:sz w:val="24"/>
              </w:rPr>
              <w:t xml:space="preserve"> </w:t>
            </w:r>
            <w:r w:rsidRPr="00416180">
              <w:rPr>
                <w:sz w:val="24"/>
              </w:rPr>
              <w:t>Собрания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Депутатов Кулешовского</w:t>
            </w:r>
            <w:r w:rsidRPr="00416180">
              <w:rPr>
                <w:spacing w:val="-57"/>
                <w:sz w:val="24"/>
              </w:rPr>
              <w:t xml:space="preserve"> </w:t>
            </w:r>
            <w:r w:rsidRPr="00416180">
              <w:rPr>
                <w:sz w:val="24"/>
              </w:rPr>
              <w:t>сельского поселения</w:t>
            </w:r>
            <w:r w:rsidRPr="00416180">
              <w:rPr>
                <w:spacing w:val="1"/>
                <w:sz w:val="24"/>
              </w:rPr>
              <w:t xml:space="preserve"> </w:t>
            </w:r>
            <w:r w:rsidR="00416180" w:rsidRPr="00416180">
              <w:rPr>
                <w:spacing w:val="1"/>
                <w:sz w:val="24"/>
              </w:rPr>
              <w:t xml:space="preserve">                   </w:t>
            </w:r>
            <w:r w:rsidRPr="00416180">
              <w:rPr>
                <w:sz w:val="24"/>
              </w:rPr>
              <w:t>«О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назначении на должность</w:t>
            </w:r>
            <w:r w:rsidRPr="00416180">
              <w:rPr>
                <w:spacing w:val="-57"/>
                <w:sz w:val="24"/>
              </w:rPr>
              <w:t xml:space="preserve"> </w:t>
            </w:r>
            <w:r w:rsidR="00416180" w:rsidRPr="00416180">
              <w:rPr>
                <w:spacing w:val="-57"/>
                <w:sz w:val="24"/>
              </w:rPr>
              <w:t xml:space="preserve">               </w:t>
            </w:r>
            <w:r w:rsidRPr="00416180">
              <w:rPr>
                <w:sz w:val="24"/>
              </w:rPr>
              <w:t>Главы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Администрации</w:t>
            </w:r>
          </w:p>
          <w:p w:rsidR="0051480E" w:rsidRPr="00416180" w:rsidRDefault="008723E2" w:rsidP="00416180">
            <w:pPr>
              <w:pStyle w:val="TableParagraph"/>
              <w:spacing w:line="242" w:lineRule="auto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Кулешовского</w:t>
            </w:r>
            <w:r w:rsidRPr="00416180">
              <w:rPr>
                <w:spacing w:val="-8"/>
                <w:sz w:val="24"/>
              </w:rPr>
              <w:t xml:space="preserve"> </w:t>
            </w:r>
            <w:r w:rsidRPr="00416180">
              <w:rPr>
                <w:sz w:val="24"/>
              </w:rPr>
              <w:t>сельского</w:t>
            </w:r>
            <w:r w:rsidRPr="00416180">
              <w:rPr>
                <w:spacing w:val="-57"/>
                <w:sz w:val="24"/>
              </w:rPr>
              <w:t xml:space="preserve"> </w:t>
            </w:r>
            <w:r w:rsidRPr="00416180">
              <w:rPr>
                <w:sz w:val="24"/>
              </w:rPr>
              <w:t>поселения»</w:t>
            </w:r>
          </w:p>
          <w:p w:rsidR="0051480E" w:rsidRPr="00416180" w:rsidRDefault="008723E2" w:rsidP="00416180">
            <w:pPr>
              <w:pStyle w:val="TableParagraph"/>
              <w:spacing w:line="271" w:lineRule="exact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от</w:t>
            </w:r>
            <w:r w:rsidRPr="00416180">
              <w:rPr>
                <w:spacing w:val="-2"/>
                <w:sz w:val="24"/>
              </w:rPr>
              <w:t xml:space="preserve"> </w:t>
            </w:r>
            <w:r w:rsidR="00416180" w:rsidRPr="00416180">
              <w:rPr>
                <w:spacing w:val="-2"/>
                <w:sz w:val="24"/>
              </w:rPr>
              <w:t>26.09.2024</w:t>
            </w:r>
            <w:r w:rsidRPr="00416180">
              <w:rPr>
                <w:spacing w:val="-1"/>
                <w:sz w:val="24"/>
              </w:rPr>
              <w:t xml:space="preserve"> </w:t>
            </w:r>
            <w:r w:rsidRPr="00416180">
              <w:rPr>
                <w:sz w:val="24"/>
              </w:rPr>
              <w:t xml:space="preserve">г. № </w:t>
            </w:r>
            <w:r w:rsidR="00416180" w:rsidRPr="00416180">
              <w:rPr>
                <w:sz w:val="24"/>
              </w:rPr>
              <w:t>143</w:t>
            </w:r>
          </w:p>
          <w:p w:rsidR="0051480E" w:rsidRPr="00416180" w:rsidRDefault="0051480E" w:rsidP="00416180">
            <w:pPr>
              <w:pStyle w:val="TableParagraph"/>
              <w:spacing w:before="4"/>
              <w:ind w:right="99"/>
              <w:rPr>
                <w:b/>
                <w:sz w:val="21"/>
              </w:rPr>
            </w:pPr>
          </w:p>
          <w:p w:rsidR="0051480E" w:rsidRDefault="008723E2" w:rsidP="00416180">
            <w:pPr>
              <w:pStyle w:val="TableParagraph"/>
              <w:ind w:left="106" w:right="99"/>
              <w:rPr>
                <w:spacing w:val="-6"/>
                <w:sz w:val="24"/>
              </w:rPr>
            </w:pPr>
            <w:r w:rsidRPr="00416180">
              <w:rPr>
                <w:sz w:val="24"/>
              </w:rPr>
              <w:t>Глава Администрации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Кулешовского сельского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поселения</w:t>
            </w:r>
            <w:r w:rsidRPr="00416180">
              <w:rPr>
                <w:spacing w:val="-6"/>
                <w:sz w:val="24"/>
              </w:rPr>
              <w:t xml:space="preserve"> </w:t>
            </w:r>
            <w:proofErr w:type="spellStart"/>
            <w:r w:rsidR="00416180" w:rsidRPr="00416180">
              <w:rPr>
                <w:spacing w:val="-6"/>
                <w:sz w:val="24"/>
              </w:rPr>
              <w:t>Трофименко</w:t>
            </w:r>
            <w:proofErr w:type="spellEnd"/>
            <w:r w:rsidR="00416180" w:rsidRPr="00416180">
              <w:rPr>
                <w:spacing w:val="-6"/>
                <w:sz w:val="24"/>
              </w:rPr>
              <w:t xml:space="preserve"> А.А.</w:t>
            </w:r>
          </w:p>
          <w:p w:rsidR="00416180" w:rsidRPr="00416180" w:rsidRDefault="00416180" w:rsidP="00416180">
            <w:pPr>
              <w:pStyle w:val="TableParagraph"/>
              <w:ind w:left="106" w:right="99"/>
              <w:rPr>
                <w:sz w:val="24"/>
              </w:rPr>
            </w:pPr>
          </w:p>
        </w:tc>
      </w:tr>
      <w:tr w:rsidR="0051480E" w:rsidRPr="00416180">
        <w:trPr>
          <w:trHeight w:val="1382"/>
        </w:trPr>
        <w:tc>
          <w:tcPr>
            <w:tcW w:w="1460" w:type="dxa"/>
          </w:tcPr>
          <w:p w:rsidR="0051480E" w:rsidRDefault="008723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02" w:type="dxa"/>
          </w:tcPr>
          <w:p w:rsidR="0051480E" w:rsidRDefault="00C442CD" w:rsidP="00C442CD">
            <w:pPr>
              <w:pStyle w:val="TableParagraph"/>
              <w:spacing w:line="242" w:lineRule="auto"/>
              <w:ind w:right="6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п. Тимирязевский ул. </w:t>
            </w:r>
            <w:proofErr w:type="gramStart"/>
            <w:r>
              <w:rPr>
                <w:spacing w:val="-1"/>
                <w:sz w:val="24"/>
              </w:rPr>
              <w:t>Кольцевая</w:t>
            </w:r>
            <w:proofErr w:type="gramEnd"/>
            <w:r>
              <w:rPr>
                <w:spacing w:val="-1"/>
                <w:sz w:val="24"/>
              </w:rPr>
              <w:t xml:space="preserve"> д. 6</w:t>
            </w:r>
          </w:p>
        </w:tc>
        <w:tc>
          <w:tcPr>
            <w:tcW w:w="2113" w:type="dxa"/>
          </w:tcPr>
          <w:p w:rsidR="0051480E" w:rsidRDefault="008723E2" w:rsidP="00C442CD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 w:rsidR="007B50A8">
              <w:rPr>
                <w:sz w:val="24"/>
              </w:rPr>
              <w:t>крыши</w:t>
            </w:r>
            <w:r w:rsidR="00882087">
              <w:rPr>
                <w:sz w:val="24"/>
              </w:rPr>
              <w:t>,</w:t>
            </w:r>
            <w:r w:rsidR="007B50A8">
              <w:rPr>
                <w:sz w:val="24"/>
              </w:rPr>
              <w:t xml:space="preserve"> ремонт теплоснабжения</w:t>
            </w:r>
            <w:r w:rsidR="00882087">
              <w:rPr>
                <w:sz w:val="24"/>
              </w:rPr>
              <w:t xml:space="preserve"> </w:t>
            </w:r>
          </w:p>
        </w:tc>
        <w:tc>
          <w:tcPr>
            <w:tcW w:w="1398" w:type="dxa"/>
          </w:tcPr>
          <w:p w:rsidR="0051480E" w:rsidRDefault="00C442CD" w:rsidP="007B50A8">
            <w:pPr>
              <w:pStyle w:val="TableParagraph"/>
              <w:spacing w:line="242" w:lineRule="auto"/>
              <w:ind w:left="200" w:right="191" w:firstLine="7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50A8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046" w:type="dxa"/>
          </w:tcPr>
          <w:p w:rsidR="0051480E" w:rsidRDefault="007B50A8" w:rsidP="00882087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15 400 744,63</w:t>
            </w:r>
          </w:p>
        </w:tc>
        <w:tc>
          <w:tcPr>
            <w:tcW w:w="2647" w:type="dxa"/>
          </w:tcPr>
          <w:p w:rsidR="0051480E" w:rsidRDefault="008723E2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Средства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ремонта,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сформированного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1480E" w:rsidRDefault="008723E2">
            <w:pPr>
              <w:pStyle w:val="TableParagraph"/>
              <w:spacing w:line="274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 w:rsidR="00416180">
              <w:rPr>
                <w:spacing w:val="-1"/>
                <w:sz w:val="24"/>
              </w:rPr>
              <w:t xml:space="preserve"> регионального</w:t>
            </w:r>
            <w:r w:rsidR="00416180">
              <w:rPr>
                <w:spacing w:val="-57"/>
                <w:sz w:val="24"/>
              </w:rPr>
              <w:t xml:space="preserve"> </w:t>
            </w:r>
            <w:r w:rsidR="00416180">
              <w:rPr>
                <w:sz w:val="24"/>
              </w:rPr>
              <w:t>оператора</w:t>
            </w:r>
          </w:p>
        </w:tc>
        <w:tc>
          <w:tcPr>
            <w:tcW w:w="3161" w:type="dxa"/>
          </w:tcPr>
          <w:p w:rsidR="00416180" w:rsidRPr="00416180" w:rsidRDefault="00416180" w:rsidP="00416180">
            <w:pPr>
              <w:pStyle w:val="TableParagraph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Решение</w:t>
            </w:r>
            <w:r w:rsidRPr="00416180">
              <w:rPr>
                <w:spacing w:val="2"/>
                <w:sz w:val="24"/>
              </w:rPr>
              <w:t xml:space="preserve"> </w:t>
            </w:r>
            <w:r w:rsidRPr="00416180">
              <w:rPr>
                <w:sz w:val="24"/>
              </w:rPr>
              <w:t>Собрания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Депутатов Кулешовского</w:t>
            </w:r>
            <w:r w:rsidRPr="00416180">
              <w:rPr>
                <w:spacing w:val="-57"/>
                <w:sz w:val="24"/>
              </w:rPr>
              <w:t xml:space="preserve"> </w:t>
            </w:r>
            <w:r w:rsidRPr="00416180">
              <w:rPr>
                <w:sz w:val="24"/>
              </w:rPr>
              <w:t>сельского поселения</w:t>
            </w:r>
            <w:r w:rsidRPr="00416180">
              <w:rPr>
                <w:spacing w:val="1"/>
                <w:sz w:val="24"/>
              </w:rPr>
              <w:t xml:space="preserve">                     </w:t>
            </w:r>
            <w:r w:rsidRPr="00416180">
              <w:rPr>
                <w:sz w:val="24"/>
              </w:rPr>
              <w:t>«О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 xml:space="preserve">назначении на должность </w:t>
            </w:r>
            <w:r w:rsidRPr="00416180">
              <w:rPr>
                <w:spacing w:val="-57"/>
                <w:sz w:val="24"/>
              </w:rPr>
              <w:t xml:space="preserve"> </w:t>
            </w:r>
            <w:r w:rsidRPr="00416180">
              <w:rPr>
                <w:sz w:val="24"/>
              </w:rPr>
              <w:t>Главы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Администрации</w:t>
            </w:r>
          </w:p>
          <w:p w:rsidR="00416180" w:rsidRPr="00416180" w:rsidRDefault="00416180" w:rsidP="00416180">
            <w:pPr>
              <w:pStyle w:val="TableParagraph"/>
              <w:spacing w:line="242" w:lineRule="auto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Кулешовского</w:t>
            </w:r>
            <w:r w:rsidRPr="00416180">
              <w:rPr>
                <w:spacing w:val="-8"/>
                <w:sz w:val="24"/>
              </w:rPr>
              <w:t xml:space="preserve"> </w:t>
            </w:r>
            <w:r w:rsidRPr="00416180">
              <w:rPr>
                <w:sz w:val="24"/>
              </w:rPr>
              <w:t>сельского</w:t>
            </w:r>
            <w:r w:rsidRPr="00416180">
              <w:rPr>
                <w:spacing w:val="-57"/>
                <w:sz w:val="24"/>
              </w:rPr>
              <w:t xml:space="preserve"> </w:t>
            </w:r>
            <w:r w:rsidRPr="00416180">
              <w:rPr>
                <w:sz w:val="24"/>
              </w:rPr>
              <w:lastRenderedPageBreak/>
              <w:t>поселения»</w:t>
            </w:r>
          </w:p>
          <w:p w:rsidR="00416180" w:rsidRPr="00416180" w:rsidRDefault="00416180" w:rsidP="00416180">
            <w:pPr>
              <w:pStyle w:val="TableParagraph"/>
              <w:spacing w:line="271" w:lineRule="exact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от</w:t>
            </w:r>
            <w:r w:rsidRPr="00416180">
              <w:rPr>
                <w:spacing w:val="-2"/>
                <w:sz w:val="24"/>
              </w:rPr>
              <w:t xml:space="preserve"> 26.09.2024</w:t>
            </w:r>
            <w:r w:rsidRPr="00416180">
              <w:rPr>
                <w:spacing w:val="-1"/>
                <w:sz w:val="24"/>
              </w:rPr>
              <w:t xml:space="preserve"> </w:t>
            </w:r>
            <w:r w:rsidRPr="00416180">
              <w:rPr>
                <w:sz w:val="24"/>
              </w:rPr>
              <w:t>г. № 143</w:t>
            </w:r>
          </w:p>
          <w:p w:rsidR="00416180" w:rsidRPr="00416180" w:rsidRDefault="00416180" w:rsidP="00416180">
            <w:pPr>
              <w:pStyle w:val="TableParagraph"/>
              <w:spacing w:before="4"/>
              <w:ind w:right="99"/>
              <w:rPr>
                <w:b/>
                <w:sz w:val="21"/>
              </w:rPr>
            </w:pPr>
          </w:p>
          <w:p w:rsidR="0051480E" w:rsidRDefault="00416180" w:rsidP="00416180">
            <w:pPr>
              <w:pStyle w:val="TableParagraph"/>
              <w:spacing w:line="274" w:lineRule="exact"/>
              <w:ind w:left="106" w:right="99"/>
              <w:rPr>
                <w:spacing w:val="-6"/>
                <w:sz w:val="24"/>
              </w:rPr>
            </w:pPr>
            <w:r w:rsidRPr="00416180">
              <w:rPr>
                <w:sz w:val="24"/>
              </w:rPr>
              <w:t>Глава Администрации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Кулешовского сельского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поселения</w:t>
            </w:r>
            <w:r w:rsidRPr="00416180">
              <w:rPr>
                <w:spacing w:val="-6"/>
                <w:sz w:val="24"/>
              </w:rPr>
              <w:t xml:space="preserve"> </w:t>
            </w:r>
            <w:proofErr w:type="spellStart"/>
            <w:r w:rsidRPr="00416180">
              <w:rPr>
                <w:spacing w:val="-6"/>
                <w:sz w:val="24"/>
              </w:rPr>
              <w:t>Трофименко</w:t>
            </w:r>
            <w:proofErr w:type="spellEnd"/>
            <w:r w:rsidRPr="00416180">
              <w:rPr>
                <w:spacing w:val="-6"/>
                <w:sz w:val="24"/>
              </w:rPr>
              <w:t xml:space="preserve"> А.А.</w:t>
            </w:r>
          </w:p>
          <w:p w:rsidR="00416180" w:rsidRPr="00416180" w:rsidRDefault="00416180" w:rsidP="00416180">
            <w:pPr>
              <w:pStyle w:val="TableParagraph"/>
              <w:spacing w:line="274" w:lineRule="exact"/>
              <w:ind w:left="106" w:right="99"/>
              <w:rPr>
                <w:sz w:val="24"/>
              </w:rPr>
            </w:pPr>
          </w:p>
        </w:tc>
      </w:tr>
      <w:tr w:rsidR="00C442CD" w:rsidRPr="00416180" w:rsidTr="006D7D63">
        <w:trPr>
          <w:trHeight w:val="3503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C442CD" w:rsidRDefault="00C44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C442CD" w:rsidRDefault="00C44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п. Тимирязевский ул. </w:t>
            </w:r>
            <w:proofErr w:type="gramStart"/>
            <w:r>
              <w:rPr>
                <w:sz w:val="24"/>
              </w:rPr>
              <w:t>Кольцевая</w:t>
            </w:r>
            <w:proofErr w:type="gramEnd"/>
            <w:r>
              <w:rPr>
                <w:sz w:val="24"/>
              </w:rPr>
              <w:t xml:space="preserve"> д. 9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C442CD" w:rsidRDefault="00C44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Ремонт </w:t>
            </w:r>
            <w:r w:rsidR="007B50A8">
              <w:rPr>
                <w:sz w:val="24"/>
              </w:rPr>
              <w:t>крыши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C442CD" w:rsidRDefault="007B50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C442CD">
              <w:rPr>
                <w:sz w:val="24"/>
              </w:rPr>
              <w:t xml:space="preserve"> год 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C442CD" w:rsidRDefault="007B50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7 366 811,10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C442CD" w:rsidRDefault="00C442CD" w:rsidP="00C442CD">
            <w:pPr>
              <w:pStyle w:val="TableParagraph"/>
              <w:spacing w:line="237" w:lineRule="auto"/>
              <w:ind w:left="107" w:right="1018"/>
              <w:rPr>
                <w:spacing w:val="-1"/>
                <w:sz w:val="24"/>
              </w:rPr>
            </w:pPr>
            <w:r>
              <w:rPr>
                <w:sz w:val="24"/>
              </w:rPr>
              <w:t>Средства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ремонта,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 на 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:rsidR="00416180" w:rsidRPr="00416180" w:rsidRDefault="00416180" w:rsidP="00416180">
            <w:pPr>
              <w:pStyle w:val="TableParagraph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Решение</w:t>
            </w:r>
            <w:r w:rsidRPr="00416180">
              <w:rPr>
                <w:spacing w:val="2"/>
                <w:sz w:val="24"/>
              </w:rPr>
              <w:t xml:space="preserve"> </w:t>
            </w:r>
            <w:r w:rsidRPr="00416180">
              <w:rPr>
                <w:sz w:val="24"/>
              </w:rPr>
              <w:t>Собрания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Депутатов Кулешовского</w:t>
            </w:r>
            <w:r w:rsidRPr="00416180">
              <w:rPr>
                <w:spacing w:val="-57"/>
                <w:sz w:val="24"/>
              </w:rPr>
              <w:t xml:space="preserve"> </w:t>
            </w:r>
            <w:r w:rsidRPr="00416180">
              <w:rPr>
                <w:sz w:val="24"/>
              </w:rPr>
              <w:t>сельского поселения</w:t>
            </w:r>
            <w:r w:rsidRPr="00416180">
              <w:rPr>
                <w:spacing w:val="1"/>
                <w:sz w:val="24"/>
              </w:rPr>
              <w:t xml:space="preserve">                     </w:t>
            </w:r>
            <w:r w:rsidRPr="00416180">
              <w:rPr>
                <w:sz w:val="24"/>
              </w:rPr>
              <w:t>«О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 xml:space="preserve">назначении на должность </w:t>
            </w:r>
            <w:r w:rsidRPr="00416180">
              <w:rPr>
                <w:spacing w:val="-57"/>
                <w:sz w:val="24"/>
              </w:rPr>
              <w:t xml:space="preserve"> </w:t>
            </w:r>
            <w:r w:rsidRPr="00416180">
              <w:rPr>
                <w:sz w:val="24"/>
              </w:rPr>
              <w:t>Главы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Администрации</w:t>
            </w:r>
          </w:p>
          <w:p w:rsidR="00416180" w:rsidRPr="00416180" w:rsidRDefault="00416180" w:rsidP="00416180">
            <w:pPr>
              <w:pStyle w:val="TableParagraph"/>
              <w:spacing w:line="242" w:lineRule="auto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Кулешовского</w:t>
            </w:r>
            <w:r w:rsidRPr="00416180">
              <w:rPr>
                <w:spacing w:val="-8"/>
                <w:sz w:val="24"/>
              </w:rPr>
              <w:t xml:space="preserve"> </w:t>
            </w:r>
            <w:r w:rsidRPr="00416180">
              <w:rPr>
                <w:sz w:val="24"/>
              </w:rPr>
              <w:t>сельского</w:t>
            </w:r>
            <w:r w:rsidRPr="00416180">
              <w:rPr>
                <w:spacing w:val="-57"/>
                <w:sz w:val="24"/>
              </w:rPr>
              <w:t xml:space="preserve"> </w:t>
            </w:r>
            <w:r w:rsidRPr="00416180">
              <w:rPr>
                <w:sz w:val="24"/>
              </w:rPr>
              <w:t>поселения»</w:t>
            </w:r>
          </w:p>
          <w:p w:rsidR="00416180" w:rsidRPr="00416180" w:rsidRDefault="00416180" w:rsidP="00416180">
            <w:pPr>
              <w:pStyle w:val="TableParagraph"/>
              <w:spacing w:line="271" w:lineRule="exact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от</w:t>
            </w:r>
            <w:r w:rsidRPr="00416180">
              <w:rPr>
                <w:spacing w:val="-2"/>
                <w:sz w:val="24"/>
              </w:rPr>
              <w:t xml:space="preserve"> 26.09.2024</w:t>
            </w:r>
            <w:r w:rsidRPr="00416180">
              <w:rPr>
                <w:spacing w:val="-1"/>
                <w:sz w:val="24"/>
              </w:rPr>
              <w:t xml:space="preserve"> </w:t>
            </w:r>
            <w:r w:rsidRPr="00416180">
              <w:rPr>
                <w:sz w:val="24"/>
              </w:rPr>
              <w:t>г. № 143</w:t>
            </w:r>
          </w:p>
          <w:p w:rsidR="00416180" w:rsidRPr="00416180" w:rsidRDefault="00416180" w:rsidP="00416180">
            <w:pPr>
              <w:pStyle w:val="TableParagraph"/>
              <w:spacing w:before="4"/>
              <w:ind w:right="99"/>
              <w:rPr>
                <w:b/>
                <w:sz w:val="21"/>
              </w:rPr>
            </w:pPr>
          </w:p>
          <w:p w:rsidR="00C442CD" w:rsidRDefault="00416180" w:rsidP="00416180">
            <w:pPr>
              <w:pStyle w:val="TableParagraph"/>
              <w:spacing w:line="237" w:lineRule="auto"/>
              <w:ind w:left="106" w:right="99"/>
              <w:rPr>
                <w:spacing w:val="-6"/>
                <w:sz w:val="24"/>
              </w:rPr>
            </w:pPr>
            <w:r w:rsidRPr="00416180">
              <w:rPr>
                <w:sz w:val="24"/>
              </w:rPr>
              <w:t>Глава Администрации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Кулешовского сельского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поселения</w:t>
            </w:r>
            <w:r w:rsidRPr="00416180">
              <w:rPr>
                <w:spacing w:val="-6"/>
                <w:sz w:val="24"/>
              </w:rPr>
              <w:t xml:space="preserve"> </w:t>
            </w:r>
            <w:proofErr w:type="spellStart"/>
            <w:r w:rsidRPr="00416180">
              <w:rPr>
                <w:spacing w:val="-6"/>
                <w:sz w:val="24"/>
              </w:rPr>
              <w:t>Трофименко</w:t>
            </w:r>
            <w:proofErr w:type="spellEnd"/>
            <w:r w:rsidRPr="00416180">
              <w:rPr>
                <w:spacing w:val="-6"/>
                <w:sz w:val="24"/>
              </w:rPr>
              <w:t xml:space="preserve"> А.А.</w:t>
            </w:r>
          </w:p>
          <w:p w:rsidR="00416180" w:rsidRPr="00416180" w:rsidRDefault="00416180" w:rsidP="00416180">
            <w:pPr>
              <w:pStyle w:val="TableParagraph"/>
              <w:spacing w:line="237" w:lineRule="auto"/>
              <w:ind w:left="106" w:right="99"/>
              <w:rPr>
                <w:sz w:val="24"/>
              </w:rPr>
            </w:pPr>
          </w:p>
        </w:tc>
      </w:tr>
      <w:tr w:rsidR="00C442CD" w:rsidRPr="00416180" w:rsidTr="006D7D63">
        <w:trPr>
          <w:trHeight w:val="3119"/>
        </w:trPr>
        <w:tc>
          <w:tcPr>
            <w:tcW w:w="1460" w:type="dxa"/>
            <w:tcBorders>
              <w:top w:val="single" w:sz="4" w:space="0" w:color="auto"/>
            </w:tcBorders>
          </w:tcPr>
          <w:p w:rsidR="00C442CD" w:rsidRDefault="00C442CD" w:rsidP="00C44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C442CD" w:rsidRDefault="00C442CD" w:rsidP="007B50A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Кулешовка ул. Пролетарская д. </w:t>
            </w:r>
            <w:r w:rsidR="007B50A8">
              <w:rPr>
                <w:sz w:val="24"/>
              </w:rPr>
              <w:t>27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C442CD" w:rsidRDefault="00C442CD" w:rsidP="007B50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</w:t>
            </w:r>
            <w:r w:rsidR="007B50A8">
              <w:rPr>
                <w:sz w:val="24"/>
              </w:rPr>
              <w:t xml:space="preserve"> электроснабжения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C442CD" w:rsidRDefault="00C442CD" w:rsidP="007B50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50A8">
              <w:rPr>
                <w:sz w:val="24"/>
              </w:rPr>
              <w:t>5</w:t>
            </w:r>
            <w:r>
              <w:rPr>
                <w:sz w:val="24"/>
              </w:rPr>
              <w:t xml:space="preserve"> год 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C442CD" w:rsidRDefault="007B50A8" w:rsidP="00C442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13 281 652,48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C442CD" w:rsidRDefault="00C442CD" w:rsidP="00C442CD">
            <w:pPr>
              <w:pStyle w:val="TableParagraph"/>
              <w:spacing w:line="237" w:lineRule="auto"/>
              <w:ind w:left="107" w:right="1018"/>
              <w:rPr>
                <w:sz w:val="24"/>
              </w:rPr>
            </w:pPr>
            <w:r>
              <w:rPr>
                <w:sz w:val="24"/>
              </w:rPr>
              <w:t>Средства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ремонта,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 на 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416180" w:rsidRPr="00416180" w:rsidRDefault="00416180" w:rsidP="00416180">
            <w:pPr>
              <w:pStyle w:val="TableParagraph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Решение</w:t>
            </w:r>
            <w:r w:rsidRPr="00416180">
              <w:rPr>
                <w:spacing w:val="2"/>
                <w:sz w:val="24"/>
              </w:rPr>
              <w:t xml:space="preserve"> </w:t>
            </w:r>
            <w:r w:rsidRPr="00416180">
              <w:rPr>
                <w:sz w:val="24"/>
              </w:rPr>
              <w:t>Собрания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Депутатов Кулешовского</w:t>
            </w:r>
            <w:r w:rsidRPr="00416180">
              <w:rPr>
                <w:spacing w:val="-57"/>
                <w:sz w:val="24"/>
              </w:rPr>
              <w:t xml:space="preserve"> </w:t>
            </w:r>
            <w:r w:rsidRPr="00416180">
              <w:rPr>
                <w:sz w:val="24"/>
              </w:rPr>
              <w:t>сельского поселения</w:t>
            </w:r>
            <w:r w:rsidRPr="00416180">
              <w:rPr>
                <w:spacing w:val="1"/>
                <w:sz w:val="24"/>
              </w:rPr>
              <w:t xml:space="preserve">                     </w:t>
            </w:r>
            <w:r w:rsidRPr="00416180">
              <w:rPr>
                <w:sz w:val="24"/>
              </w:rPr>
              <w:t>«О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 xml:space="preserve">назначении на должность </w:t>
            </w:r>
            <w:r w:rsidRPr="00416180">
              <w:rPr>
                <w:spacing w:val="-57"/>
                <w:sz w:val="24"/>
              </w:rPr>
              <w:t xml:space="preserve"> </w:t>
            </w:r>
            <w:r w:rsidRPr="00416180">
              <w:rPr>
                <w:sz w:val="24"/>
              </w:rPr>
              <w:t>Главы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Администрации</w:t>
            </w:r>
          </w:p>
          <w:p w:rsidR="00416180" w:rsidRPr="00416180" w:rsidRDefault="00416180" w:rsidP="00416180">
            <w:pPr>
              <w:pStyle w:val="TableParagraph"/>
              <w:spacing w:line="242" w:lineRule="auto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Кулешовского</w:t>
            </w:r>
            <w:r w:rsidRPr="00416180">
              <w:rPr>
                <w:spacing w:val="-8"/>
                <w:sz w:val="24"/>
              </w:rPr>
              <w:t xml:space="preserve"> </w:t>
            </w:r>
            <w:r w:rsidRPr="00416180">
              <w:rPr>
                <w:sz w:val="24"/>
              </w:rPr>
              <w:t>сельского</w:t>
            </w:r>
            <w:r w:rsidRPr="00416180">
              <w:rPr>
                <w:spacing w:val="-57"/>
                <w:sz w:val="24"/>
              </w:rPr>
              <w:t xml:space="preserve"> </w:t>
            </w:r>
            <w:r w:rsidRPr="00416180">
              <w:rPr>
                <w:sz w:val="24"/>
              </w:rPr>
              <w:t>поселения»</w:t>
            </w:r>
          </w:p>
          <w:p w:rsidR="00416180" w:rsidRPr="00416180" w:rsidRDefault="00416180" w:rsidP="00416180">
            <w:pPr>
              <w:pStyle w:val="TableParagraph"/>
              <w:spacing w:line="271" w:lineRule="exact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от</w:t>
            </w:r>
            <w:r w:rsidRPr="00416180">
              <w:rPr>
                <w:spacing w:val="-2"/>
                <w:sz w:val="24"/>
              </w:rPr>
              <w:t xml:space="preserve"> 26.09.2024</w:t>
            </w:r>
            <w:r w:rsidRPr="00416180">
              <w:rPr>
                <w:spacing w:val="-1"/>
                <w:sz w:val="24"/>
              </w:rPr>
              <w:t xml:space="preserve"> </w:t>
            </w:r>
            <w:r w:rsidRPr="00416180">
              <w:rPr>
                <w:sz w:val="24"/>
              </w:rPr>
              <w:t>г. № 143</w:t>
            </w:r>
          </w:p>
          <w:p w:rsidR="00416180" w:rsidRPr="00416180" w:rsidRDefault="00416180" w:rsidP="00416180">
            <w:pPr>
              <w:pStyle w:val="TableParagraph"/>
              <w:spacing w:before="4"/>
              <w:ind w:right="99"/>
              <w:rPr>
                <w:b/>
                <w:sz w:val="21"/>
              </w:rPr>
            </w:pPr>
          </w:p>
          <w:p w:rsidR="00C442CD" w:rsidRPr="00416180" w:rsidRDefault="00416180" w:rsidP="00416180">
            <w:pPr>
              <w:pStyle w:val="TableParagraph"/>
              <w:spacing w:line="237" w:lineRule="auto"/>
              <w:ind w:left="106" w:right="99"/>
              <w:rPr>
                <w:sz w:val="24"/>
              </w:rPr>
            </w:pPr>
            <w:r w:rsidRPr="00416180">
              <w:rPr>
                <w:sz w:val="24"/>
              </w:rPr>
              <w:t>Глава Администрации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Кулешовского сельского</w:t>
            </w:r>
            <w:r w:rsidRPr="00416180">
              <w:rPr>
                <w:spacing w:val="1"/>
                <w:sz w:val="24"/>
              </w:rPr>
              <w:t xml:space="preserve"> </w:t>
            </w:r>
            <w:r w:rsidRPr="00416180">
              <w:rPr>
                <w:sz w:val="24"/>
              </w:rPr>
              <w:t>поселения</w:t>
            </w:r>
            <w:r w:rsidRPr="00416180">
              <w:rPr>
                <w:spacing w:val="-6"/>
                <w:sz w:val="24"/>
              </w:rPr>
              <w:t xml:space="preserve"> </w:t>
            </w:r>
            <w:proofErr w:type="spellStart"/>
            <w:r w:rsidRPr="00416180">
              <w:rPr>
                <w:spacing w:val="-6"/>
                <w:sz w:val="24"/>
              </w:rPr>
              <w:t>Трофименко</w:t>
            </w:r>
            <w:proofErr w:type="spellEnd"/>
            <w:r w:rsidRPr="00416180">
              <w:rPr>
                <w:spacing w:val="-6"/>
                <w:sz w:val="24"/>
              </w:rPr>
              <w:t xml:space="preserve"> А.А.</w:t>
            </w:r>
          </w:p>
        </w:tc>
      </w:tr>
      <w:tr w:rsidR="0051480E" w:rsidTr="006D7D63">
        <w:trPr>
          <w:trHeight w:val="420"/>
        </w:trPr>
        <w:tc>
          <w:tcPr>
            <w:tcW w:w="4062" w:type="dxa"/>
            <w:gridSpan w:val="2"/>
          </w:tcPr>
          <w:p w:rsidR="0051480E" w:rsidRDefault="008723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МО: </w:t>
            </w:r>
            <w:r w:rsidR="00C442CD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113" w:type="dxa"/>
          </w:tcPr>
          <w:p w:rsidR="0051480E" w:rsidRPr="00C442CD" w:rsidRDefault="008723E2">
            <w:pPr>
              <w:pStyle w:val="TableParagraph"/>
              <w:spacing w:line="550" w:lineRule="exact"/>
              <w:ind w:left="15"/>
              <w:jc w:val="center"/>
              <w:rPr>
                <w:b/>
                <w:sz w:val="28"/>
                <w:szCs w:val="28"/>
              </w:rPr>
            </w:pPr>
            <w:r w:rsidRPr="00C442CD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51480E" w:rsidRPr="00C442CD" w:rsidRDefault="008723E2">
            <w:pPr>
              <w:pStyle w:val="TableParagraph"/>
              <w:spacing w:line="550" w:lineRule="exact"/>
              <w:ind w:right="612"/>
              <w:jc w:val="right"/>
              <w:rPr>
                <w:b/>
                <w:sz w:val="28"/>
                <w:szCs w:val="28"/>
              </w:rPr>
            </w:pPr>
            <w:r w:rsidRPr="00C442CD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2046" w:type="dxa"/>
          </w:tcPr>
          <w:p w:rsidR="0051480E" w:rsidRPr="00C442CD" w:rsidRDefault="007B50A8" w:rsidP="00882087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44 762 996,98</w:t>
            </w:r>
          </w:p>
        </w:tc>
        <w:tc>
          <w:tcPr>
            <w:tcW w:w="2647" w:type="dxa"/>
          </w:tcPr>
          <w:p w:rsidR="0051480E" w:rsidRPr="00C442CD" w:rsidRDefault="008723E2">
            <w:pPr>
              <w:pStyle w:val="TableParagraph"/>
              <w:spacing w:line="550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C442CD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3161" w:type="dxa"/>
          </w:tcPr>
          <w:p w:rsidR="0051480E" w:rsidRPr="00C442CD" w:rsidRDefault="008723E2">
            <w:pPr>
              <w:pStyle w:val="TableParagraph"/>
              <w:spacing w:line="550" w:lineRule="exact"/>
              <w:jc w:val="center"/>
              <w:rPr>
                <w:b/>
                <w:sz w:val="28"/>
                <w:szCs w:val="28"/>
              </w:rPr>
            </w:pPr>
            <w:r w:rsidRPr="00C442CD">
              <w:rPr>
                <w:b/>
                <w:w w:val="99"/>
                <w:sz w:val="28"/>
                <w:szCs w:val="28"/>
              </w:rPr>
              <w:t>-</w:t>
            </w:r>
          </w:p>
        </w:tc>
      </w:tr>
    </w:tbl>
    <w:p w:rsidR="00C442CD" w:rsidRDefault="00C442CD">
      <w:pPr>
        <w:spacing w:line="322" w:lineRule="exact"/>
        <w:ind w:left="233"/>
        <w:rPr>
          <w:sz w:val="28"/>
        </w:rPr>
      </w:pPr>
    </w:p>
    <w:p w:rsidR="0051480E" w:rsidRDefault="008723E2">
      <w:pPr>
        <w:spacing w:line="322" w:lineRule="exact"/>
        <w:ind w:left="233"/>
        <w:rPr>
          <w:sz w:val="28"/>
        </w:rPr>
      </w:pPr>
      <w:r>
        <w:rPr>
          <w:sz w:val="28"/>
        </w:rPr>
        <w:t>Глава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</w:p>
    <w:p w:rsidR="0051480E" w:rsidRDefault="008723E2">
      <w:pPr>
        <w:tabs>
          <w:tab w:val="left" w:pos="12778"/>
        </w:tabs>
        <w:ind w:left="233"/>
        <w:rPr>
          <w:sz w:val="28"/>
        </w:rPr>
      </w:pPr>
      <w:r>
        <w:rPr>
          <w:sz w:val="28"/>
        </w:rPr>
        <w:t>Кулешовского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</w:r>
      <w:r w:rsidR="007B50A8">
        <w:rPr>
          <w:sz w:val="28"/>
        </w:rPr>
        <w:t xml:space="preserve">А.А. </w:t>
      </w:r>
      <w:proofErr w:type="spellStart"/>
      <w:r w:rsidR="007B50A8">
        <w:rPr>
          <w:sz w:val="28"/>
        </w:rPr>
        <w:t>Трофименко</w:t>
      </w:r>
      <w:proofErr w:type="spellEnd"/>
    </w:p>
    <w:sectPr w:rsidR="0051480E" w:rsidSect="0051480E">
      <w:pgSz w:w="16840" w:h="11910" w:orient="landscape"/>
      <w:pgMar w:top="700" w:right="280" w:bottom="2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D4197"/>
    <w:multiLevelType w:val="hybridMultilevel"/>
    <w:tmpl w:val="CEBC843C"/>
    <w:lvl w:ilvl="0" w:tplc="8AD6CBB2">
      <w:start w:val="1"/>
      <w:numFmt w:val="decimal"/>
      <w:lvlText w:val="%1."/>
      <w:lvlJc w:val="left"/>
      <w:pPr>
        <w:ind w:left="19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E090AE">
      <w:numFmt w:val="bullet"/>
      <w:lvlText w:val="•"/>
      <w:lvlJc w:val="left"/>
      <w:pPr>
        <w:ind w:left="1186" w:hanging="428"/>
      </w:pPr>
      <w:rPr>
        <w:rFonts w:hint="default"/>
        <w:lang w:val="ru-RU" w:eastAsia="en-US" w:bidi="ar-SA"/>
      </w:rPr>
    </w:lvl>
    <w:lvl w:ilvl="2" w:tplc="D23E1BC8">
      <w:numFmt w:val="bullet"/>
      <w:lvlText w:val="•"/>
      <w:lvlJc w:val="left"/>
      <w:pPr>
        <w:ind w:left="2172" w:hanging="428"/>
      </w:pPr>
      <w:rPr>
        <w:rFonts w:hint="default"/>
        <w:lang w:val="ru-RU" w:eastAsia="en-US" w:bidi="ar-SA"/>
      </w:rPr>
    </w:lvl>
    <w:lvl w:ilvl="3" w:tplc="0DD06668">
      <w:numFmt w:val="bullet"/>
      <w:lvlText w:val="•"/>
      <w:lvlJc w:val="left"/>
      <w:pPr>
        <w:ind w:left="3159" w:hanging="428"/>
      </w:pPr>
      <w:rPr>
        <w:rFonts w:hint="default"/>
        <w:lang w:val="ru-RU" w:eastAsia="en-US" w:bidi="ar-SA"/>
      </w:rPr>
    </w:lvl>
    <w:lvl w:ilvl="4" w:tplc="FF5C0BA2">
      <w:numFmt w:val="bullet"/>
      <w:lvlText w:val="•"/>
      <w:lvlJc w:val="left"/>
      <w:pPr>
        <w:ind w:left="4145" w:hanging="428"/>
      </w:pPr>
      <w:rPr>
        <w:rFonts w:hint="default"/>
        <w:lang w:val="ru-RU" w:eastAsia="en-US" w:bidi="ar-SA"/>
      </w:rPr>
    </w:lvl>
    <w:lvl w:ilvl="5" w:tplc="C0E6D8BC">
      <w:numFmt w:val="bullet"/>
      <w:lvlText w:val="•"/>
      <w:lvlJc w:val="left"/>
      <w:pPr>
        <w:ind w:left="5132" w:hanging="428"/>
      </w:pPr>
      <w:rPr>
        <w:rFonts w:hint="default"/>
        <w:lang w:val="ru-RU" w:eastAsia="en-US" w:bidi="ar-SA"/>
      </w:rPr>
    </w:lvl>
    <w:lvl w:ilvl="6" w:tplc="3DC63232">
      <w:numFmt w:val="bullet"/>
      <w:lvlText w:val="•"/>
      <w:lvlJc w:val="left"/>
      <w:pPr>
        <w:ind w:left="6118" w:hanging="428"/>
      </w:pPr>
      <w:rPr>
        <w:rFonts w:hint="default"/>
        <w:lang w:val="ru-RU" w:eastAsia="en-US" w:bidi="ar-SA"/>
      </w:rPr>
    </w:lvl>
    <w:lvl w:ilvl="7" w:tplc="1D4C71C0">
      <w:numFmt w:val="bullet"/>
      <w:lvlText w:val="•"/>
      <w:lvlJc w:val="left"/>
      <w:pPr>
        <w:ind w:left="7104" w:hanging="428"/>
      </w:pPr>
      <w:rPr>
        <w:rFonts w:hint="default"/>
        <w:lang w:val="ru-RU" w:eastAsia="en-US" w:bidi="ar-SA"/>
      </w:rPr>
    </w:lvl>
    <w:lvl w:ilvl="8" w:tplc="72AE19EC">
      <w:numFmt w:val="bullet"/>
      <w:lvlText w:val="•"/>
      <w:lvlJc w:val="left"/>
      <w:pPr>
        <w:ind w:left="8091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480E"/>
    <w:rsid w:val="000A3A44"/>
    <w:rsid w:val="000B4D0B"/>
    <w:rsid w:val="00114409"/>
    <w:rsid w:val="00117351"/>
    <w:rsid w:val="001B2051"/>
    <w:rsid w:val="002174F2"/>
    <w:rsid w:val="00245D1F"/>
    <w:rsid w:val="00260406"/>
    <w:rsid w:val="00275657"/>
    <w:rsid w:val="00361FCA"/>
    <w:rsid w:val="003F3420"/>
    <w:rsid w:val="00416180"/>
    <w:rsid w:val="0051480E"/>
    <w:rsid w:val="00681D3E"/>
    <w:rsid w:val="006D7D63"/>
    <w:rsid w:val="007B50A8"/>
    <w:rsid w:val="007C0CC0"/>
    <w:rsid w:val="00853D53"/>
    <w:rsid w:val="008723E2"/>
    <w:rsid w:val="00882087"/>
    <w:rsid w:val="008B383E"/>
    <w:rsid w:val="009144ED"/>
    <w:rsid w:val="009807EC"/>
    <w:rsid w:val="00A43E29"/>
    <w:rsid w:val="00B24D75"/>
    <w:rsid w:val="00B30B05"/>
    <w:rsid w:val="00C442CD"/>
    <w:rsid w:val="00C5697D"/>
    <w:rsid w:val="00D52F98"/>
    <w:rsid w:val="00E6128E"/>
    <w:rsid w:val="00EE1424"/>
    <w:rsid w:val="00F40FFF"/>
    <w:rsid w:val="00FC1FFF"/>
    <w:rsid w:val="00FD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8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8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480E"/>
    <w:pPr>
      <w:ind w:left="19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1480E"/>
    <w:pPr>
      <w:spacing w:line="299" w:lineRule="exact"/>
      <w:ind w:left="193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1480E"/>
    <w:pPr>
      <w:ind w:left="193" w:right="9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1480E"/>
  </w:style>
  <w:style w:type="paragraph" w:styleId="a5">
    <w:name w:val="Normal (Web)"/>
    <w:basedOn w:val="a"/>
    <w:uiPriority w:val="99"/>
    <w:unhideWhenUsed/>
    <w:rsid w:val="00D52F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2024-12-16T13:18:00Z</cp:lastPrinted>
  <dcterms:created xsi:type="dcterms:W3CDTF">2023-12-21T11:25:00Z</dcterms:created>
  <dcterms:modified xsi:type="dcterms:W3CDTF">2024-12-16T13:22:00Z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