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84" w:rsidRPr="00A8082B" w:rsidRDefault="00E43E84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82B">
        <w:rPr>
          <w:b/>
          <w:bCs/>
          <w:sz w:val="28"/>
          <w:szCs w:val="28"/>
        </w:rPr>
        <w:t>РОССИЙСКАЯ ФЕДЕРАЦИЯ</w:t>
      </w:r>
    </w:p>
    <w:p w:rsidR="00E43E84" w:rsidRPr="00A8082B" w:rsidRDefault="00E43E84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82B">
        <w:rPr>
          <w:b/>
          <w:bCs/>
          <w:sz w:val="28"/>
          <w:szCs w:val="28"/>
        </w:rPr>
        <w:t>АДМИНИСТРАЦИЯ КУЛЕШОВСКОГО СЕЛЬСКОГО ПОСЕЛЕНИЯ</w:t>
      </w:r>
    </w:p>
    <w:p w:rsidR="00E43E84" w:rsidRPr="00A8082B" w:rsidRDefault="00E43E84" w:rsidP="00E43E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82B">
        <w:rPr>
          <w:b/>
          <w:bCs/>
          <w:sz w:val="28"/>
          <w:szCs w:val="28"/>
        </w:rPr>
        <w:t>КУЛЕШОВСКОГО СЕЛЬСКОГО ПОСЕЛЕНИЯ РОСТОВСКОЙ ОБЛАСТИ</w:t>
      </w:r>
    </w:p>
    <w:p w:rsidR="00E43E84" w:rsidRPr="00A8082B" w:rsidRDefault="00E43E84" w:rsidP="00E43E84">
      <w:pPr>
        <w:jc w:val="center"/>
        <w:rPr>
          <w:sz w:val="28"/>
          <w:szCs w:val="28"/>
        </w:rPr>
      </w:pPr>
    </w:p>
    <w:p w:rsidR="00E43E84" w:rsidRPr="00A8082B" w:rsidRDefault="00E43E84" w:rsidP="00E43E84">
      <w:pPr>
        <w:jc w:val="center"/>
        <w:rPr>
          <w:b/>
          <w:sz w:val="28"/>
          <w:szCs w:val="28"/>
        </w:rPr>
      </w:pPr>
    </w:p>
    <w:p w:rsidR="00E43E84" w:rsidRPr="00A8082B" w:rsidRDefault="00E43E84" w:rsidP="00E43E84">
      <w:pPr>
        <w:jc w:val="center"/>
        <w:rPr>
          <w:b/>
          <w:sz w:val="28"/>
          <w:szCs w:val="28"/>
        </w:rPr>
      </w:pPr>
      <w:r w:rsidRPr="00A8082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 </w:t>
      </w:r>
      <w:r w:rsidR="00370D12">
        <w:rPr>
          <w:b/>
          <w:sz w:val="28"/>
          <w:szCs w:val="28"/>
        </w:rPr>
        <w:t xml:space="preserve"> </w:t>
      </w:r>
      <w:r w:rsidR="00DA27E4">
        <w:rPr>
          <w:b/>
          <w:sz w:val="28"/>
          <w:szCs w:val="28"/>
        </w:rPr>
        <w:t>220</w:t>
      </w:r>
    </w:p>
    <w:p w:rsidR="00E43E84" w:rsidRPr="00A8082B" w:rsidRDefault="00E43E84" w:rsidP="00E43E84">
      <w:pPr>
        <w:rPr>
          <w:b/>
          <w:sz w:val="28"/>
          <w:szCs w:val="28"/>
        </w:rPr>
      </w:pPr>
    </w:p>
    <w:p w:rsidR="00E43E84" w:rsidRPr="00A8082B" w:rsidRDefault="00DA27E4" w:rsidP="00E43E84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7E403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370D12">
        <w:rPr>
          <w:b/>
          <w:sz w:val="28"/>
          <w:szCs w:val="28"/>
        </w:rPr>
        <w:t>.</w:t>
      </w:r>
      <w:r w:rsidR="00E43E84">
        <w:rPr>
          <w:b/>
          <w:sz w:val="28"/>
          <w:szCs w:val="28"/>
        </w:rPr>
        <w:t>2024</w:t>
      </w:r>
      <w:r w:rsidR="00E43E84" w:rsidRPr="00A8082B">
        <w:rPr>
          <w:b/>
          <w:sz w:val="28"/>
          <w:szCs w:val="28"/>
        </w:rPr>
        <w:t xml:space="preserve">       </w:t>
      </w:r>
      <w:r w:rsidR="00E43E84">
        <w:rPr>
          <w:b/>
          <w:sz w:val="28"/>
          <w:szCs w:val="28"/>
        </w:rPr>
        <w:t xml:space="preserve">                        </w:t>
      </w:r>
      <w:r w:rsidR="00E43E84" w:rsidRPr="00A8082B">
        <w:rPr>
          <w:b/>
          <w:sz w:val="28"/>
          <w:szCs w:val="28"/>
        </w:rPr>
        <w:t xml:space="preserve">   </w:t>
      </w:r>
      <w:r w:rsidR="00E43E84">
        <w:rPr>
          <w:b/>
          <w:sz w:val="28"/>
          <w:szCs w:val="28"/>
        </w:rPr>
        <w:t xml:space="preserve">      </w:t>
      </w:r>
      <w:r w:rsidR="00E43E84" w:rsidRPr="00A8082B">
        <w:rPr>
          <w:b/>
          <w:sz w:val="28"/>
          <w:szCs w:val="28"/>
        </w:rPr>
        <w:t xml:space="preserve">                                          с</w:t>
      </w:r>
      <w:proofErr w:type="gramStart"/>
      <w:r w:rsidR="00E43E84" w:rsidRPr="00A8082B">
        <w:rPr>
          <w:b/>
          <w:sz w:val="28"/>
          <w:szCs w:val="28"/>
        </w:rPr>
        <w:t>.К</w:t>
      </w:r>
      <w:proofErr w:type="gramEnd"/>
      <w:r w:rsidR="00E43E84" w:rsidRPr="00A8082B">
        <w:rPr>
          <w:b/>
          <w:sz w:val="28"/>
          <w:szCs w:val="28"/>
        </w:rPr>
        <w:t>улешовка</w:t>
      </w:r>
    </w:p>
    <w:p w:rsidR="007109F6" w:rsidRDefault="007109F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3A5C" w:rsidRPr="00B26466" w:rsidRDefault="00B2646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466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B26466" w:rsidRPr="00B26466" w:rsidRDefault="00B2646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466">
        <w:rPr>
          <w:rFonts w:ascii="Times New Roman" w:hAnsi="Times New Roman" w:cs="Times New Roman"/>
          <w:sz w:val="28"/>
          <w:szCs w:val="28"/>
        </w:rPr>
        <w:t>Кулешовского сельского поселения Азовского района</w:t>
      </w:r>
    </w:p>
    <w:p w:rsidR="00B26466" w:rsidRPr="00B26466" w:rsidRDefault="00B26466" w:rsidP="00B264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466">
        <w:rPr>
          <w:rFonts w:ascii="Times New Roman" w:hAnsi="Times New Roman" w:cs="Times New Roman"/>
          <w:sz w:val="28"/>
          <w:szCs w:val="28"/>
        </w:rPr>
        <w:t xml:space="preserve">за </w:t>
      </w:r>
      <w:r w:rsidR="00370D12">
        <w:rPr>
          <w:rFonts w:ascii="Times New Roman" w:hAnsi="Times New Roman" w:cs="Times New Roman"/>
          <w:sz w:val="28"/>
          <w:szCs w:val="28"/>
        </w:rPr>
        <w:t>2</w:t>
      </w:r>
      <w:r w:rsidR="00E9699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>
        <w:rPr>
          <w:rFonts w:ascii="Times New Roman" w:hAnsi="Times New Roman" w:cs="Times New Roman"/>
          <w:sz w:val="28"/>
          <w:szCs w:val="28"/>
        </w:rPr>
        <w:t xml:space="preserve"> </w:t>
      </w:r>
      <w:r w:rsidR="002A3231">
        <w:rPr>
          <w:rFonts w:ascii="Times New Roman" w:hAnsi="Times New Roman" w:cs="Times New Roman"/>
          <w:sz w:val="28"/>
          <w:szCs w:val="28"/>
        </w:rPr>
        <w:t>20</w:t>
      </w:r>
      <w:r w:rsidR="00E96990">
        <w:rPr>
          <w:rFonts w:ascii="Times New Roman" w:hAnsi="Times New Roman" w:cs="Times New Roman"/>
          <w:sz w:val="28"/>
          <w:szCs w:val="28"/>
        </w:rPr>
        <w:t>2</w:t>
      </w:r>
      <w:r w:rsidR="00567D64">
        <w:rPr>
          <w:rFonts w:ascii="Times New Roman" w:hAnsi="Times New Roman" w:cs="Times New Roman"/>
          <w:sz w:val="28"/>
          <w:szCs w:val="28"/>
        </w:rPr>
        <w:t>4</w:t>
      </w:r>
      <w:r w:rsidR="002A32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3A5C" w:rsidRPr="00A2707E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CA9" w:rsidRDefault="002A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793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Pr="00246C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3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D37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27.12.20</w:t>
      </w:r>
      <w:r w:rsidRPr="007D48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 г. № 127 </w:t>
      </w:r>
      <w:r w:rsidRPr="007D3793">
        <w:rPr>
          <w:rFonts w:ascii="Times New Roman" w:hAnsi="Times New Roman" w:cs="Times New Roman"/>
          <w:sz w:val="28"/>
          <w:szCs w:val="28"/>
        </w:rPr>
        <w:t xml:space="preserve">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 </w:t>
      </w:r>
      <w:r w:rsidRPr="007D3793">
        <w:rPr>
          <w:rFonts w:ascii="Times New Roman" w:hAnsi="Times New Roman" w:cs="Times New Roman"/>
          <w:sz w:val="28"/>
          <w:szCs w:val="28"/>
        </w:rPr>
        <w:t>Азовско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C71FA5" w:rsidRPr="00C71FA5">
        <w:rPr>
          <w:rFonts w:ascii="Times New Roman" w:hAnsi="Times New Roman" w:cs="Times New Roman"/>
          <w:sz w:val="28"/>
          <w:szCs w:val="28"/>
        </w:rPr>
        <w:t>,</w:t>
      </w:r>
    </w:p>
    <w:p w:rsidR="002A3231" w:rsidRDefault="002A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5C" w:rsidRDefault="00EB0B37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03A5C" w:rsidRPr="007D3793">
        <w:rPr>
          <w:rFonts w:ascii="Times New Roman" w:hAnsi="Times New Roman" w:cs="Times New Roman"/>
          <w:sz w:val="28"/>
          <w:szCs w:val="28"/>
        </w:rPr>
        <w:t>:</w:t>
      </w:r>
    </w:p>
    <w:p w:rsidR="002A3231" w:rsidRPr="007D3793" w:rsidRDefault="002A3231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A5C" w:rsidRPr="007D3793" w:rsidRDefault="00903A5C" w:rsidP="00C47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79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B575C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B57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70AF">
        <w:rPr>
          <w:rFonts w:ascii="Times New Roman" w:hAnsi="Times New Roman" w:cs="Times New Roman"/>
          <w:sz w:val="28"/>
          <w:szCs w:val="28"/>
        </w:rPr>
        <w:t xml:space="preserve"> Азовского района</w:t>
      </w:r>
      <w:r w:rsidR="003B575C">
        <w:rPr>
          <w:rFonts w:ascii="Times New Roman" w:hAnsi="Times New Roman" w:cs="Times New Roman"/>
          <w:sz w:val="28"/>
          <w:szCs w:val="28"/>
        </w:rPr>
        <w:t xml:space="preserve"> за </w:t>
      </w:r>
      <w:r w:rsidR="00BF452A">
        <w:rPr>
          <w:rFonts w:ascii="Times New Roman" w:hAnsi="Times New Roman" w:cs="Times New Roman"/>
          <w:sz w:val="28"/>
          <w:szCs w:val="28"/>
        </w:rPr>
        <w:t>2</w:t>
      </w:r>
      <w:r w:rsidR="00E9699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D8060A">
        <w:rPr>
          <w:rFonts w:ascii="Times New Roman" w:hAnsi="Times New Roman" w:cs="Times New Roman"/>
          <w:sz w:val="28"/>
          <w:szCs w:val="28"/>
        </w:rPr>
        <w:t xml:space="preserve"> </w:t>
      </w:r>
      <w:r w:rsidR="002A3231">
        <w:rPr>
          <w:rFonts w:ascii="Times New Roman" w:hAnsi="Times New Roman" w:cs="Times New Roman"/>
          <w:sz w:val="28"/>
          <w:szCs w:val="28"/>
        </w:rPr>
        <w:t>20</w:t>
      </w:r>
      <w:r w:rsidR="00E96990">
        <w:rPr>
          <w:rFonts w:ascii="Times New Roman" w:hAnsi="Times New Roman" w:cs="Times New Roman"/>
          <w:sz w:val="28"/>
          <w:szCs w:val="28"/>
        </w:rPr>
        <w:t>2</w:t>
      </w:r>
      <w:r w:rsidR="00E43E84">
        <w:rPr>
          <w:rFonts w:ascii="Times New Roman" w:hAnsi="Times New Roman" w:cs="Times New Roman"/>
          <w:sz w:val="28"/>
          <w:szCs w:val="28"/>
        </w:rPr>
        <w:t>4</w:t>
      </w:r>
      <w:r w:rsidR="002A32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BF452A">
        <w:rPr>
          <w:rFonts w:ascii="Times New Roman" w:hAnsi="Times New Roman" w:cs="Times New Roman"/>
          <w:sz w:val="28"/>
          <w:szCs w:val="28"/>
        </w:rPr>
        <w:t>24 156,2</w:t>
      </w:r>
      <w:r w:rsidR="00C473DC">
        <w:rPr>
          <w:rFonts w:ascii="Times New Roman" w:hAnsi="Times New Roman" w:cs="Times New Roman"/>
          <w:sz w:val="28"/>
          <w:szCs w:val="28"/>
        </w:rPr>
        <w:t xml:space="preserve"> </w:t>
      </w:r>
      <w:r w:rsidR="00154506">
        <w:rPr>
          <w:rFonts w:ascii="Times New Roman" w:hAnsi="Times New Roman" w:cs="Times New Roman"/>
          <w:sz w:val="28"/>
          <w:szCs w:val="28"/>
        </w:rPr>
        <w:t>тыс</w:t>
      </w:r>
      <w:r w:rsidR="00556FDB">
        <w:rPr>
          <w:rFonts w:ascii="Times New Roman" w:hAnsi="Times New Roman" w:cs="Times New Roman"/>
          <w:sz w:val="28"/>
          <w:szCs w:val="28"/>
        </w:rPr>
        <w:t>яч</w:t>
      </w:r>
      <w:r w:rsidR="00E43E84">
        <w:rPr>
          <w:rFonts w:ascii="Times New Roman" w:hAnsi="Times New Roman" w:cs="Times New Roman"/>
          <w:sz w:val="28"/>
          <w:szCs w:val="28"/>
        </w:rPr>
        <w:t>и</w:t>
      </w:r>
      <w:r w:rsidRPr="007D3793">
        <w:rPr>
          <w:rFonts w:ascii="Times New Roman" w:hAnsi="Times New Roman" w:cs="Times New Roman"/>
          <w:sz w:val="28"/>
          <w:szCs w:val="28"/>
        </w:rPr>
        <w:t xml:space="preserve"> рублей, по расх</w:t>
      </w:r>
      <w:r w:rsidR="000F6D3C" w:rsidRPr="007D3793">
        <w:rPr>
          <w:rFonts w:ascii="Times New Roman" w:hAnsi="Times New Roman" w:cs="Times New Roman"/>
          <w:sz w:val="28"/>
          <w:szCs w:val="28"/>
        </w:rPr>
        <w:t>одам в су</w:t>
      </w:r>
      <w:r w:rsidR="004C6C7A" w:rsidRPr="007D3793">
        <w:rPr>
          <w:rFonts w:ascii="Times New Roman" w:hAnsi="Times New Roman" w:cs="Times New Roman"/>
          <w:sz w:val="28"/>
          <w:szCs w:val="28"/>
        </w:rPr>
        <w:t xml:space="preserve">мме </w:t>
      </w:r>
      <w:r w:rsidR="00BF452A">
        <w:rPr>
          <w:rFonts w:ascii="Times New Roman" w:hAnsi="Times New Roman" w:cs="Times New Roman"/>
          <w:sz w:val="28"/>
          <w:szCs w:val="28"/>
        </w:rPr>
        <w:t>21 403,6</w:t>
      </w:r>
      <w:r w:rsidR="00C473DC">
        <w:rPr>
          <w:rFonts w:ascii="Times New Roman" w:hAnsi="Times New Roman" w:cs="Times New Roman"/>
          <w:sz w:val="28"/>
          <w:szCs w:val="28"/>
        </w:rPr>
        <w:t xml:space="preserve"> </w:t>
      </w:r>
      <w:r w:rsidR="00556FDB">
        <w:rPr>
          <w:rFonts w:ascii="Times New Roman" w:hAnsi="Times New Roman" w:cs="Times New Roman"/>
          <w:sz w:val="28"/>
          <w:szCs w:val="28"/>
        </w:rPr>
        <w:t>тысяч</w:t>
      </w:r>
      <w:r w:rsidRPr="007D3793">
        <w:rPr>
          <w:rFonts w:ascii="Times New Roman" w:hAnsi="Times New Roman" w:cs="Times New Roman"/>
          <w:sz w:val="28"/>
          <w:szCs w:val="28"/>
        </w:rPr>
        <w:t xml:space="preserve"> рублей, с превышением </w:t>
      </w:r>
      <w:r w:rsidR="006714D7">
        <w:rPr>
          <w:rFonts w:ascii="Times New Roman" w:hAnsi="Times New Roman" w:cs="Times New Roman"/>
          <w:sz w:val="28"/>
          <w:szCs w:val="28"/>
        </w:rPr>
        <w:t>д</w:t>
      </w:r>
      <w:r w:rsidR="00A27476" w:rsidRPr="007D3793">
        <w:rPr>
          <w:rFonts w:ascii="Times New Roman" w:hAnsi="Times New Roman" w:cs="Times New Roman"/>
          <w:sz w:val="28"/>
          <w:szCs w:val="28"/>
        </w:rPr>
        <w:t>о</w:t>
      </w:r>
      <w:r w:rsidR="006714D7">
        <w:rPr>
          <w:rFonts w:ascii="Times New Roman" w:hAnsi="Times New Roman" w:cs="Times New Roman"/>
          <w:sz w:val="28"/>
          <w:szCs w:val="28"/>
        </w:rPr>
        <w:t>хо</w:t>
      </w:r>
      <w:r w:rsidR="00A27476" w:rsidRPr="007D3793">
        <w:rPr>
          <w:rFonts w:ascii="Times New Roman" w:hAnsi="Times New Roman" w:cs="Times New Roman"/>
          <w:sz w:val="28"/>
          <w:szCs w:val="28"/>
        </w:rPr>
        <w:t>д</w:t>
      </w:r>
      <w:r w:rsidR="00E43E84">
        <w:rPr>
          <w:rFonts w:ascii="Times New Roman" w:hAnsi="Times New Roman" w:cs="Times New Roman"/>
          <w:sz w:val="28"/>
          <w:szCs w:val="28"/>
        </w:rPr>
        <w:t>ов на</w:t>
      </w:r>
      <w:r w:rsidR="00E14231">
        <w:rPr>
          <w:rFonts w:ascii="Times New Roman" w:hAnsi="Times New Roman" w:cs="Times New Roman"/>
          <w:sz w:val="28"/>
          <w:szCs w:val="28"/>
        </w:rPr>
        <w:t>д</w:t>
      </w:r>
      <w:r w:rsidR="00E43E84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8118C9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981FE4" w:rsidRPr="007D37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3E84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981FE4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Pr="007D3793">
        <w:rPr>
          <w:rFonts w:ascii="Times New Roman" w:hAnsi="Times New Roman" w:cs="Times New Roman"/>
          <w:sz w:val="28"/>
          <w:szCs w:val="28"/>
        </w:rPr>
        <w:t>бюджета</w:t>
      </w:r>
      <w:r w:rsidR="00981FE4" w:rsidRPr="007D3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0AF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CB70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5395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BF452A">
        <w:rPr>
          <w:rFonts w:ascii="Times New Roman" w:hAnsi="Times New Roman" w:cs="Times New Roman"/>
          <w:sz w:val="28"/>
          <w:szCs w:val="28"/>
        </w:rPr>
        <w:t xml:space="preserve">2 752,6 </w:t>
      </w:r>
      <w:r w:rsidR="00E43E84">
        <w:rPr>
          <w:rFonts w:ascii="Times New Roman" w:hAnsi="Times New Roman" w:cs="Times New Roman"/>
          <w:sz w:val="28"/>
          <w:szCs w:val="28"/>
        </w:rPr>
        <w:t xml:space="preserve"> </w:t>
      </w:r>
      <w:r w:rsidR="00556FDB">
        <w:rPr>
          <w:rFonts w:ascii="Times New Roman" w:hAnsi="Times New Roman" w:cs="Times New Roman"/>
          <w:sz w:val="28"/>
          <w:szCs w:val="28"/>
        </w:rPr>
        <w:t>тысяч</w:t>
      </w:r>
      <w:r w:rsidRPr="007D37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3A5C" w:rsidRPr="007D3793" w:rsidRDefault="00CB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572EF">
        <w:rPr>
          <w:rFonts w:ascii="Times New Roman" w:hAnsi="Times New Roman" w:cs="Times New Roman"/>
          <w:sz w:val="28"/>
          <w:szCs w:val="28"/>
        </w:rPr>
        <w:t>,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30626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B575C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B57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Азовского района</w:t>
      </w:r>
      <w:r w:rsidR="003B575C">
        <w:rPr>
          <w:rFonts w:ascii="Times New Roman" w:hAnsi="Times New Roman" w:cs="Times New Roman"/>
          <w:sz w:val="28"/>
          <w:szCs w:val="28"/>
        </w:rPr>
        <w:t xml:space="preserve"> за </w:t>
      </w:r>
      <w:r w:rsidR="00BF452A">
        <w:rPr>
          <w:rFonts w:ascii="Times New Roman" w:hAnsi="Times New Roman" w:cs="Times New Roman"/>
          <w:sz w:val="28"/>
          <w:szCs w:val="28"/>
        </w:rPr>
        <w:t>2</w:t>
      </w:r>
      <w:r w:rsidR="00E9699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01DA0">
        <w:rPr>
          <w:rFonts w:ascii="Times New Roman" w:hAnsi="Times New Roman" w:cs="Times New Roman"/>
          <w:sz w:val="28"/>
          <w:szCs w:val="28"/>
        </w:rPr>
        <w:t xml:space="preserve"> </w:t>
      </w:r>
      <w:r w:rsidR="002A3231">
        <w:rPr>
          <w:rFonts w:ascii="Times New Roman" w:hAnsi="Times New Roman" w:cs="Times New Roman"/>
          <w:sz w:val="28"/>
          <w:szCs w:val="28"/>
        </w:rPr>
        <w:t>20</w:t>
      </w:r>
      <w:r w:rsidR="00640CF3">
        <w:rPr>
          <w:rFonts w:ascii="Times New Roman" w:hAnsi="Times New Roman" w:cs="Times New Roman"/>
          <w:sz w:val="28"/>
          <w:szCs w:val="28"/>
        </w:rPr>
        <w:t>2</w:t>
      </w:r>
      <w:r w:rsidR="00E43E84">
        <w:rPr>
          <w:rFonts w:ascii="Times New Roman" w:hAnsi="Times New Roman" w:cs="Times New Roman"/>
          <w:sz w:val="28"/>
          <w:szCs w:val="28"/>
        </w:rPr>
        <w:t>4</w:t>
      </w:r>
      <w:r w:rsidR="002A32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EB0B37">
        <w:rPr>
          <w:rFonts w:ascii="Times New Roman" w:hAnsi="Times New Roman" w:cs="Times New Roman"/>
          <w:sz w:val="28"/>
          <w:szCs w:val="28"/>
        </w:rPr>
        <w:t>постановлению</w:t>
      </w:r>
      <w:r w:rsidR="0030626A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spellStart"/>
      <w:r w:rsidR="0030626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062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595E" w:rsidRPr="0074685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1595E" w:rsidRPr="007468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595E" w:rsidRPr="0074685A">
        <w:rPr>
          <w:rFonts w:ascii="Times New Roman" w:hAnsi="Times New Roman" w:cs="Times New Roman"/>
          <w:sz w:val="24"/>
          <w:szCs w:val="24"/>
          <w:lang w:val="en-US"/>
        </w:rPr>
        <w:t>kuleshovkasp</w:t>
      </w:r>
      <w:proofErr w:type="spellEnd"/>
      <w:r w:rsidR="0061595E" w:rsidRPr="007468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595E" w:rsidRPr="007468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1595E" w:rsidRPr="0074685A">
        <w:rPr>
          <w:rFonts w:ascii="Times New Roman" w:hAnsi="Times New Roman" w:cs="Times New Roman"/>
          <w:sz w:val="24"/>
          <w:szCs w:val="24"/>
        </w:rPr>
        <w:t>.</w:t>
      </w:r>
    </w:p>
    <w:p w:rsidR="00903A5C" w:rsidRPr="00246C87" w:rsidRDefault="00903A5C" w:rsidP="00825A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7296" w:rsidRPr="007D3793" w:rsidRDefault="00541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FDB">
        <w:rPr>
          <w:rFonts w:ascii="Times New Roman" w:hAnsi="Times New Roman" w:cs="Times New Roman"/>
          <w:sz w:val="28"/>
          <w:szCs w:val="28"/>
        </w:rPr>
        <w:t>. Контроль за исполнением настоящего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EB0B37">
        <w:rPr>
          <w:rFonts w:ascii="Times New Roman" w:hAnsi="Times New Roman" w:cs="Times New Roman"/>
          <w:sz w:val="28"/>
          <w:szCs w:val="28"/>
        </w:rPr>
        <w:t>постановления</w:t>
      </w:r>
      <w:r w:rsidR="00903A5C" w:rsidRPr="007D379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заведующ</w:t>
      </w:r>
      <w:r w:rsidR="00B8031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секто</w:t>
      </w:r>
      <w:r w:rsidR="00B8031C">
        <w:rPr>
          <w:rFonts w:ascii="Times New Roman" w:hAnsi="Times New Roman" w:cs="Times New Roman"/>
          <w:sz w:val="28"/>
          <w:szCs w:val="28"/>
        </w:rPr>
        <w:t>ром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финансов А</w:t>
      </w:r>
      <w:r w:rsidR="00825A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14D7">
        <w:rPr>
          <w:rFonts w:ascii="Times New Roman" w:hAnsi="Times New Roman" w:cs="Times New Roman"/>
          <w:sz w:val="28"/>
          <w:szCs w:val="28"/>
        </w:rPr>
        <w:t>Кудрявченко</w:t>
      </w:r>
      <w:proofErr w:type="spellEnd"/>
      <w:r w:rsidR="006714D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77296" w:rsidRPr="007D3793" w:rsidRDefault="00C77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D3C" w:rsidRPr="007D3793" w:rsidRDefault="000F6D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6990" w:rsidRDefault="00E96990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14A5" w:rsidRDefault="00DA27E4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40C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6D3C" w:rsidRPr="007D37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</w:t>
      </w:r>
      <w:r w:rsidR="00640CF3">
        <w:rPr>
          <w:rFonts w:ascii="Times New Roman" w:hAnsi="Times New Roman" w:cs="Times New Roman"/>
          <w:sz w:val="28"/>
          <w:szCs w:val="28"/>
        </w:rPr>
        <w:t>А</w:t>
      </w:r>
      <w:r w:rsidR="00A274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414A5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541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5C" w:rsidRPr="007D3793" w:rsidRDefault="005414A5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5A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74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6D3C" w:rsidRPr="007D3793">
        <w:rPr>
          <w:rFonts w:ascii="Times New Roman" w:hAnsi="Times New Roman" w:cs="Times New Roman"/>
          <w:sz w:val="28"/>
          <w:szCs w:val="28"/>
        </w:rPr>
        <w:t xml:space="preserve">    </w:t>
      </w:r>
      <w:r w:rsidR="00DA27E4">
        <w:rPr>
          <w:rFonts w:ascii="Times New Roman" w:hAnsi="Times New Roman" w:cs="Times New Roman"/>
          <w:sz w:val="28"/>
          <w:szCs w:val="28"/>
        </w:rPr>
        <w:t>С.А.Пархоменко</w:t>
      </w:r>
    </w:p>
    <w:p w:rsidR="000F6D3C" w:rsidRPr="007D3793" w:rsidRDefault="000F6D3C" w:rsidP="000F6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296" w:rsidRPr="000958C7" w:rsidRDefault="00C77296" w:rsidP="000F6D3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Default="00062CB6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43E84" w:rsidRDefault="00E43E84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3E84" w:rsidRDefault="00E43E84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Default="00062CB6" w:rsidP="00710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</w:t>
      </w:r>
    </w:p>
    <w:p w:rsidR="00E5555E" w:rsidRDefault="00062CB6" w:rsidP="00177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77FC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E5555E">
        <w:rPr>
          <w:rFonts w:ascii="Times New Roman" w:hAnsi="Times New Roman" w:cs="Times New Roman"/>
          <w:sz w:val="24"/>
          <w:szCs w:val="24"/>
        </w:rPr>
        <w:t xml:space="preserve">ю </w:t>
      </w:r>
      <w:r w:rsidR="00177FC4">
        <w:rPr>
          <w:rFonts w:ascii="Times New Roman" w:hAnsi="Times New Roman" w:cs="Times New Roman"/>
          <w:sz w:val="24"/>
          <w:szCs w:val="24"/>
        </w:rPr>
        <w:t>об исполнении</w:t>
      </w:r>
    </w:p>
    <w:p w:rsidR="00E5555E" w:rsidRDefault="00177FC4" w:rsidP="00177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55E">
        <w:rPr>
          <w:rFonts w:ascii="Times New Roman" w:hAnsi="Times New Roman" w:cs="Times New Roman"/>
          <w:sz w:val="24"/>
          <w:szCs w:val="24"/>
        </w:rPr>
        <w:t>Кулешовского</w:t>
      </w:r>
      <w:proofErr w:type="spellEnd"/>
      <w:r w:rsidR="00E555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62CB6" w:rsidRDefault="00177FC4" w:rsidP="00177F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F45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гола</w:t>
      </w:r>
      <w:r w:rsidR="00062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CB6" w:rsidRDefault="00062CB6" w:rsidP="00710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DA27E4">
        <w:rPr>
          <w:rFonts w:ascii="Times New Roman" w:hAnsi="Times New Roman" w:cs="Times New Roman"/>
          <w:sz w:val="24"/>
          <w:szCs w:val="24"/>
        </w:rPr>
        <w:t>19.08</w:t>
      </w:r>
      <w:r w:rsidR="00E5555E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9F6">
        <w:rPr>
          <w:rFonts w:ascii="Times New Roman" w:hAnsi="Times New Roman" w:cs="Times New Roman"/>
          <w:sz w:val="24"/>
          <w:szCs w:val="24"/>
        </w:rPr>
        <w:t xml:space="preserve">№ </w:t>
      </w:r>
      <w:r w:rsidR="00DA27E4">
        <w:rPr>
          <w:rFonts w:ascii="Times New Roman" w:hAnsi="Times New Roman" w:cs="Times New Roman"/>
          <w:sz w:val="24"/>
          <w:szCs w:val="24"/>
        </w:rPr>
        <w:t xml:space="preserve"> 202</w:t>
      </w:r>
    </w:p>
    <w:p w:rsidR="005414A5" w:rsidRDefault="00062CB6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414A5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A5" w:rsidRDefault="005414A5" w:rsidP="00A155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3A5C" w:rsidRPr="00062CB6" w:rsidRDefault="00062CB6" w:rsidP="00062CB6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62CB6">
        <w:rPr>
          <w:rFonts w:ascii="Times New Roman" w:hAnsi="Times New Roman" w:cs="Times New Roman"/>
          <w:b/>
        </w:rPr>
        <w:t xml:space="preserve">   О</w:t>
      </w:r>
      <w:r w:rsidR="00D744B0" w:rsidRPr="00062CB6">
        <w:rPr>
          <w:rFonts w:ascii="Times New Roman" w:hAnsi="Times New Roman" w:cs="Times New Roman"/>
          <w:b/>
        </w:rPr>
        <w:t>ТЧЕТ</w:t>
      </w:r>
    </w:p>
    <w:p w:rsidR="00D744B0" w:rsidRDefault="00981FE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C6C7A">
        <w:rPr>
          <w:rFonts w:ascii="Times New Roman" w:hAnsi="Times New Roman" w:cs="Times New Roman"/>
        </w:rPr>
        <w:t xml:space="preserve">О ХОДЕ ИСПОЛНЕНИЯ </w:t>
      </w:r>
      <w:r w:rsidR="00903A5C" w:rsidRPr="004C6C7A">
        <w:rPr>
          <w:rFonts w:ascii="Times New Roman" w:hAnsi="Times New Roman" w:cs="Times New Roman"/>
        </w:rPr>
        <w:t xml:space="preserve"> БЮДЖЕТА</w:t>
      </w:r>
      <w:r w:rsidRPr="004C6C7A">
        <w:rPr>
          <w:rFonts w:ascii="Times New Roman" w:hAnsi="Times New Roman" w:cs="Times New Roman"/>
        </w:rPr>
        <w:t xml:space="preserve"> </w:t>
      </w:r>
      <w:r w:rsidR="00D744B0">
        <w:rPr>
          <w:rFonts w:ascii="Times New Roman" w:hAnsi="Times New Roman" w:cs="Times New Roman"/>
        </w:rPr>
        <w:t>КУЛЕШОВСКОГО СЕЛЬСКОГО ПОСЕЛЕНИЯ</w:t>
      </w:r>
    </w:p>
    <w:p w:rsidR="00903A5C" w:rsidRPr="004C6C7A" w:rsidRDefault="00D744B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АЗОВСКОГО</w:t>
      </w:r>
      <w:r w:rsidR="00981FE4" w:rsidRPr="004C6C7A">
        <w:rPr>
          <w:rFonts w:ascii="Times New Roman" w:hAnsi="Times New Roman" w:cs="Times New Roman"/>
        </w:rPr>
        <w:t xml:space="preserve"> РАЙОНА</w:t>
      </w:r>
      <w:r w:rsidRPr="00D744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</w:t>
      </w:r>
      <w:r w:rsidR="00BF452A">
        <w:rPr>
          <w:rFonts w:ascii="Times New Roman" w:hAnsi="Times New Roman" w:cs="Times New Roman"/>
        </w:rPr>
        <w:t xml:space="preserve">2 </w:t>
      </w:r>
      <w:r w:rsidR="00E96990">
        <w:rPr>
          <w:rFonts w:ascii="Times New Roman" w:hAnsi="Times New Roman" w:cs="Times New Roman"/>
        </w:rPr>
        <w:t xml:space="preserve"> квартал </w:t>
      </w:r>
      <w:r w:rsidR="00001DA0">
        <w:rPr>
          <w:rFonts w:ascii="Times New Roman" w:hAnsi="Times New Roman" w:cs="Times New Roman"/>
        </w:rPr>
        <w:t xml:space="preserve"> </w:t>
      </w:r>
      <w:r w:rsidR="00177FC4">
        <w:rPr>
          <w:rFonts w:ascii="Times New Roman" w:hAnsi="Times New Roman" w:cs="Times New Roman"/>
        </w:rPr>
        <w:t>2024</w:t>
      </w:r>
      <w:r w:rsidR="002A3231">
        <w:rPr>
          <w:rFonts w:ascii="Times New Roman" w:hAnsi="Times New Roman" w:cs="Times New Roman"/>
        </w:rPr>
        <w:t xml:space="preserve"> ГОДА</w:t>
      </w:r>
    </w:p>
    <w:p w:rsidR="00903A5C" w:rsidRPr="004C6C7A" w:rsidRDefault="00903A5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03A5C" w:rsidRPr="004C6C7A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03A5C" w:rsidRPr="00787DF7" w:rsidRDefault="00903A5C" w:rsidP="00787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FED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0F6D3C" w:rsidRPr="00785FE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B575C">
        <w:rPr>
          <w:rFonts w:ascii="Times New Roman" w:hAnsi="Times New Roman" w:cs="Times New Roman"/>
          <w:sz w:val="24"/>
          <w:szCs w:val="24"/>
        </w:rPr>
        <w:t xml:space="preserve">Кулешовского сельского поселения за </w:t>
      </w:r>
      <w:r w:rsidR="00BF452A">
        <w:rPr>
          <w:rFonts w:ascii="Times New Roman" w:hAnsi="Times New Roman" w:cs="Times New Roman"/>
          <w:sz w:val="24"/>
          <w:szCs w:val="24"/>
        </w:rPr>
        <w:t>2</w:t>
      </w:r>
      <w:r w:rsidR="00862C6C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001DA0">
        <w:rPr>
          <w:rFonts w:ascii="Times New Roman" w:hAnsi="Times New Roman" w:cs="Times New Roman"/>
          <w:sz w:val="24"/>
          <w:szCs w:val="24"/>
        </w:rPr>
        <w:t xml:space="preserve"> </w:t>
      </w:r>
      <w:r w:rsidR="002A3231">
        <w:rPr>
          <w:rFonts w:ascii="Times New Roman" w:hAnsi="Times New Roman" w:cs="Times New Roman"/>
          <w:sz w:val="24"/>
          <w:szCs w:val="24"/>
        </w:rPr>
        <w:t>20</w:t>
      </w:r>
      <w:r w:rsidR="00862C6C">
        <w:rPr>
          <w:rFonts w:ascii="Times New Roman" w:hAnsi="Times New Roman" w:cs="Times New Roman"/>
          <w:sz w:val="24"/>
          <w:szCs w:val="24"/>
        </w:rPr>
        <w:t>2</w:t>
      </w:r>
      <w:r w:rsidR="00A75361">
        <w:rPr>
          <w:rFonts w:ascii="Times New Roman" w:hAnsi="Times New Roman" w:cs="Times New Roman"/>
          <w:sz w:val="24"/>
          <w:szCs w:val="24"/>
        </w:rPr>
        <w:t>4</w:t>
      </w:r>
      <w:r w:rsidR="002A323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5FED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556FDB" w:rsidRPr="00785FED">
        <w:rPr>
          <w:rFonts w:ascii="Times New Roman" w:hAnsi="Times New Roman" w:cs="Times New Roman"/>
          <w:sz w:val="24"/>
          <w:szCs w:val="24"/>
        </w:rPr>
        <w:t xml:space="preserve">о по доходам </w:t>
      </w:r>
      <w:r w:rsidR="00BF452A">
        <w:rPr>
          <w:rFonts w:ascii="Times New Roman" w:hAnsi="Times New Roman" w:cs="Times New Roman"/>
          <w:sz w:val="24"/>
          <w:szCs w:val="24"/>
        </w:rPr>
        <w:t>24 156,2</w:t>
      </w:r>
      <w:r w:rsidR="00787DF7">
        <w:rPr>
          <w:rFonts w:ascii="Times New Roman" w:hAnsi="Times New Roman" w:cs="Times New Roman"/>
          <w:sz w:val="24"/>
          <w:szCs w:val="24"/>
        </w:rPr>
        <w:t xml:space="preserve"> </w:t>
      </w:r>
      <w:r w:rsidR="00556FDB" w:rsidRPr="00785FED">
        <w:rPr>
          <w:rFonts w:ascii="Times New Roman" w:hAnsi="Times New Roman" w:cs="Times New Roman"/>
          <w:sz w:val="24"/>
          <w:szCs w:val="24"/>
        </w:rPr>
        <w:t>тысяч</w:t>
      </w:r>
      <w:r w:rsidR="00A75361">
        <w:rPr>
          <w:rFonts w:ascii="Times New Roman" w:hAnsi="Times New Roman" w:cs="Times New Roman"/>
          <w:sz w:val="24"/>
          <w:szCs w:val="24"/>
        </w:rPr>
        <w:t>и</w:t>
      </w:r>
      <w:r w:rsidR="00990CA9" w:rsidRPr="00785FED">
        <w:rPr>
          <w:rFonts w:ascii="Times New Roman" w:hAnsi="Times New Roman" w:cs="Times New Roman"/>
          <w:sz w:val="24"/>
          <w:szCs w:val="24"/>
        </w:rPr>
        <w:t xml:space="preserve"> рублей, или</w:t>
      </w:r>
      <w:r w:rsidR="003103B5" w:rsidRPr="00785FED">
        <w:rPr>
          <w:rFonts w:ascii="Times New Roman" w:hAnsi="Times New Roman" w:cs="Times New Roman"/>
          <w:sz w:val="24"/>
          <w:szCs w:val="24"/>
        </w:rPr>
        <w:t xml:space="preserve"> </w:t>
      </w:r>
      <w:r w:rsidR="00BF452A">
        <w:rPr>
          <w:rFonts w:ascii="Times New Roman" w:hAnsi="Times New Roman" w:cs="Times New Roman"/>
          <w:sz w:val="24"/>
          <w:szCs w:val="24"/>
        </w:rPr>
        <w:t>43,2</w:t>
      </w:r>
      <w:r w:rsidR="00787DF7">
        <w:rPr>
          <w:rFonts w:ascii="Times New Roman" w:hAnsi="Times New Roman" w:cs="Times New Roman"/>
          <w:sz w:val="24"/>
          <w:szCs w:val="24"/>
        </w:rPr>
        <w:t xml:space="preserve"> </w:t>
      </w:r>
      <w:r w:rsidR="00BF452A">
        <w:rPr>
          <w:rFonts w:ascii="Times New Roman" w:hAnsi="Times New Roman" w:cs="Times New Roman"/>
          <w:sz w:val="24"/>
          <w:szCs w:val="24"/>
        </w:rPr>
        <w:t xml:space="preserve">% </w:t>
      </w:r>
      <w:r w:rsidRPr="00785FED">
        <w:rPr>
          <w:rFonts w:ascii="Times New Roman" w:hAnsi="Times New Roman" w:cs="Times New Roman"/>
          <w:sz w:val="24"/>
          <w:szCs w:val="24"/>
        </w:rPr>
        <w:t xml:space="preserve"> к годовому план</w:t>
      </w:r>
      <w:r w:rsidR="00981FE4" w:rsidRPr="00785FED">
        <w:rPr>
          <w:rFonts w:ascii="Times New Roman" w:hAnsi="Times New Roman" w:cs="Times New Roman"/>
          <w:sz w:val="24"/>
          <w:szCs w:val="24"/>
        </w:rPr>
        <w:t>у</w:t>
      </w:r>
      <w:r w:rsidR="00556FDB" w:rsidRPr="00785FED">
        <w:rPr>
          <w:rFonts w:ascii="Times New Roman" w:hAnsi="Times New Roman" w:cs="Times New Roman"/>
          <w:sz w:val="24"/>
          <w:szCs w:val="24"/>
        </w:rPr>
        <w:t xml:space="preserve">, и по расходам </w:t>
      </w:r>
      <w:r w:rsidR="003103B5" w:rsidRPr="00785FED">
        <w:rPr>
          <w:rFonts w:ascii="Times New Roman" w:hAnsi="Times New Roman" w:cs="Times New Roman"/>
          <w:sz w:val="24"/>
          <w:szCs w:val="24"/>
        </w:rPr>
        <w:t xml:space="preserve"> </w:t>
      </w:r>
      <w:r w:rsidR="00BF452A">
        <w:rPr>
          <w:rFonts w:ascii="Times New Roman" w:hAnsi="Times New Roman" w:cs="Times New Roman"/>
          <w:sz w:val="24"/>
          <w:szCs w:val="24"/>
        </w:rPr>
        <w:t>21 403,6</w:t>
      </w:r>
      <w:r w:rsidR="00787DF7">
        <w:rPr>
          <w:rFonts w:ascii="Times New Roman" w:hAnsi="Times New Roman" w:cs="Times New Roman"/>
          <w:sz w:val="24"/>
          <w:szCs w:val="24"/>
        </w:rPr>
        <w:t xml:space="preserve"> </w:t>
      </w:r>
      <w:r w:rsidR="00556FDB" w:rsidRPr="00787DF7">
        <w:rPr>
          <w:rFonts w:ascii="Times New Roman" w:hAnsi="Times New Roman" w:cs="Times New Roman"/>
          <w:color w:val="000000"/>
          <w:sz w:val="24"/>
          <w:szCs w:val="24"/>
        </w:rPr>
        <w:t>тысяч</w:t>
      </w:r>
      <w:r w:rsidR="00990CA9" w:rsidRPr="00785FED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990CA9" w:rsidRPr="00787DF7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BF452A">
        <w:rPr>
          <w:rFonts w:ascii="Times New Roman" w:hAnsi="Times New Roman" w:cs="Times New Roman"/>
          <w:color w:val="000000"/>
          <w:sz w:val="24"/>
          <w:szCs w:val="24"/>
        </w:rPr>
        <w:t>43,0</w:t>
      </w:r>
      <w:r w:rsidR="00FA6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52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785FED">
        <w:rPr>
          <w:rFonts w:ascii="Times New Roman" w:hAnsi="Times New Roman" w:cs="Times New Roman"/>
          <w:sz w:val="24"/>
          <w:szCs w:val="24"/>
        </w:rPr>
        <w:t xml:space="preserve"> к пла</w:t>
      </w:r>
      <w:r w:rsidR="00990CA9" w:rsidRPr="00785FED">
        <w:rPr>
          <w:rFonts w:ascii="Times New Roman" w:hAnsi="Times New Roman" w:cs="Times New Roman"/>
          <w:sz w:val="24"/>
          <w:szCs w:val="24"/>
        </w:rPr>
        <w:t xml:space="preserve">ну года. </w:t>
      </w:r>
      <w:proofErr w:type="spellStart"/>
      <w:r w:rsidR="00A7536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990CA9" w:rsidRPr="00785FED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F452A">
        <w:rPr>
          <w:rFonts w:ascii="Times New Roman" w:hAnsi="Times New Roman" w:cs="Times New Roman"/>
          <w:sz w:val="24"/>
          <w:szCs w:val="24"/>
        </w:rPr>
        <w:t>2</w:t>
      </w:r>
      <w:r w:rsidR="00E96990">
        <w:rPr>
          <w:rFonts w:ascii="Times New Roman" w:hAnsi="Times New Roman" w:cs="Times New Roman"/>
          <w:sz w:val="24"/>
          <w:szCs w:val="24"/>
        </w:rPr>
        <w:t xml:space="preserve"> квартала </w:t>
      </w:r>
      <w:r w:rsidR="00787DF7">
        <w:rPr>
          <w:rFonts w:ascii="Times New Roman" w:hAnsi="Times New Roman" w:cs="Times New Roman"/>
          <w:sz w:val="24"/>
          <w:szCs w:val="24"/>
        </w:rPr>
        <w:t xml:space="preserve"> </w:t>
      </w:r>
      <w:r w:rsidR="002A3231">
        <w:rPr>
          <w:rFonts w:ascii="Times New Roman" w:hAnsi="Times New Roman" w:cs="Times New Roman"/>
          <w:sz w:val="24"/>
          <w:szCs w:val="24"/>
        </w:rPr>
        <w:t>20</w:t>
      </w:r>
      <w:r w:rsidR="00E96990">
        <w:rPr>
          <w:rFonts w:ascii="Times New Roman" w:hAnsi="Times New Roman" w:cs="Times New Roman"/>
          <w:sz w:val="24"/>
          <w:szCs w:val="24"/>
        </w:rPr>
        <w:t>2</w:t>
      </w:r>
      <w:r w:rsidR="00A75361">
        <w:rPr>
          <w:rFonts w:ascii="Times New Roman" w:hAnsi="Times New Roman" w:cs="Times New Roman"/>
          <w:sz w:val="24"/>
          <w:szCs w:val="24"/>
        </w:rPr>
        <w:t>4</w:t>
      </w:r>
      <w:r w:rsidR="002A32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103B5" w:rsidRPr="00785FED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BF452A">
        <w:rPr>
          <w:rFonts w:ascii="Times New Roman" w:hAnsi="Times New Roman" w:cs="Times New Roman"/>
          <w:sz w:val="24"/>
          <w:szCs w:val="24"/>
        </w:rPr>
        <w:t>2 752,6</w:t>
      </w:r>
      <w:r w:rsidR="006714D7">
        <w:rPr>
          <w:rFonts w:ascii="Times New Roman" w:hAnsi="Times New Roman" w:cs="Times New Roman"/>
          <w:sz w:val="24"/>
          <w:szCs w:val="24"/>
        </w:rPr>
        <w:t xml:space="preserve"> </w:t>
      </w:r>
      <w:r w:rsidR="003F3A31" w:rsidRPr="00787DF7">
        <w:rPr>
          <w:rFonts w:ascii="Times New Roman" w:hAnsi="Times New Roman" w:cs="Times New Roman"/>
          <w:color w:val="000000"/>
          <w:sz w:val="24"/>
          <w:szCs w:val="24"/>
        </w:rPr>
        <w:t>тыс</w:t>
      </w:r>
      <w:r w:rsidR="00556FDB" w:rsidRPr="00787DF7">
        <w:rPr>
          <w:rFonts w:ascii="Times New Roman" w:hAnsi="Times New Roman" w:cs="Times New Roman"/>
          <w:color w:val="000000"/>
          <w:sz w:val="24"/>
          <w:szCs w:val="24"/>
        </w:rPr>
        <w:t>яч</w:t>
      </w:r>
      <w:r w:rsidRPr="00787DF7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Pr="00785FED">
        <w:rPr>
          <w:rFonts w:ascii="Times New Roman" w:hAnsi="Times New Roman" w:cs="Times New Roman"/>
          <w:sz w:val="24"/>
          <w:szCs w:val="24"/>
        </w:rPr>
        <w:t xml:space="preserve">. По сравнению с аналогичным периодом </w:t>
      </w:r>
      <w:r w:rsidRPr="00165A58">
        <w:rPr>
          <w:rFonts w:ascii="Times New Roman" w:hAnsi="Times New Roman" w:cs="Times New Roman"/>
          <w:sz w:val="24"/>
          <w:szCs w:val="24"/>
        </w:rPr>
        <w:t>прошлого года доход</w:t>
      </w:r>
      <w:r w:rsidR="00990CA9" w:rsidRPr="00165A58">
        <w:rPr>
          <w:rFonts w:ascii="Times New Roman" w:hAnsi="Times New Roman" w:cs="Times New Roman"/>
          <w:sz w:val="24"/>
          <w:szCs w:val="24"/>
        </w:rPr>
        <w:t xml:space="preserve">ы </w:t>
      </w:r>
      <w:r w:rsidR="00BF452A">
        <w:rPr>
          <w:rFonts w:ascii="Times New Roman" w:hAnsi="Times New Roman" w:cs="Times New Roman"/>
          <w:sz w:val="24"/>
          <w:szCs w:val="24"/>
        </w:rPr>
        <w:t>увеличились</w:t>
      </w:r>
      <w:r w:rsidR="004C43D5">
        <w:rPr>
          <w:rFonts w:ascii="Times New Roman" w:hAnsi="Times New Roman" w:cs="Times New Roman"/>
          <w:sz w:val="24"/>
          <w:szCs w:val="24"/>
        </w:rPr>
        <w:t xml:space="preserve"> </w:t>
      </w:r>
      <w:r w:rsidR="005D16A3">
        <w:rPr>
          <w:rFonts w:ascii="Times New Roman" w:hAnsi="Times New Roman" w:cs="Times New Roman"/>
          <w:sz w:val="24"/>
          <w:szCs w:val="24"/>
        </w:rPr>
        <w:t xml:space="preserve"> </w:t>
      </w:r>
      <w:r w:rsidR="004C43D5">
        <w:rPr>
          <w:rFonts w:ascii="Times New Roman" w:hAnsi="Times New Roman" w:cs="Times New Roman"/>
          <w:sz w:val="24"/>
          <w:szCs w:val="24"/>
        </w:rPr>
        <w:t xml:space="preserve">на </w:t>
      </w:r>
      <w:r w:rsidR="00BF452A">
        <w:rPr>
          <w:rFonts w:ascii="Times New Roman" w:hAnsi="Times New Roman" w:cs="Times New Roman"/>
          <w:sz w:val="24"/>
          <w:szCs w:val="24"/>
        </w:rPr>
        <w:t>1 598,0</w:t>
      </w:r>
      <w:r w:rsidR="00E12361">
        <w:rPr>
          <w:rFonts w:ascii="Times New Roman" w:hAnsi="Times New Roman" w:cs="Times New Roman"/>
          <w:sz w:val="24"/>
          <w:szCs w:val="24"/>
        </w:rPr>
        <w:t xml:space="preserve"> </w:t>
      </w:r>
      <w:r w:rsidR="004C43D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12361">
        <w:rPr>
          <w:rFonts w:ascii="Times New Roman" w:hAnsi="Times New Roman" w:cs="Times New Roman"/>
          <w:sz w:val="24"/>
          <w:szCs w:val="24"/>
        </w:rPr>
        <w:t>и</w:t>
      </w:r>
      <w:r w:rsidR="004C43D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D16A3">
        <w:rPr>
          <w:rFonts w:ascii="Times New Roman" w:hAnsi="Times New Roman" w:cs="Times New Roman"/>
          <w:sz w:val="24"/>
          <w:szCs w:val="24"/>
        </w:rPr>
        <w:t xml:space="preserve">, </w:t>
      </w:r>
      <w:r w:rsidR="004C43D5">
        <w:rPr>
          <w:rFonts w:ascii="Times New Roman" w:hAnsi="Times New Roman" w:cs="Times New Roman"/>
          <w:sz w:val="24"/>
          <w:szCs w:val="24"/>
        </w:rPr>
        <w:t xml:space="preserve">а расходы </w:t>
      </w:r>
      <w:r w:rsidR="00BF452A">
        <w:rPr>
          <w:rFonts w:ascii="Times New Roman" w:hAnsi="Times New Roman" w:cs="Times New Roman"/>
          <w:sz w:val="24"/>
          <w:szCs w:val="24"/>
        </w:rPr>
        <w:t>уменьшились</w:t>
      </w:r>
      <w:r w:rsidR="00E12361">
        <w:rPr>
          <w:rFonts w:ascii="Times New Roman" w:hAnsi="Times New Roman" w:cs="Times New Roman"/>
          <w:sz w:val="24"/>
          <w:szCs w:val="24"/>
        </w:rPr>
        <w:t xml:space="preserve"> на </w:t>
      </w:r>
      <w:r w:rsidR="00BF452A">
        <w:rPr>
          <w:rFonts w:ascii="Times New Roman" w:hAnsi="Times New Roman" w:cs="Times New Roman"/>
          <w:sz w:val="24"/>
          <w:szCs w:val="24"/>
        </w:rPr>
        <w:t>3 866,8</w:t>
      </w:r>
      <w:r w:rsidR="00E12361">
        <w:rPr>
          <w:rFonts w:ascii="Times New Roman" w:hAnsi="Times New Roman" w:cs="Times New Roman"/>
          <w:sz w:val="24"/>
          <w:szCs w:val="24"/>
        </w:rPr>
        <w:t xml:space="preserve"> </w:t>
      </w:r>
      <w:r w:rsidR="006714D7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12361">
        <w:rPr>
          <w:rFonts w:ascii="Times New Roman" w:hAnsi="Times New Roman" w:cs="Times New Roman"/>
          <w:sz w:val="24"/>
          <w:szCs w:val="24"/>
        </w:rPr>
        <w:t xml:space="preserve"> </w:t>
      </w:r>
      <w:r w:rsidR="006714D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3004E" w:rsidRDefault="00903A5C" w:rsidP="00A1551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84">
        <w:rPr>
          <w:rFonts w:ascii="Times New Roman" w:hAnsi="Times New Roman" w:cs="Times New Roman"/>
          <w:sz w:val="24"/>
          <w:szCs w:val="24"/>
        </w:rPr>
        <w:t xml:space="preserve">Налоговые и </w:t>
      </w:r>
      <w:r w:rsidRPr="007472FE">
        <w:rPr>
          <w:rFonts w:ascii="Times New Roman" w:hAnsi="Times New Roman" w:cs="Times New Roman"/>
          <w:color w:val="000000"/>
          <w:sz w:val="24"/>
          <w:szCs w:val="24"/>
        </w:rPr>
        <w:t xml:space="preserve">неналоговые доходы </w:t>
      </w:r>
      <w:r w:rsidR="000F6D3C" w:rsidRPr="007472FE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proofErr w:type="spellStart"/>
      <w:r w:rsidR="00D744B0" w:rsidRPr="007472FE">
        <w:rPr>
          <w:rFonts w:ascii="Times New Roman" w:hAnsi="Times New Roman" w:cs="Times New Roman"/>
          <w:color w:val="000000"/>
          <w:sz w:val="24"/>
          <w:szCs w:val="24"/>
        </w:rPr>
        <w:t>Кулешовского</w:t>
      </w:r>
      <w:proofErr w:type="spellEnd"/>
      <w:r w:rsidR="00D744B0" w:rsidRPr="007472F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3F3A31" w:rsidRPr="00747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3DF" w:rsidRPr="007472FE">
        <w:rPr>
          <w:rFonts w:ascii="Times New Roman" w:hAnsi="Times New Roman" w:cs="Times New Roman"/>
          <w:color w:val="000000"/>
          <w:sz w:val="24"/>
          <w:szCs w:val="24"/>
        </w:rPr>
        <w:t xml:space="preserve">исполнены </w:t>
      </w:r>
      <w:r w:rsidR="00BF452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403DF" w:rsidRPr="007472FE">
        <w:rPr>
          <w:rFonts w:ascii="Times New Roman" w:hAnsi="Times New Roman" w:cs="Times New Roman"/>
          <w:color w:val="000000"/>
          <w:sz w:val="24"/>
          <w:szCs w:val="24"/>
        </w:rPr>
        <w:t xml:space="preserve"> сумм</w:t>
      </w:r>
      <w:r w:rsidR="00BF452A">
        <w:rPr>
          <w:rFonts w:ascii="Times New Roman" w:hAnsi="Times New Roman" w:cs="Times New Roman"/>
          <w:color w:val="000000"/>
          <w:sz w:val="24"/>
          <w:szCs w:val="24"/>
        </w:rPr>
        <w:t>у 6 805,7</w:t>
      </w:r>
      <w:r w:rsidR="007472FE" w:rsidRPr="00747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FDB" w:rsidRPr="007472FE">
        <w:rPr>
          <w:rFonts w:ascii="Times New Roman" w:hAnsi="Times New Roman" w:cs="Times New Roman"/>
          <w:color w:val="000000"/>
          <w:sz w:val="24"/>
          <w:szCs w:val="24"/>
        </w:rPr>
        <w:t>тысяч</w:t>
      </w:r>
      <w:r w:rsidR="00BF4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3DF" w:rsidRPr="007472FE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5D16A3">
        <w:rPr>
          <w:rFonts w:ascii="Times New Roman" w:hAnsi="Times New Roman" w:cs="Times New Roman"/>
          <w:color w:val="000000"/>
          <w:sz w:val="24"/>
          <w:szCs w:val="24"/>
        </w:rPr>
        <w:t xml:space="preserve">, что на </w:t>
      </w:r>
      <w:r w:rsidR="0053004E">
        <w:rPr>
          <w:rFonts w:ascii="Times New Roman" w:hAnsi="Times New Roman" w:cs="Times New Roman"/>
          <w:color w:val="000000"/>
          <w:sz w:val="24"/>
          <w:szCs w:val="24"/>
        </w:rPr>
        <w:t xml:space="preserve">3 058,0 </w:t>
      </w:r>
      <w:r w:rsidR="005D16A3">
        <w:rPr>
          <w:rFonts w:ascii="Times New Roman" w:hAnsi="Times New Roman" w:cs="Times New Roman"/>
          <w:color w:val="000000"/>
          <w:sz w:val="24"/>
          <w:szCs w:val="24"/>
        </w:rPr>
        <w:t xml:space="preserve"> тыс.рублей </w:t>
      </w:r>
      <w:r w:rsidR="005962F5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="008742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16A3">
        <w:rPr>
          <w:rFonts w:ascii="Times New Roman" w:hAnsi="Times New Roman" w:cs="Times New Roman"/>
          <w:color w:val="000000"/>
          <w:sz w:val="24"/>
          <w:szCs w:val="24"/>
        </w:rPr>
        <w:t>чем за тот же период 20</w:t>
      </w:r>
      <w:r w:rsidR="004C43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962F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D16A3">
        <w:rPr>
          <w:rFonts w:ascii="Times New Roman" w:hAnsi="Times New Roman" w:cs="Times New Roman"/>
          <w:color w:val="000000"/>
          <w:sz w:val="24"/>
          <w:szCs w:val="24"/>
        </w:rPr>
        <w:t xml:space="preserve"> года. План по налоговым и неналоговым доходам </w:t>
      </w:r>
      <w:r w:rsidR="00862C6C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5D1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0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D16A3">
        <w:rPr>
          <w:rFonts w:ascii="Times New Roman" w:hAnsi="Times New Roman" w:cs="Times New Roman"/>
          <w:color w:val="000000"/>
          <w:sz w:val="24"/>
          <w:szCs w:val="24"/>
        </w:rPr>
        <w:t xml:space="preserve"> квартал </w:t>
      </w:r>
      <w:r w:rsidR="00862C6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962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62C6C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5D16A3">
        <w:rPr>
          <w:rFonts w:ascii="Times New Roman" w:hAnsi="Times New Roman" w:cs="Times New Roman"/>
          <w:color w:val="000000"/>
          <w:sz w:val="24"/>
          <w:szCs w:val="24"/>
        </w:rPr>
        <w:t xml:space="preserve">исполнен на </w:t>
      </w:r>
      <w:r w:rsidR="0053004E">
        <w:rPr>
          <w:rFonts w:ascii="Times New Roman" w:hAnsi="Times New Roman" w:cs="Times New Roman"/>
          <w:color w:val="000000"/>
          <w:sz w:val="24"/>
          <w:szCs w:val="24"/>
        </w:rPr>
        <w:t>43,2</w:t>
      </w:r>
      <w:r w:rsidR="005962F5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  <w:r w:rsidR="005D1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2F5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поступлением налогов за </w:t>
      </w:r>
      <w:r w:rsidR="005300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962F5">
        <w:rPr>
          <w:rFonts w:ascii="Times New Roman" w:hAnsi="Times New Roman" w:cs="Times New Roman"/>
          <w:color w:val="000000"/>
          <w:sz w:val="24"/>
          <w:szCs w:val="24"/>
        </w:rPr>
        <w:t xml:space="preserve"> квартал 2024 года это поступления </w:t>
      </w:r>
      <w:r w:rsidR="005314B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3004E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земельному налогу и составили 3 089,8 тыс.рублей, в том числе </w:t>
      </w:r>
      <w:r w:rsidR="008C32D9">
        <w:rPr>
          <w:rFonts w:ascii="Times New Roman" w:hAnsi="Times New Roman" w:cs="Times New Roman"/>
          <w:color w:val="000000"/>
          <w:sz w:val="24"/>
          <w:szCs w:val="24"/>
        </w:rPr>
        <w:t>земельный налог с организаций составил 2 879,6 тыс.рублей, земельный налог с физических лиц – 210,2 тысяч рублей, в процентном соотношении исполнение в размере 45 % от общего поступления доходов. Налог на доходы физических лиц составил 2 993,7 тыс.рублей и выполнен на 50,6 % от годового плана</w:t>
      </w:r>
      <w:r w:rsidR="008562FD">
        <w:rPr>
          <w:rFonts w:ascii="Times New Roman" w:hAnsi="Times New Roman" w:cs="Times New Roman"/>
          <w:color w:val="000000"/>
          <w:sz w:val="24"/>
          <w:szCs w:val="24"/>
        </w:rPr>
        <w:t>; единый сельскохозяйственный налог составил  46,9 тысяч рублей и выполнен на 18 %; налог на имущество выполнен на 13,1 % и составил 269,5 тыс.рублей; доходы от использование имущества составили 76,5 тысяч рублей, процент исполнения 25,7 %; по статье государственная пошлина – 15,2  тысячу рублей; прочие доходы -274,5  тысяч рублей.</w:t>
      </w:r>
    </w:p>
    <w:p w:rsidR="00903A5C" w:rsidRPr="008562FD" w:rsidRDefault="003F3A31" w:rsidP="00107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742"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 w:rsidR="00990CA9" w:rsidRPr="00455742">
        <w:rPr>
          <w:rFonts w:ascii="Times New Roman" w:hAnsi="Times New Roman" w:cs="Times New Roman"/>
          <w:sz w:val="24"/>
          <w:szCs w:val="24"/>
        </w:rPr>
        <w:t xml:space="preserve"> за </w:t>
      </w:r>
      <w:r w:rsidR="008562FD">
        <w:rPr>
          <w:rFonts w:ascii="Times New Roman" w:hAnsi="Times New Roman" w:cs="Times New Roman"/>
          <w:sz w:val="24"/>
          <w:szCs w:val="24"/>
        </w:rPr>
        <w:t>2</w:t>
      </w:r>
      <w:r w:rsidR="00132863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001DA0">
        <w:rPr>
          <w:rFonts w:ascii="Times New Roman" w:hAnsi="Times New Roman" w:cs="Times New Roman"/>
          <w:sz w:val="24"/>
          <w:szCs w:val="24"/>
        </w:rPr>
        <w:t xml:space="preserve"> </w:t>
      </w:r>
      <w:r w:rsidR="002A3231">
        <w:rPr>
          <w:rFonts w:ascii="Times New Roman" w:hAnsi="Times New Roman" w:cs="Times New Roman"/>
          <w:sz w:val="24"/>
          <w:szCs w:val="24"/>
        </w:rPr>
        <w:t>20</w:t>
      </w:r>
      <w:r w:rsidR="00132863">
        <w:rPr>
          <w:rFonts w:ascii="Times New Roman" w:hAnsi="Times New Roman" w:cs="Times New Roman"/>
          <w:sz w:val="24"/>
          <w:szCs w:val="24"/>
        </w:rPr>
        <w:t>2</w:t>
      </w:r>
      <w:r w:rsidR="0059485D">
        <w:rPr>
          <w:rFonts w:ascii="Times New Roman" w:hAnsi="Times New Roman" w:cs="Times New Roman"/>
          <w:sz w:val="24"/>
          <w:szCs w:val="24"/>
        </w:rPr>
        <w:t>4</w:t>
      </w:r>
      <w:r w:rsidR="00132863">
        <w:rPr>
          <w:rFonts w:ascii="Times New Roman" w:hAnsi="Times New Roman" w:cs="Times New Roman"/>
          <w:sz w:val="24"/>
          <w:szCs w:val="24"/>
        </w:rPr>
        <w:t xml:space="preserve"> </w:t>
      </w:r>
      <w:r w:rsidR="002A3231">
        <w:rPr>
          <w:rFonts w:ascii="Times New Roman" w:hAnsi="Times New Roman" w:cs="Times New Roman"/>
          <w:sz w:val="24"/>
          <w:szCs w:val="24"/>
        </w:rPr>
        <w:t>года</w:t>
      </w:r>
      <w:r w:rsidR="00990CA9" w:rsidRPr="00455742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8562FD">
        <w:rPr>
          <w:rFonts w:ascii="Times New Roman" w:hAnsi="Times New Roman" w:cs="Times New Roman"/>
          <w:sz w:val="24"/>
          <w:szCs w:val="24"/>
        </w:rPr>
        <w:t>17 348,4</w:t>
      </w:r>
      <w:r w:rsidR="0059485D">
        <w:rPr>
          <w:rFonts w:ascii="Times New Roman" w:hAnsi="Times New Roman" w:cs="Times New Roman"/>
          <w:sz w:val="24"/>
          <w:szCs w:val="24"/>
        </w:rPr>
        <w:t xml:space="preserve"> </w:t>
      </w:r>
      <w:r w:rsidR="006B719C" w:rsidRPr="008562FD">
        <w:rPr>
          <w:rFonts w:ascii="Times New Roman" w:hAnsi="Times New Roman" w:cs="Times New Roman"/>
          <w:sz w:val="24"/>
          <w:szCs w:val="24"/>
        </w:rPr>
        <w:t xml:space="preserve"> </w:t>
      </w:r>
      <w:r w:rsidRPr="008562FD">
        <w:rPr>
          <w:rFonts w:ascii="Times New Roman" w:hAnsi="Times New Roman" w:cs="Times New Roman"/>
          <w:sz w:val="24"/>
          <w:szCs w:val="24"/>
        </w:rPr>
        <w:t>тыс</w:t>
      </w:r>
      <w:r w:rsidR="009101B8" w:rsidRPr="008562FD">
        <w:rPr>
          <w:rFonts w:ascii="Times New Roman" w:hAnsi="Times New Roman" w:cs="Times New Roman"/>
          <w:sz w:val="24"/>
          <w:szCs w:val="24"/>
        </w:rPr>
        <w:t>яч</w:t>
      </w:r>
      <w:r w:rsidR="0059485D" w:rsidRPr="008562FD">
        <w:rPr>
          <w:rFonts w:ascii="Times New Roman" w:hAnsi="Times New Roman" w:cs="Times New Roman"/>
          <w:sz w:val="24"/>
          <w:szCs w:val="24"/>
        </w:rPr>
        <w:t xml:space="preserve"> рублей, в том числе поступления из Федерального бюджета</w:t>
      </w:r>
      <w:r w:rsidR="00785165" w:rsidRPr="008562FD">
        <w:rPr>
          <w:rFonts w:ascii="Times New Roman" w:hAnsi="Times New Roman" w:cs="Times New Roman"/>
          <w:sz w:val="24"/>
          <w:szCs w:val="24"/>
        </w:rPr>
        <w:t xml:space="preserve"> </w:t>
      </w:r>
      <w:r w:rsidR="0059485D" w:rsidRPr="008562FD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8562FD" w:rsidRPr="008562FD">
        <w:rPr>
          <w:rFonts w:ascii="Times New Roman" w:hAnsi="Times New Roman" w:cs="Times New Roman"/>
          <w:sz w:val="24"/>
          <w:szCs w:val="24"/>
        </w:rPr>
        <w:t xml:space="preserve">441,8 </w:t>
      </w:r>
      <w:r w:rsidR="0059485D" w:rsidRPr="008562FD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8562FD" w:rsidRPr="008562FD">
        <w:rPr>
          <w:rFonts w:ascii="Times New Roman" w:hAnsi="Times New Roman" w:cs="Times New Roman"/>
          <w:sz w:val="24"/>
          <w:szCs w:val="24"/>
        </w:rPr>
        <w:t>.</w:t>
      </w:r>
    </w:p>
    <w:p w:rsidR="008562FD" w:rsidRPr="008562FD" w:rsidRDefault="008562FD" w:rsidP="00107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3A5C" w:rsidRPr="00157151" w:rsidRDefault="000F0A56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2F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485D" w:rsidRDefault="006B7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59485D">
        <w:rPr>
          <w:rFonts w:ascii="Times New Roman" w:hAnsi="Times New Roman" w:cs="Times New Roman"/>
          <w:sz w:val="24"/>
          <w:szCs w:val="24"/>
        </w:rPr>
        <w:t xml:space="preserve">за </w:t>
      </w:r>
      <w:r w:rsidR="008562FD">
        <w:rPr>
          <w:rFonts w:ascii="Times New Roman" w:hAnsi="Times New Roman" w:cs="Times New Roman"/>
          <w:sz w:val="24"/>
          <w:szCs w:val="24"/>
        </w:rPr>
        <w:t>2</w:t>
      </w:r>
      <w:r w:rsidR="0059485D">
        <w:rPr>
          <w:rFonts w:ascii="Times New Roman" w:hAnsi="Times New Roman" w:cs="Times New Roman"/>
          <w:sz w:val="24"/>
          <w:szCs w:val="24"/>
        </w:rPr>
        <w:t xml:space="preserve"> квартал 2024 года</w:t>
      </w:r>
      <w:r w:rsidR="00630A2B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8562FD">
        <w:rPr>
          <w:rFonts w:ascii="Times New Roman" w:hAnsi="Times New Roman" w:cs="Times New Roman"/>
          <w:sz w:val="24"/>
          <w:szCs w:val="24"/>
        </w:rPr>
        <w:t xml:space="preserve">21 403,6 </w:t>
      </w:r>
      <w:r w:rsidR="00630A2B">
        <w:rPr>
          <w:rFonts w:ascii="Times New Roman" w:hAnsi="Times New Roman" w:cs="Times New Roman"/>
          <w:sz w:val="24"/>
          <w:szCs w:val="24"/>
        </w:rPr>
        <w:t xml:space="preserve"> тыс.рублей ,</w:t>
      </w:r>
    </w:p>
    <w:p w:rsidR="008562FD" w:rsidRPr="00157151" w:rsidRDefault="005948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0A2B">
        <w:rPr>
          <w:rFonts w:ascii="Times New Roman" w:hAnsi="Times New Roman" w:cs="Times New Roman"/>
          <w:sz w:val="24"/>
          <w:szCs w:val="24"/>
        </w:rPr>
        <w:t xml:space="preserve"> том числе расхо</w:t>
      </w:r>
      <w:r w:rsidR="00B17D60">
        <w:rPr>
          <w:rFonts w:ascii="Times New Roman" w:hAnsi="Times New Roman" w:cs="Times New Roman"/>
          <w:sz w:val="24"/>
          <w:szCs w:val="24"/>
        </w:rPr>
        <w:t>ды:</w:t>
      </w:r>
      <w:r w:rsidR="00630A2B">
        <w:rPr>
          <w:rFonts w:ascii="Times New Roman" w:hAnsi="Times New Roman" w:cs="Times New Roman"/>
          <w:sz w:val="24"/>
          <w:szCs w:val="24"/>
        </w:rPr>
        <w:t xml:space="preserve"> на жилищно-коммунальное хозяйство составили </w:t>
      </w:r>
      <w:r w:rsidR="008562FD">
        <w:rPr>
          <w:rFonts w:ascii="Times New Roman" w:hAnsi="Times New Roman" w:cs="Times New Roman"/>
          <w:sz w:val="24"/>
          <w:szCs w:val="24"/>
        </w:rPr>
        <w:t>5 256,9</w:t>
      </w:r>
      <w:r w:rsidR="009C74F8">
        <w:rPr>
          <w:rFonts w:ascii="Times New Roman" w:hAnsi="Times New Roman" w:cs="Times New Roman"/>
          <w:sz w:val="24"/>
          <w:szCs w:val="24"/>
        </w:rPr>
        <w:t xml:space="preserve"> тыс.рублей; на развитие культуры – </w:t>
      </w:r>
      <w:r w:rsidR="008562FD">
        <w:rPr>
          <w:rFonts w:ascii="Times New Roman" w:hAnsi="Times New Roman" w:cs="Times New Roman"/>
          <w:sz w:val="24"/>
          <w:szCs w:val="24"/>
        </w:rPr>
        <w:t>6 809,5</w:t>
      </w:r>
      <w:r w:rsidR="00B17D60">
        <w:rPr>
          <w:rFonts w:ascii="Times New Roman" w:hAnsi="Times New Roman" w:cs="Times New Roman"/>
          <w:sz w:val="24"/>
          <w:szCs w:val="24"/>
        </w:rPr>
        <w:t xml:space="preserve"> тысяч рублей;</w:t>
      </w:r>
      <w:r w:rsidR="009C7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национальную</w:t>
      </w:r>
      <w:r w:rsidR="00B17D60">
        <w:rPr>
          <w:rFonts w:ascii="Times New Roman" w:hAnsi="Times New Roman" w:cs="Times New Roman"/>
          <w:sz w:val="24"/>
          <w:szCs w:val="24"/>
        </w:rPr>
        <w:t xml:space="preserve"> оборону -</w:t>
      </w:r>
      <w:r w:rsidR="005572EF">
        <w:rPr>
          <w:rFonts w:ascii="Times New Roman" w:hAnsi="Times New Roman" w:cs="Times New Roman"/>
          <w:sz w:val="24"/>
          <w:szCs w:val="24"/>
        </w:rPr>
        <w:t xml:space="preserve"> </w:t>
      </w:r>
      <w:r w:rsidR="008562FD">
        <w:rPr>
          <w:rFonts w:ascii="Times New Roman" w:hAnsi="Times New Roman" w:cs="Times New Roman"/>
          <w:sz w:val="24"/>
          <w:szCs w:val="24"/>
        </w:rPr>
        <w:t>441,6</w:t>
      </w:r>
      <w:r w:rsidR="00B17D60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 w:rsidR="009C74F8">
        <w:rPr>
          <w:rFonts w:ascii="Times New Roman" w:hAnsi="Times New Roman" w:cs="Times New Roman"/>
          <w:sz w:val="24"/>
          <w:szCs w:val="24"/>
        </w:rPr>
        <w:t xml:space="preserve">на социальную поддержку граждан составили – </w:t>
      </w:r>
      <w:r w:rsidR="008562FD">
        <w:rPr>
          <w:rFonts w:ascii="Times New Roman" w:hAnsi="Times New Roman" w:cs="Times New Roman"/>
          <w:sz w:val="24"/>
          <w:szCs w:val="24"/>
        </w:rPr>
        <w:t>143,0</w:t>
      </w:r>
      <w:r w:rsidR="00B17D60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 w:rsidR="008562FD">
        <w:rPr>
          <w:rFonts w:ascii="Times New Roman" w:hAnsi="Times New Roman" w:cs="Times New Roman"/>
          <w:sz w:val="24"/>
          <w:szCs w:val="24"/>
        </w:rPr>
        <w:t xml:space="preserve">физическую культуру и спорт – 300,0 тыс.рублей; </w:t>
      </w:r>
      <w:r w:rsidR="00B17D60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 – </w:t>
      </w:r>
      <w:r w:rsidR="008562FD">
        <w:rPr>
          <w:rFonts w:ascii="Times New Roman" w:hAnsi="Times New Roman" w:cs="Times New Roman"/>
          <w:sz w:val="24"/>
          <w:szCs w:val="24"/>
        </w:rPr>
        <w:t>7 542,74</w:t>
      </w:r>
      <w:r w:rsidR="00B17D60">
        <w:rPr>
          <w:rFonts w:ascii="Times New Roman" w:hAnsi="Times New Roman" w:cs="Times New Roman"/>
          <w:sz w:val="24"/>
          <w:szCs w:val="24"/>
        </w:rPr>
        <w:t xml:space="preserve"> тысячи рублей.</w:t>
      </w:r>
    </w:p>
    <w:p w:rsidR="008562FD" w:rsidRPr="008562F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2FD">
        <w:rPr>
          <w:rFonts w:ascii="Times New Roman" w:hAnsi="Times New Roman" w:cs="Times New Roman"/>
          <w:sz w:val="24"/>
          <w:szCs w:val="24"/>
        </w:rPr>
        <w:t>Одним из приоритетных направлений расходования средств бюджета поселения является содержание учреждений культуры, объектов жилищно-коммунального хозяйства, благоустройство территорий.</w:t>
      </w:r>
    </w:p>
    <w:p w:rsidR="008562FD" w:rsidRPr="00157151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51"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7151">
        <w:rPr>
          <w:rFonts w:ascii="Times New Roman" w:hAnsi="Times New Roman" w:cs="Times New Roman"/>
          <w:sz w:val="24"/>
          <w:szCs w:val="24"/>
        </w:rPr>
        <w:t xml:space="preserve">бязательствам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157151"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8562FD" w:rsidRPr="00157151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51">
        <w:rPr>
          <w:rFonts w:ascii="Times New Roman" w:hAnsi="Times New Roman" w:cs="Times New Roman"/>
          <w:sz w:val="24"/>
          <w:szCs w:val="24"/>
        </w:rPr>
        <w:t>Бюджетная политика в сфере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57151">
        <w:rPr>
          <w:rFonts w:ascii="Times New Roman" w:hAnsi="Times New Roman" w:cs="Times New Roman"/>
          <w:sz w:val="24"/>
          <w:szCs w:val="24"/>
        </w:rPr>
        <w:t xml:space="preserve"> была направлена на решение социальных и экономических задач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57151">
        <w:rPr>
          <w:rFonts w:ascii="Times New Roman" w:hAnsi="Times New Roman" w:cs="Times New Roman"/>
          <w:sz w:val="24"/>
          <w:szCs w:val="24"/>
        </w:rPr>
        <w:t>. Приоритетом являлось обеспечение населения бюджетными услугами отраслей социальной сферы.</w:t>
      </w:r>
    </w:p>
    <w:p w:rsidR="008562FD" w:rsidRPr="00785FED" w:rsidRDefault="008562FD" w:rsidP="00856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FED">
        <w:rPr>
          <w:rFonts w:ascii="Times New Roman" w:hAnsi="Times New Roman" w:cs="Times New Roman"/>
          <w:sz w:val="24"/>
          <w:szCs w:val="24"/>
        </w:rPr>
        <w:t xml:space="preserve">Показатели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85FED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2 квартал  2024 года</w:t>
      </w:r>
      <w:r w:rsidRPr="00785FED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903A5C" w:rsidRPr="00930E39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E3F" w:rsidRPr="00312F26" w:rsidRDefault="00D20A0D" w:rsidP="006917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92E3F" w:rsidRPr="00312F26" w:rsidRDefault="00F92E3F" w:rsidP="006917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3887" w:rsidRDefault="00DA27E4" w:rsidP="00F92E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D40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A53D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D4067">
        <w:rPr>
          <w:rFonts w:ascii="Times New Roman" w:hAnsi="Times New Roman" w:cs="Times New Roman"/>
          <w:sz w:val="24"/>
          <w:szCs w:val="24"/>
        </w:rPr>
        <w:t xml:space="preserve"> </w:t>
      </w:r>
      <w:r w:rsidR="007A53D0">
        <w:rPr>
          <w:rFonts w:ascii="Times New Roman" w:hAnsi="Times New Roman" w:cs="Times New Roman"/>
          <w:sz w:val="24"/>
          <w:szCs w:val="24"/>
        </w:rPr>
        <w:t xml:space="preserve"> </w:t>
      </w:r>
      <w:r w:rsidR="004D4067">
        <w:rPr>
          <w:rFonts w:ascii="Times New Roman" w:hAnsi="Times New Roman" w:cs="Times New Roman"/>
          <w:sz w:val="24"/>
          <w:szCs w:val="24"/>
        </w:rPr>
        <w:t>А</w:t>
      </w:r>
      <w:r w:rsidR="00E3388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A3629C" w:rsidRDefault="007A53D0" w:rsidP="00F92E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A3629C" w:rsidSect="00A64FDA">
          <w:pgSz w:w="11906" w:h="16838" w:code="9"/>
          <w:pgMar w:top="284" w:right="851" w:bottom="284" w:left="1418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Кулешовского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91762" w:rsidRPr="007D3793">
        <w:rPr>
          <w:rFonts w:ascii="Times New Roman" w:hAnsi="Times New Roman" w:cs="Times New Roman"/>
          <w:sz w:val="24"/>
          <w:szCs w:val="24"/>
        </w:rPr>
        <w:t xml:space="preserve">      </w:t>
      </w:r>
      <w:r w:rsidR="00AF7CE6" w:rsidRPr="00AF7C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91762" w:rsidRPr="007D379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1762" w:rsidRPr="007D3793">
        <w:rPr>
          <w:rFonts w:ascii="Times New Roman" w:hAnsi="Times New Roman" w:cs="Times New Roman"/>
          <w:sz w:val="24"/>
          <w:szCs w:val="24"/>
        </w:rPr>
        <w:t xml:space="preserve"> </w:t>
      </w:r>
      <w:r w:rsidR="00DA27E4">
        <w:rPr>
          <w:rFonts w:ascii="Times New Roman" w:hAnsi="Times New Roman" w:cs="Times New Roman"/>
          <w:sz w:val="24"/>
          <w:szCs w:val="24"/>
        </w:rPr>
        <w:t xml:space="preserve">   </w:t>
      </w:r>
      <w:r w:rsidR="00691762" w:rsidRPr="007D3793">
        <w:rPr>
          <w:rFonts w:ascii="Times New Roman" w:hAnsi="Times New Roman" w:cs="Times New Roman"/>
          <w:sz w:val="24"/>
          <w:szCs w:val="24"/>
        </w:rPr>
        <w:t xml:space="preserve">     </w:t>
      </w:r>
      <w:r w:rsidR="00DA27E4">
        <w:rPr>
          <w:rFonts w:ascii="Times New Roman" w:hAnsi="Times New Roman" w:cs="Times New Roman"/>
          <w:sz w:val="24"/>
          <w:szCs w:val="24"/>
        </w:rPr>
        <w:t>С.А.Пархоменко</w:t>
      </w:r>
    </w:p>
    <w:p w:rsidR="00127DB1" w:rsidRDefault="00127DB1" w:rsidP="00D20A0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03A5C" w:rsidRPr="00773287" w:rsidRDefault="00903A5C" w:rsidP="00D20A0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73287">
        <w:rPr>
          <w:rFonts w:ascii="Times New Roman" w:hAnsi="Times New Roman" w:cs="Times New Roman"/>
          <w:sz w:val="22"/>
          <w:szCs w:val="22"/>
        </w:rPr>
        <w:t>Приложение</w:t>
      </w:r>
    </w:p>
    <w:p w:rsidR="00903A5C" w:rsidRPr="00773287" w:rsidRDefault="00D20A0D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7328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03A5C" w:rsidRPr="00773287">
        <w:rPr>
          <w:rFonts w:ascii="Times New Roman" w:hAnsi="Times New Roman" w:cs="Times New Roman"/>
          <w:sz w:val="22"/>
          <w:szCs w:val="22"/>
        </w:rPr>
        <w:t xml:space="preserve">к </w:t>
      </w:r>
      <w:r w:rsidR="007A53D0" w:rsidRPr="00773287">
        <w:rPr>
          <w:rFonts w:ascii="Times New Roman" w:hAnsi="Times New Roman" w:cs="Times New Roman"/>
          <w:sz w:val="22"/>
          <w:szCs w:val="22"/>
        </w:rPr>
        <w:t>отчету</w:t>
      </w:r>
      <w:r w:rsidR="00D3024B" w:rsidRPr="00773287">
        <w:rPr>
          <w:rFonts w:ascii="Times New Roman" w:hAnsi="Times New Roman" w:cs="Times New Roman"/>
          <w:sz w:val="22"/>
          <w:szCs w:val="22"/>
        </w:rPr>
        <w:t xml:space="preserve"> о ходе исполнения</w:t>
      </w:r>
    </w:p>
    <w:p w:rsidR="00903A5C" w:rsidRPr="00773287" w:rsidRDefault="00903A5C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73287">
        <w:rPr>
          <w:rFonts w:ascii="Times New Roman" w:hAnsi="Times New Roman" w:cs="Times New Roman"/>
          <w:sz w:val="22"/>
          <w:szCs w:val="22"/>
        </w:rPr>
        <w:t xml:space="preserve"> бюджета</w:t>
      </w:r>
      <w:r w:rsidR="00042BE9" w:rsidRPr="00773287">
        <w:rPr>
          <w:rFonts w:ascii="Times New Roman" w:hAnsi="Times New Roman" w:cs="Times New Roman"/>
          <w:sz w:val="22"/>
          <w:szCs w:val="22"/>
        </w:rPr>
        <w:t xml:space="preserve"> </w:t>
      </w:r>
      <w:r w:rsidR="007A53D0" w:rsidRPr="00773287">
        <w:rPr>
          <w:rFonts w:ascii="Times New Roman" w:hAnsi="Times New Roman" w:cs="Times New Roman"/>
          <w:sz w:val="22"/>
          <w:szCs w:val="22"/>
        </w:rPr>
        <w:t>Кулешовского сельского поселения</w:t>
      </w:r>
    </w:p>
    <w:p w:rsidR="00903A5C" w:rsidRPr="00773287" w:rsidRDefault="007A53D0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73287">
        <w:rPr>
          <w:rFonts w:ascii="Times New Roman" w:hAnsi="Times New Roman" w:cs="Times New Roman"/>
          <w:sz w:val="22"/>
          <w:szCs w:val="22"/>
        </w:rPr>
        <w:t xml:space="preserve">Азовского района </w:t>
      </w:r>
      <w:r w:rsidR="00742654" w:rsidRPr="00773287">
        <w:rPr>
          <w:rFonts w:ascii="Times New Roman" w:hAnsi="Times New Roman" w:cs="Times New Roman"/>
          <w:sz w:val="22"/>
          <w:szCs w:val="22"/>
        </w:rPr>
        <w:t xml:space="preserve">за </w:t>
      </w:r>
      <w:r w:rsidR="008562FD">
        <w:rPr>
          <w:rFonts w:ascii="Times New Roman" w:hAnsi="Times New Roman" w:cs="Times New Roman"/>
          <w:sz w:val="22"/>
          <w:szCs w:val="22"/>
        </w:rPr>
        <w:t>2</w:t>
      </w:r>
      <w:r w:rsidR="00630A2B">
        <w:rPr>
          <w:rFonts w:ascii="Times New Roman" w:hAnsi="Times New Roman" w:cs="Times New Roman"/>
          <w:sz w:val="22"/>
          <w:szCs w:val="22"/>
        </w:rPr>
        <w:t xml:space="preserve"> квартал </w:t>
      </w:r>
      <w:r w:rsidR="00001DA0">
        <w:rPr>
          <w:rFonts w:ascii="Times New Roman" w:hAnsi="Times New Roman" w:cs="Times New Roman"/>
          <w:sz w:val="22"/>
          <w:szCs w:val="22"/>
        </w:rPr>
        <w:t xml:space="preserve"> </w:t>
      </w:r>
      <w:r w:rsidR="002A3231">
        <w:rPr>
          <w:rFonts w:ascii="Times New Roman" w:hAnsi="Times New Roman" w:cs="Times New Roman"/>
          <w:sz w:val="22"/>
          <w:szCs w:val="22"/>
        </w:rPr>
        <w:t>20</w:t>
      </w:r>
      <w:r w:rsidR="00630A2B">
        <w:rPr>
          <w:rFonts w:ascii="Times New Roman" w:hAnsi="Times New Roman" w:cs="Times New Roman"/>
          <w:sz w:val="22"/>
          <w:szCs w:val="22"/>
        </w:rPr>
        <w:t>2</w:t>
      </w:r>
      <w:r w:rsidR="00E43E84">
        <w:rPr>
          <w:rFonts w:ascii="Times New Roman" w:hAnsi="Times New Roman" w:cs="Times New Roman"/>
          <w:sz w:val="22"/>
          <w:szCs w:val="22"/>
        </w:rPr>
        <w:t>4</w:t>
      </w:r>
      <w:r w:rsidR="002A323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03A5C" w:rsidRPr="00773287" w:rsidRDefault="00903A5C" w:rsidP="00D20A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958C7" w:rsidRPr="00773287" w:rsidRDefault="00903A5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73287">
        <w:rPr>
          <w:rFonts w:ascii="Times New Roman" w:hAnsi="Times New Roman" w:cs="Times New Roman"/>
          <w:sz w:val="22"/>
          <w:szCs w:val="22"/>
        </w:rPr>
        <w:t>ПОКАЗАТЕЛИ</w:t>
      </w:r>
    </w:p>
    <w:p w:rsidR="00903A5C" w:rsidRPr="00773287" w:rsidRDefault="000F6D3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73287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7A53D0" w:rsidRPr="00773287">
        <w:rPr>
          <w:rFonts w:ascii="Times New Roman" w:hAnsi="Times New Roman" w:cs="Times New Roman"/>
          <w:sz w:val="22"/>
          <w:szCs w:val="22"/>
        </w:rPr>
        <w:t xml:space="preserve">КУЛЕШОВСКОГО СЕЛЬСКОГО ПОСЕЛЕНИЯ </w:t>
      </w:r>
      <w:r w:rsidR="00742654" w:rsidRPr="00773287">
        <w:rPr>
          <w:rFonts w:ascii="Times New Roman" w:hAnsi="Times New Roman" w:cs="Times New Roman"/>
          <w:sz w:val="22"/>
          <w:szCs w:val="22"/>
        </w:rPr>
        <w:t xml:space="preserve">ЗА </w:t>
      </w:r>
      <w:r w:rsidR="008562FD">
        <w:rPr>
          <w:rFonts w:ascii="Times New Roman" w:hAnsi="Times New Roman" w:cs="Times New Roman"/>
          <w:sz w:val="22"/>
          <w:szCs w:val="22"/>
        </w:rPr>
        <w:t>2</w:t>
      </w:r>
      <w:r w:rsidR="00630A2B">
        <w:rPr>
          <w:rFonts w:ascii="Times New Roman" w:hAnsi="Times New Roman" w:cs="Times New Roman"/>
          <w:sz w:val="22"/>
          <w:szCs w:val="22"/>
        </w:rPr>
        <w:t xml:space="preserve"> квартал </w:t>
      </w:r>
      <w:r w:rsidR="00001DA0">
        <w:rPr>
          <w:rFonts w:ascii="Times New Roman" w:hAnsi="Times New Roman" w:cs="Times New Roman"/>
          <w:sz w:val="22"/>
          <w:szCs w:val="22"/>
        </w:rPr>
        <w:t xml:space="preserve"> </w:t>
      </w:r>
      <w:r w:rsidR="002A3231">
        <w:rPr>
          <w:rFonts w:ascii="Times New Roman" w:hAnsi="Times New Roman" w:cs="Times New Roman"/>
          <w:sz w:val="22"/>
          <w:szCs w:val="22"/>
        </w:rPr>
        <w:t>20</w:t>
      </w:r>
      <w:r w:rsidR="00630A2B">
        <w:rPr>
          <w:rFonts w:ascii="Times New Roman" w:hAnsi="Times New Roman" w:cs="Times New Roman"/>
          <w:sz w:val="22"/>
          <w:szCs w:val="22"/>
        </w:rPr>
        <w:t>2</w:t>
      </w:r>
      <w:r w:rsidR="00177FC4">
        <w:rPr>
          <w:rFonts w:ascii="Times New Roman" w:hAnsi="Times New Roman" w:cs="Times New Roman"/>
          <w:sz w:val="22"/>
          <w:szCs w:val="22"/>
        </w:rPr>
        <w:t>4</w:t>
      </w:r>
      <w:r w:rsidR="002A323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5572EF" w:rsidRDefault="005572EF" w:rsidP="00D272E5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2835"/>
        <w:rPr>
          <w:b/>
          <w:bCs/>
          <w:sz w:val="26"/>
          <w:szCs w:val="26"/>
        </w:rPr>
      </w:pPr>
    </w:p>
    <w:p w:rsidR="00D272E5" w:rsidRPr="00D272E5" w:rsidRDefault="00D272E5" w:rsidP="00D272E5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283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Pr="00D272E5">
        <w:rPr>
          <w:b/>
          <w:bCs/>
          <w:sz w:val="26"/>
          <w:szCs w:val="26"/>
        </w:rPr>
        <w:t>. Доходы</w:t>
      </w:r>
      <w:r>
        <w:rPr>
          <w:b/>
          <w:bCs/>
          <w:sz w:val="26"/>
          <w:szCs w:val="26"/>
        </w:rPr>
        <w:t xml:space="preserve"> бюджета</w:t>
      </w:r>
      <w:r w:rsidRPr="00D272E5">
        <w:rPr>
          <w:b/>
          <w:bCs/>
          <w:sz w:val="26"/>
          <w:szCs w:val="26"/>
        </w:rPr>
        <w:t xml:space="preserve"> поселения</w:t>
      </w:r>
    </w:p>
    <w:p w:rsidR="00E43E84" w:rsidRPr="00773287" w:rsidRDefault="00D272E5" w:rsidP="00D30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тыс.руб</w:t>
      </w:r>
      <w:proofErr w:type="spellEnd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410"/>
        <w:gridCol w:w="992"/>
        <w:gridCol w:w="993"/>
      </w:tblGrid>
      <w:tr w:rsidR="00067EBA" w:rsidRPr="004E2B14" w:rsidTr="008B7D76">
        <w:trPr>
          <w:trHeight w:val="20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4E2B14" w:rsidRDefault="004E2B14" w:rsidP="00451817">
            <w:pPr>
              <w:jc w:val="center"/>
              <w:rPr>
                <w:b/>
                <w:bCs/>
                <w:sz w:val="22"/>
                <w:szCs w:val="22"/>
              </w:rPr>
            </w:pPr>
            <w:r w:rsidRPr="004E2B14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4E2B14" w:rsidRDefault="004E2B14" w:rsidP="0045181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E2B14">
              <w:rPr>
                <w:b/>
                <w:bCs/>
                <w:sz w:val="22"/>
                <w:szCs w:val="22"/>
              </w:rPr>
              <w:t>КБК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Утверж</w:t>
            </w:r>
            <w:proofErr w:type="spellEnd"/>
          </w:p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дено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4E2B14" w:rsidRPr="004E2B14" w:rsidRDefault="004E2B14" w:rsidP="004518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E2B14">
              <w:rPr>
                <w:b/>
                <w:color w:val="000000"/>
                <w:sz w:val="22"/>
                <w:szCs w:val="22"/>
              </w:rPr>
              <w:t>нено</w:t>
            </w:r>
            <w:proofErr w:type="spellEnd"/>
          </w:p>
        </w:tc>
      </w:tr>
      <w:tr w:rsidR="00067EBA" w:rsidRPr="004E2B14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7F07D5" w:rsidRDefault="004E2B14" w:rsidP="00451817">
            <w:pPr>
              <w:rPr>
                <w:b/>
                <w:sz w:val="22"/>
                <w:szCs w:val="22"/>
              </w:rPr>
            </w:pPr>
            <w:r w:rsidRPr="007F07D5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7F07D5" w:rsidRDefault="004E2B14" w:rsidP="00451817">
            <w:pPr>
              <w:rPr>
                <w:b/>
                <w:sz w:val="22"/>
                <w:szCs w:val="22"/>
              </w:rPr>
            </w:pPr>
            <w:bookmarkStart w:id="0" w:name="RANGE!A11:C58"/>
            <w:r w:rsidRPr="007F07D5">
              <w:rPr>
                <w:b/>
                <w:sz w:val="22"/>
                <w:szCs w:val="22"/>
              </w:rPr>
              <w:t>1 00 00000 00 0000 000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7F07D5" w:rsidRDefault="00A203E6" w:rsidP="00E555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</w:t>
            </w:r>
            <w:r w:rsidR="0030763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56,</w:t>
            </w:r>
            <w:r w:rsidR="00E5555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7F07D5" w:rsidRDefault="008562FD" w:rsidP="000133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6 805,7</w:t>
            </w:r>
          </w:p>
        </w:tc>
      </w:tr>
      <w:tr w:rsidR="00E43E84" w:rsidRPr="000F7299" w:rsidTr="00E43E8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НА ПРИБЫЛЬ, ДОХОДЫ НАЛОГИ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5 922,1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E43E84" w:rsidRDefault="008562FD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2 993,7</w:t>
            </w:r>
          </w:p>
        </w:tc>
      </w:tr>
      <w:tr w:rsidR="00E43E84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8562FD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2 993,7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E7" w:rsidRPr="000F7299" w:rsidRDefault="008562FD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2 993,7</w:t>
            </w:r>
          </w:p>
        </w:tc>
      </w:tr>
      <w:tr w:rsidR="00E43E84" w:rsidRPr="000F7299" w:rsidTr="00E43E8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E43E84" w:rsidRDefault="00FA0CE6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</w:t>
            </w:r>
            <w:r w:rsidR="00E43E84" w:rsidRPr="00E43E84">
              <w:rPr>
                <w:b/>
                <w:color w:val="000000"/>
                <w:sz w:val="22"/>
                <w:szCs w:val="22"/>
              </w:rPr>
              <w:t>,9</w:t>
            </w:r>
          </w:p>
        </w:tc>
      </w:tr>
      <w:tr w:rsidR="00E43E84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FA0CE6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E43E84">
              <w:rPr>
                <w:color w:val="000000"/>
                <w:sz w:val="22"/>
                <w:szCs w:val="22"/>
              </w:rPr>
              <w:t>,9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A0" w:rsidRPr="000F7299" w:rsidRDefault="00FA6BA0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A0" w:rsidRPr="000F7299" w:rsidRDefault="00FA6BA0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BA0" w:rsidRPr="000F7299" w:rsidRDefault="00E43E84" w:rsidP="009C74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A0" w:rsidRPr="000F7299" w:rsidRDefault="00FA0CE6" w:rsidP="00CD4E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E43E84">
              <w:rPr>
                <w:color w:val="000000"/>
                <w:sz w:val="22"/>
                <w:szCs w:val="22"/>
              </w:rPr>
              <w:t>,9</w:t>
            </w:r>
          </w:p>
        </w:tc>
      </w:tr>
      <w:tr w:rsidR="00067EBA" w:rsidRPr="000F7299" w:rsidTr="00E43E8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7F07D5" w:rsidRDefault="003B52DC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9 247,2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FA0CE6" w:rsidP="00CD4EE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3 359,3</w:t>
            </w:r>
          </w:p>
        </w:tc>
      </w:tr>
      <w:tr w:rsidR="00E43E84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E43E84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E43E84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2064,3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E43E84" w:rsidRDefault="00FA0CE6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269,5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FA0CE6" w:rsidP="00CD4E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269,5</w:t>
            </w:r>
          </w:p>
        </w:tc>
      </w:tr>
      <w:tr w:rsidR="00067EBA" w:rsidRPr="000F7299" w:rsidTr="003B52D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B14" w:rsidRPr="00E43E84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B14" w:rsidRPr="00E43E84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E2B14" w:rsidRPr="00E43E84" w:rsidRDefault="003B52DC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7 182,9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B14" w:rsidRPr="00E43E84" w:rsidRDefault="00FA0CE6" w:rsidP="00CD4EE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3 089,8</w:t>
            </w:r>
          </w:p>
        </w:tc>
      </w:tr>
      <w:tr w:rsidR="00E43E84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10460D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2 879,6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387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2 879,6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387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210,2</w:t>
            </w:r>
          </w:p>
        </w:tc>
      </w:tr>
      <w:tr w:rsidR="00E43E84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10460D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210,2</w:t>
            </w:r>
          </w:p>
        </w:tc>
      </w:tr>
      <w:tr w:rsidR="00E43E84" w:rsidRPr="000F7299" w:rsidTr="003B52D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7F07D5" w:rsidRDefault="00E43E8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43E84" w:rsidRPr="00E43E84" w:rsidRDefault="00E43E84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84">
              <w:rPr>
                <w:b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43E84" w:rsidRPr="00E43E84" w:rsidRDefault="0010460D" w:rsidP="000F05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15,2</w:t>
            </w:r>
          </w:p>
        </w:tc>
      </w:tr>
      <w:tr w:rsidR="00E43E84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4" w:rsidRPr="000F7299" w:rsidRDefault="00E43E8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E84" w:rsidRPr="000F7299" w:rsidRDefault="00E43E84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84" w:rsidRPr="000F7299" w:rsidRDefault="0010460D" w:rsidP="000F05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E43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E5" w:rsidRPr="000F7299" w:rsidRDefault="0010460D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067EBA" w:rsidRPr="000F7299" w:rsidTr="003B52D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7F07D5" w:rsidRDefault="00E43E84" w:rsidP="00E43E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10460D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76,5</w:t>
            </w:r>
          </w:p>
          <w:p w:rsidR="00CD4EE5" w:rsidRPr="007F07D5" w:rsidRDefault="00CD4EE5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76,5</w:t>
            </w:r>
          </w:p>
          <w:p w:rsidR="00CD4EE5" w:rsidRPr="000F7299" w:rsidRDefault="00CD4EE5" w:rsidP="00BD0F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2849" w:rsidRPr="000F7299" w:rsidTr="009C74F8">
        <w:trPr>
          <w:trHeight w:val="16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49" w:rsidRPr="000F7299" w:rsidRDefault="00152849" w:rsidP="001528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на земли ,находящиеся в собственности сельских поселений ( за исключением земельных участков муниципальных бюджетных учреждений 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49" w:rsidRPr="000F7299" w:rsidRDefault="00152849" w:rsidP="00152849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F7299"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849" w:rsidRDefault="00E43E84" w:rsidP="00E43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49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9C74F8" w:rsidRPr="000F7299" w:rsidTr="00B8031C">
        <w:trPr>
          <w:trHeight w:val="1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  <w:r w:rsidRPr="009C74F8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</w:p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</w:p>
          <w:p w:rsidR="009C74F8" w:rsidRDefault="009C74F8" w:rsidP="00451817">
            <w:pPr>
              <w:rPr>
                <w:color w:val="000000"/>
                <w:sz w:val="22"/>
                <w:szCs w:val="22"/>
              </w:rPr>
            </w:pPr>
          </w:p>
          <w:p w:rsidR="009C74F8" w:rsidRPr="000F7299" w:rsidRDefault="009C74F8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8" w:rsidRPr="000F7299" w:rsidRDefault="009C74F8" w:rsidP="00451817">
            <w:pPr>
              <w:rPr>
                <w:color w:val="000000"/>
                <w:sz w:val="22"/>
                <w:szCs w:val="22"/>
              </w:rPr>
            </w:pPr>
            <w:r w:rsidRPr="009C74F8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4F8" w:rsidRDefault="00E43E84" w:rsidP="00E43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8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  <w:r w:rsidR="00A203E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E5" w:rsidRPr="000F7299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55,7</w:t>
            </w:r>
          </w:p>
        </w:tc>
      </w:tr>
      <w:tr w:rsidR="00067EBA" w:rsidRPr="000F7299" w:rsidTr="00152849">
        <w:trPr>
          <w:trHeight w:val="15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E43E84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E5" w:rsidRPr="000F7299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55,7</w:t>
            </w:r>
          </w:p>
        </w:tc>
      </w:tr>
      <w:tr w:rsidR="00067EBA" w:rsidRPr="007F07D5" w:rsidTr="000262B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7F07D5" w:rsidRDefault="0041150E" w:rsidP="00915BC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7F07D5" w:rsidRDefault="0010460D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274,5</w:t>
            </w:r>
          </w:p>
          <w:p w:rsidR="00CD4EE5" w:rsidRPr="007F07D5" w:rsidRDefault="00CD4EE5" w:rsidP="00BD0F4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1150E" w:rsidP="004115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</w:t>
            </w:r>
            <w:r w:rsidR="004E2B14" w:rsidRPr="000F7299">
              <w:rPr>
                <w:color w:val="000000"/>
                <w:sz w:val="22"/>
                <w:szCs w:val="22"/>
              </w:rPr>
              <w:t xml:space="preserve">, установленные законами субъектов Российской Федерации </w:t>
            </w:r>
            <w:r>
              <w:rPr>
                <w:color w:val="000000"/>
                <w:sz w:val="22"/>
                <w:szCs w:val="22"/>
              </w:rPr>
              <w:t>об административных 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41150E">
            <w:pPr>
              <w:rPr>
                <w:color w:val="000000"/>
                <w:sz w:val="22"/>
                <w:szCs w:val="22"/>
              </w:rPr>
            </w:pPr>
            <w:r w:rsidRPr="0010460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41150E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10460D" w:rsidRPr="000F7299" w:rsidTr="0010460D">
        <w:trPr>
          <w:trHeight w:val="4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0D" w:rsidRDefault="0010460D" w:rsidP="0041150E">
            <w:pPr>
              <w:rPr>
                <w:color w:val="000000"/>
                <w:sz w:val="22"/>
                <w:szCs w:val="22"/>
              </w:rPr>
            </w:pPr>
            <w:r w:rsidRPr="0010460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0D" w:rsidRPr="000F7299" w:rsidRDefault="0010460D" w:rsidP="0041150E">
            <w:pPr>
              <w:rPr>
                <w:color w:val="000000"/>
                <w:sz w:val="22"/>
                <w:szCs w:val="22"/>
              </w:rPr>
            </w:pPr>
            <w:r w:rsidRPr="0010460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02020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460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60D" w:rsidRDefault="0010460D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0D" w:rsidRDefault="0010460D" w:rsidP="00BD0F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A203E6" w:rsidRPr="00862C6C" w:rsidTr="000262B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03E6" w:rsidRPr="00A203E6" w:rsidRDefault="0041150E" w:rsidP="00A203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03E6" w:rsidRPr="0041150E" w:rsidRDefault="00A203E6" w:rsidP="00A203E6">
            <w:pPr>
              <w:rPr>
                <w:b/>
                <w:color w:val="000000"/>
                <w:sz w:val="22"/>
                <w:szCs w:val="22"/>
              </w:rPr>
            </w:pPr>
            <w:r w:rsidRPr="0041150E">
              <w:rPr>
                <w:b/>
                <w:color w:val="000000"/>
                <w:sz w:val="22"/>
                <w:szCs w:val="22"/>
              </w:rPr>
              <w:t>1 11 70000 00 0000 180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203E6" w:rsidRPr="0041150E" w:rsidRDefault="00A203E6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150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03E6" w:rsidRPr="0041150E" w:rsidRDefault="0010460D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11,5</w:t>
            </w:r>
          </w:p>
        </w:tc>
      </w:tr>
      <w:tr w:rsidR="00A203E6" w:rsidRPr="00862C6C" w:rsidTr="00AC6882">
        <w:trPr>
          <w:trHeight w:val="47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580A9F" w:rsidRDefault="00580A9F" w:rsidP="00451817">
            <w:pPr>
              <w:rPr>
                <w:color w:val="000000"/>
                <w:sz w:val="22"/>
                <w:szCs w:val="22"/>
              </w:rPr>
            </w:pPr>
            <w:r w:rsidRPr="00580A9F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862C6C" w:rsidRDefault="00580A9F" w:rsidP="0041150E">
            <w:pPr>
              <w:rPr>
                <w:b/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1 11 7</w:t>
            </w:r>
            <w:r w:rsidR="0041150E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00 0</w:t>
            </w:r>
            <w:r w:rsidRPr="00A203E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203E6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A203E6">
              <w:rPr>
                <w:color w:val="000000"/>
                <w:sz w:val="22"/>
                <w:szCs w:val="22"/>
              </w:rPr>
              <w:t xml:space="preserve">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3E6" w:rsidRPr="00580A9F" w:rsidRDefault="00580A9F" w:rsidP="00647430">
            <w:pPr>
              <w:jc w:val="right"/>
              <w:rPr>
                <w:color w:val="000000"/>
                <w:sz w:val="22"/>
                <w:szCs w:val="22"/>
              </w:rPr>
            </w:pPr>
            <w:r w:rsidRPr="00580A9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580A9F" w:rsidRDefault="0010460D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AC6882" w:rsidRPr="00862C6C" w:rsidTr="000262B4">
        <w:trPr>
          <w:trHeight w:val="5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6882" w:rsidRPr="00862C6C" w:rsidRDefault="00AC6882" w:rsidP="004518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О</w:t>
            </w:r>
            <w:r w:rsidR="00177FC4">
              <w:rPr>
                <w:b/>
                <w:color w:val="000000"/>
                <w:sz w:val="22"/>
                <w:szCs w:val="22"/>
              </w:rPr>
              <w:t>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77FC4" w:rsidRPr="00862C6C" w:rsidRDefault="00177FC4" w:rsidP="00177FC4">
            <w:pPr>
              <w:rPr>
                <w:b/>
                <w:color w:val="000000"/>
                <w:sz w:val="22"/>
                <w:szCs w:val="22"/>
              </w:rPr>
            </w:pPr>
            <w:r w:rsidRPr="007F07D5">
              <w:rPr>
                <w:b/>
                <w:color w:val="000000"/>
                <w:sz w:val="22"/>
                <w:szCs w:val="22"/>
              </w:rPr>
              <w:t>1 1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F07D5">
              <w:rPr>
                <w:b/>
                <w:color w:val="000000"/>
                <w:sz w:val="22"/>
                <w:szCs w:val="22"/>
              </w:rPr>
              <w:t xml:space="preserve">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C6882" w:rsidRDefault="00177FC4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6882" w:rsidRDefault="00177FC4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28,1</w:t>
            </w:r>
          </w:p>
        </w:tc>
      </w:tr>
      <w:tr w:rsidR="00AC6882" w:rsidRPr="00862C6C" w:rsidTr="00AC6882">
        <w:trPr>
          <w:trHeight w:val="5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177FC4" w:rsidRDefault="00177FC4" w:rsidP="0045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862C6C" w:rsidRDefault="00177FC4" w:rsidP="00177FC4">
            <w:pPr>
              <w:rPr>
                <w:b/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1 1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F72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02995 10</w:t>
            </w:r>
            <w:r w:rsidRPr="000F72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0F7299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F72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882" w:rsidRPr="00177FC4" w:rsidRDefault="00177FC4" w:rsidP="00647430">
            <w:pPr>
              <w:jc w:val="right"/>
              <w:rPr>
                <w:color w:val="000000"/>
                <w:sz w:val="22"/>
                <w:szCs w:val="22"/>
              </w:rPr>
            </w:pPr>
            <w:r w:rsidRPr="00177FC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177FC4" w:rsidRDefault="00177FC4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177FC4"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067EBA" w:rsidRPr="00862C6C" w:rsidTr="000262B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862C6C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862C6C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862C6C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862C6C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862C6C" w:rsidRDefault="00C1114F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E5555E">
              <w:rPr>
                <w:b/>
                <w:color w:val="000000"/>
                <w:sz w:val="22"/>
                <w:szCs w:val="22"/>
              </w:rPr>
              <w:t> 190,1</w:t>
            </w:r>
          </w:p>
          <w:p w:rsidR="004C5048" w:rsidRPr="00862C6C" w:rsidRDefault="004C5048" w:rsidP="0064743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862C6C" w:rsidRDefault="00E5555E" w:rsidP="004518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17 350,5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C1114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17 348,1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2 02 10000 00 0000 151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C1114F" w:rsidP="00580A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8" w:rsidRPr="000F7299" w:rsidRDefault="0010460D" w:rsidP="00614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16 906,6</w:t>
            </w:r>
          </w:p>
        </w:tc>
      </w:tr>
      <w:tr w:rsidR="00A203E6" w:rsidRPr="000F7299" w:rsidTr="00C1114F">
        <w:trPr>
          <w:trHeight w:val="5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0F7299" w:rsidRDefault="00A203E6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0F7299" w:rsidRDefault="00A203E6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3E6" w:rsidRDefault="00C1114F">
            <w:r>
              <w:rPr>
                <w:color w:val="000000"/>
                <w:sz w:val="22"/>
                <w:szCs w:val="22"/>
              </w:rPr>
              <w:t>27 696,8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0F7299" w:rsidRDefault="0010460D" w:rsidP="004C50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16 618,0</w:t>
            </w:r>
          </w:p>
        </w:tc>
      </w:tr>
      <w:tr w:rsidR="00C1114F" w:rsidRPr="000F7299" w:rsidTr="00A203E6">
        <w:trPr>
          <w:trHeight w:val="6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F" w:rsidRPr="000F7299" w:rsidRDefault="00C1114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F" w:rsidRPr="000F7299" w:rsidRDefault="00C1114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14F" w:rsidRDefault="00C1114F" w:rsidP="00E14231">
            <w:r>
              <w:rPr>
                <w:color w:val="000000"/>
                <w:sz w:val="22"/>
                <w:szCs w:val="22"/>
              </w:rPr>
              <w:t>27 696,8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F" w:rsidRPr="000F7299" w:rsidRDefault="0010460D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16 618,0</w:t>
            </w:r>
          </w:p>
        </w:tc>
      </w:tr>
      <w:tr w:rsidR="00A203E6" w:rsidRPr="000F7299" w:rsidTr="00A203E6">
        <w:trPr>
          <w:trHeight w:val="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Default="00A203E6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Pr="000F7299" w:rsidRDefault="00A203E6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2 02 15002 000000 150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3E6" w:rsidRDefault="00C1114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6" w:rsidRDefault="0010460D" w:rsidP="00C111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288,6</w:t>
            </w:r>
          </w:p>
        </w:tc>
      </w:tr>
      <w:tr w:rsidR="00C1114F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F" w:rsidRDefault="00C1114F" w:rsidP="00451817">
            <w:pPr>
              <w:rPr>
                <w:color w:val="000000"/>
                <w:sz w:val="22"/>
                <w:szCs w:val="22"/>
              </w:rPr>
            </w:pPr>
          </w:p>
          <w:p w:rsidR="00C1114F" w:rsidRDefault="00C1114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C1114F" w:rsidRPr="000F7299" w:rsidRDefault="00C1114F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F" w:rsidRPr="000F7299" w:rsidRDefault="00C1114F" w:rsidP="00451817">
            <w:pPr>
              <w:rPr>
                <w:color w:val="000000"/>
                <w:sz w:val="22"/>
                <w:szCs w:val="22"/>
              </w:rPr>
            </w:pPr>
            <w:r w:rsidRPr="00A203E6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14F" w:rsidRDefault="00C1114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F" w:rsidRDefault="0010460D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288,6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2 02 30000 00 0000 151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C1114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824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441,8</w:t>
            </w: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2 02 30024 00 0000 151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4E2B14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Default="00580A9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580A9F" w:rsidRPr="000F7299" w:rsidRDefault="00580A9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 xml:space="preserve">Субвенции бюджетам сельских поселений на выполнение </w:t>
            </w:r>
            <w:r w:rsidRPr="000F7299">
              <w:rPr>
                <w:color w:val="000000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lastRenderedPageBreak/>
              <w:t>2 02 30024 10 0000 151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4E2B14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Default="00580A9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C1114F" w:rsidRDefault="00C1114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114F" w:rsidRDefault="00C1114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114F" w:rsidRPr="000F7299" w:rsidRDefault="00C1114F" w:rsidP="004518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C1114F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9F" w:rsidRDefault="0010460D" w:rsidP="00824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  <w:p w:rsidR="00580A9F" w:rsidRDefault="00580A9F" w:rsidP="008245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80A9F" w:rsidRDefault="00580A9F" w:rsidP="0082457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E2B14" w:rsidRPr="000F7299" w:rsidRDefault="004E2B14" w:rsidP="0082457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1114F" w:rsidRPr="000F7299" w:rsidTr="008B7D7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F" w:rsidRPr="000F7299" w:rsidRDefault="00C1114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F" w:rsidRPr="000F7299" w:rsidRDefault="00C1114F" w:rsidP="00451817">
            <w:pPr>
              <w:rPr>
                <w:color w:val="000000"/>
                <w:sz w:val="22"/>
                <w:szCs w:val="22"/>
              </w:rPr>
            </w:pPr>
            <w:r w:rsidRPr="000F7299"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14F" w:rsidRPr="000F7299" w:rsidRDefault="00C1114F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F" w:rsidRDefault="0010460D" w:rsidP="00E142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  <w:p w:rsidR="00C1114F" w:rsidRDefault="00C1114F" w:rsidP="00E1423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114F" w:rsidRDefault="00C1114F" w:rsidP="00E1423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114F" w:rsidRPr="000F7299" w:rsidRDefault="00C1114F" w:rsidP="00E142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7EBA" w:rsidRPr="000F7299" w:rsidTr="00E5555E">
        <w:trPr>
          <w:trHeight w:val="14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5119E2" w:rsidRPr="00E5555E" w:rsidRDefault="004E2B14" w:rsidP="00451817">
            <w:pPr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 </w:t>
            </w:r>
            <w:r w:rsidR="005119E2" w:rsidRPr="00E5555E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5119E2" w:rsidRPr="00E5555E" w:rsidRDefault="005119E2" w:rsidP="0045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E5555E" w:rsidRDefault="005119E2" w:rsidP="005119E2">
            <w:pPr>
              <w:jc w:val="center"/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2 18 00000 00 0000 000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2B14" w:rsidRPr="00E5555E" w:rsidRDefault="0010460D" w:rsidP="00451817">
            <w:pPr>
              <w:jc w:val="right"/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2</w:t>
            </w:r>
            <w:r w:rsidR="005119E2" w:rsidRPr="00E5555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2B14" w:rsidRPr="00E5555E" w:rsidRDefault="005119E2" w:rsidP="00594890">
            <w:pPr>
              <w:jc w:val="right"/>
              <w:rPr>
                <w:color w:val="000000"/>
                <w:sz w:val="22"/>
                <w:szCs w:val="22"/>
              </w:rPr>
            </w:pPr>
            <w:r w:rsidRPr="00E5555E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5119E2" w:rsidRPr="000F7299" w:rsidTr="005119E2">
        <w:trPr>
          <w:trHeight w:val="7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E2" w:rsidRPr="000F7299" w:rsidRDefault="005119E2" w:rsidP="005119E2">
            <w:pPr>
              <w:rPr>
                <w:color w:val="000000"/>
                <w:sz w:val="22"/>
                <w:szCs w:val="22"/>
              </w:rPr>
            </w:pPr>
            <w:r w:rsidRPr="005119E2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E2" w:rsidRPr="00A203E6" w:rsidRDefault="005119E2" w:rsidP="005119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5119E2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60010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19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9E2" w:rsidRDefault="0010460D" w:rsidP="004518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119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E2" w:rsidRDefault="005119E2" w:rsidP="005948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067EBA" w:rsidRPr="000F7299" w:rsidTr="005119E2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0F7299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4E2B14" w:rsidP="00451817">
            <w:pPr>
              <w:rPr>
                <w:b/>
                <w:color w:val="000000"/>
                <w:sz w:val="22"/>
                <w:szCs w:val="22"/>
              </w:rPr>
            </w:pPr>
            <w:r w:rsidRPr="000F7299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B14" w:rsidRPr="000F7299" w:rsidRDefault="005119E2" w:rsidP="0010460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44 94</w:t>
            </w:r>
            <w:r w:rsidR="0010460D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14" w:rsidRPr="000F7299" w:rsidRDefault="0010460D" w:rsidP="0061454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24 156,2</w:t>
            </w:r>
          </w:p>
        </w:tc>
      </w:tr>
    </w:tbl>
    <w:p w:rsidR="00903A5C" w:rsidRPr="00A203E6" w:rsidRDefault="00903A5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94890" w:rsidRPr="00A203E6" w:rsidRDefault="00594890" w:rsidP="00773287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27DB1" w:rsidRDefault="00127DB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</w:t>
      </w:r>
    </w:p>
    <w:p w:rsidR="00A75361" w:rsidRDefault="00127DB1" w:rsidP="00A7536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</w:p>
    <w:p w:rsidR="00A75361" w:rsidRDefault="00A75361" w:rsidP="000A76F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ind w:firstLine="198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>. Расходы бюджета поселения</w:t>
      </w:r>
    </w:p>
    <w:p w:rsidR="00A75361" w:rsidRDefault="00A75361" w:rsidP="002406BC">
      <w:pPr>
        <w:pStyle w:val="ConsPlusNormal"/>
        <w:widowControl/>
        <w:ind w:firstLine="0"/>
        <w:jc w:val="right"/>
        <w:rPr>
          <w:b/>
          <w:bCs/>
          <w:sz w:val="26"/>
          <w:szCs w:val="26"/>
        </w:rPr>
      </w:pPr>
      <w:r w:rsidRPr="00773287">
        <w:rPr>
          <w:rFonts w:ascii="Times New Roman" w:hAnsi="Times New Roman" w:cs="Times New Roman"/>
          <w:sz w:val="22"/>
          <w:szCs w:val="22"/>
        </w:rPr>
        <w:t>(тыс. рублей)</w:t>
      </w:r>
    </w:p>
    <w:p w:rsidR="00A75361" w:rsidRDefault="00A7536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tbl>
      <w:tblPr>
        <w:tblW w:w="9897" w:type="dxa"/>
        <w:tblInd w:w="93" w:type="dxa"/>
        <w:tblLook w:val="04A0"/>
      </w:tblPr>
      <w:tblGrid>
        <w:gridCol w:w="4835"/>
        <w:gridCol w:w="1134"/>
        <w:gridCol w:w="1276"/>
        <w:gridCol w:w="1235"/>
        <w:gridCol w:w="1417"/>
      </w:tblGrid>
      <w:tr w:rsidR="002406BC" w:rsidRPr="002406BC" w:rsidTr="002406BC">
        <w:trPr>
          <w:trHeight w:val="9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BC" w:rsidRPr="002406BC" w:rsidRDefault="002406BC" w:rsidP="00240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BC" w:rsidRPr="002406BC" w:rsidRDefault="002406BC" w:rsidP="00240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BC" w:rsidRPr="002406BC" w:rsidRDefault="002406BC" w:rsidP="00240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BC" w:rsidRPr="002406BC" w:rsidRDefault="002406BC" w:rsidP="00240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BC" w:rsidRPr="002406BC" w:rsidRDefault="002406BC" w:rsidP="00240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2406BC" w:rsidRPr="002406BC" w:rsidTr="002406BC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406BC" w:rsidRPr="002406BC" w:rsidRDefault="002406BC" w:rsidP="002406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6BC">
              <w:rPr>
                <w:b/>
                <w:bCs/>
                <w:color w:val="000000"/>
                <w:sz w:val="22"/>
                <w:szCs w:val="22"/>
              </w:rPr>
              <w:t xml:space="preserve">Итого расходы,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06BC" w:rsidRPr="002406BC" w:rsidRDefault="002406BC" w:rsidP="0024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06BC" w:rsidRPr="002406BC" w:rsidRDefault="002406BC" w:rsidP="0024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21 403,6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19 866,8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7 542,7</w:t>
            </w:r>
          </w:p>
        </w:tc>
      </w:tr>
      <w:tr w:rsidR="002406BC" w:rsidRPr="002406BC" w:rsidTr="002406BC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18 574,4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7 050,2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Перечисления другим бюджетам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90,2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2406BC" w:rsidRPr="002406BC" w:rsidTr="002406B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Другие общегосударственные вопросы(налоги, содержание имущества)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638,0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194,8</w:t>
            </w:r>
          </w:p>
        </w:tc>
      </w:tr>
      <w:tr w:rsidR="002406BC" w:rsidRPr="002406BC" w:rsidTr="002406BC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6BC">
              <w:rPr>
                <w:color w:val="000000"/>
                <w:sz w:val="22"/>
                <w:szCs w:val="22"/>
              </w:rPr>
              <w:t>Непрограммые</w:t>
            </w:r>
            <w:proofErr w:type="spellEnd"/>
            <w:r w:rsidRPr="002406BC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424,0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441,6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441,6</w:t>
            </w:r>
          </w:p>
        </w:tc>
      </w:tr>
      <w:tr w:rsidR="002406BC" w:rsidRPr="002406BC" w:rsidTr="002406B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3 207,0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867,0</w:t>
            </w:r>
          </w:p>
        </w:tc>
      </w:tr>
      <w:tr w:rsidR="002406BC" w:rsidRPr="002406BC" w:rsidTr="002406BC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06BC">
              <w:rPr>
                <w:rFonts w:ascii="Calibri" w:hAnsi="Calibri" w:cs="Calibri"/>
                <w:sz w:val="22"/>
                <w:szCs w:val="22"/>
              </w:rPr>
              <w:t>66,1</w:t>
            </w:r>
          </w:p>
        </w:tc>
      </w:tr>
      <w:tr w:rsidR="002406BC" w:rsidRPr="002406BC" w:rsidTr="002406BC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3 140,0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06BC">
              <w:rPr>
                <w:rFonts w:ascii="Calibri" w:hAnsi="Calibri" w:cs="Calibri"/>
                <w:sz w:val="22"/>
                <w:szCs w:val="22"/>
              </w:rPr>
              <w:t>800,9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39,3</w:t>
            </w:r>
          </w:p>
        </w:tc>
      </w:tr>
      <w:tr w:rsidR="002406BC" w:rsidRPr="002406BC" w:rsidTr="002406BC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lastRenderedPageBreak/>
              <w:t xml:space="preserve">Расходы на выполнение других обязательств государства( </w:t>
            </w:r>
            <w:proofErr w:type="spellStart"/>
            <w:r w:rsidRPr="002406BC">
              <w:rPr>
                <w:color w:val="000000"/>
                <w:sz w:val="22"/>
                <w:szCs w:val="22"/>
              </w:rPr>
              <w:t>мезжеван</w:t>
            </w:r>
            <w:proofErr w:type="spellEnd"/>
            <w:r w:rsidRPr="002406BC">
              <w:rPr>
                <w:color w:val="000000"/>
                <w:sz w:val="22"/>
                <w:szCs w:val="22"/>
              </w:rPr>
              <w:t xml:space="preserve"> ,</w:t>
            </w:r>
            <w:proofErr w:type="spellStart"/>
            <w:r w:rsidRPr="002406BC">
              <w:rPr>
                <w:color w:val="000000"/>
                <w:sz w:val="22"/>
                <w:szCs w:val="22"/>
              </w:rPr>
              <w:t>геодезия,предпринимат</w:t>
            </w:r>
            <w:proofErr w:type="spellEnd"/>
            <w:r w:rsidRPr="002406B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39,3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11 604,3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5 256,9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6,2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11 393,8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5 250,7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</w:tr>
      <w:tr w:rsidR="002406BC" w:rsidRPr="002406BC" w:rsidTr="002406BC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06BC">
              <w:rPr>
                <w:rFonts w:ascii="Calibri" w:hAnsi="Calibri" w:cs="Calibri"/>
                <w:sz w:val="22"/>
                <w:szCs w:val="22"/>
              </w:rPr>
              <w:t>3,6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12 861,0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6 809,5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2 861,0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1 355,0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Расходы на РДК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5 454,5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143,0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143,0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300,0</w:t>
            </w:r>
          </w:p>
        </w:tc>
      </w:tr>
      <w:tr w:rsidR="002406BC" w:rsidRPr="002406BC" w:rsidTr="002406B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rPr>
                <w:color w:val="000000"/>
                <w:sz w:val="22"/>
                <w:szCs w:val="22"/>
              </w:rPr>
            </w:pPr>
            <w:r w:rsidRPr="002406B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center"/>
              <w:rPr>
                <w:color w:val="000000"/>
              </w:rPr>
            </w:pPr>
            <w:r w:rsidRPr="002406BC">
              <w:rPr>
                <w:color w:val="000000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300,0</w:t>
            </w:r>
          </w:p>
        </w:tc>
      </w:tr>
      <w:tr w:rsidR="002406BC" w:rsidRPr="002406BC" w:rsidTr="002406B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406BC" w:rsidRPr="002406BC" w:rsidRDefault="002406BC" w:rsidP="002406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6BC">
              <w:rPr>
                <w:b/>
                <w:bCs/>
                <w:color w:val="000000"/>
                <w:sz w:val="22"/>
                <w:szCs w:val="22"/>
              </w:rPr>
              <w:t xml:space="preserve">Дефицит  (-),  </w:t>
            </w:r>
            <w:proofErr w:type="spellStart"/>
            <w:r w:rsidRPr="002406BC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2406BC">
              <w:rPr>
                <w:b/>
                <w:bCs/>
                <w:color w:val="000000"/>
                <w:sz w:val="22"/>
                <w:szCs w:val="22"/>
              </w:rPr>
              <w:t xml:space="preserve"> 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406BC" w:rsidRPr="002406BC" w:rsidRDefault="002406BC" w:rsidP="0024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406BC" w:rsidRPr="002406BC" w:rsidRDefault="002406BC" w:rsidP="0024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-4 805,0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406BC" w:rsidRPr="002406BC" w:rsidRDefault="002406BC" w:rsidP="0024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06BC">
              <w:rPr>
                <w:rFonts w:ascii="Calibri" w:hAnsi="Calibri" w:cs="Calibri"/>
                <w:color w:val="000000"/>
                <w:sz w:val="22"/>
                <w:szCs w:val="22"/>
              </w:rPr>
              <w:t>2 752,6</w:t>
            </w:r>
          </w:p>
        </w:tc>
      </w:tr>
    </w:tbl>
    <w:p w:rsidR="002406BC" w:rsidRDefault="002406BC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406BC" w:rsidRDefault="002406BC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262B4" w:rsidRDefault="00127DB1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</w:t>
      </w:r>
    </w:p>
    <w:p w:rsidR="000262B4" w:rsidRDefault="000262B4" w:rsidP="00127DB1">
      <w:pPr>
        <w:widowControl w:val="0"/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73287" w:rsidRPr="0065271F" w:rsidRDefault="00773287" w:rsidP="00773287">
      <w:pPr>
        <w:widowControl w:val="0"/>
        <w:tabs>
          <w:tab w:val="left" w:pos="90"/>
        </w:tabs>
        <w:autoSpaceDE w:val="0"/>
        <w:autoSpaceDN w:val="0"/>
        <w:adjustRightInd w:val="0"/>
        <w:spacing w:before="365"/>
        <w:ind w:firstLine="720"/>
        <w:jc w:val="center"/>
        <w:rPr>
          <w:b/>
          <w:color w:val="000000"/>
          <w:sz w:val="26"/>
          <w:szCs w:val="26"/>
        </w:rPr>
      </w:pPr>
      <w:r w:rsidRPr="0065271F">
        <w:rPr>
          <w:b/>
          <w:color w:val="000000"/>
          <w:sz w:val="26"/>
          <w:szCs w:val="26"/>
          <w:lang w:val="en-US"/>
        </w:rPr>
        <w:t>III</w:t>
      </w:r>
      <w:r w:rsidRPr="0065271F">
        <w:rPr>
          <w:b/>
          <w:color w:val="000000"/>
          <w:sz w:val="26"/>
          <w:szCs w:val="26"/>
        </w:rPr>
        <w:t>. Источники финансирования дефицита бюджета поселения</w:t>
      </w:r>
    </w:p>
    <w:p w:rsidR="007C4DE9" w:rsidRPr="0065271F" w:rsidRDefault="007C4DE9" w:rsidP="00773287">
      <w:pPr>
        <w:pStyle w:val="ConsPlusNormal"/>
        <w:widowControl/>
        <w:tabs>
          <w:tab w:val="left" w:pos="3288"/>
        </w:tabs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374" w:type="dxa"/>
        <w:tblInd w:w="-176" w:type="dxa"/>
        <w:tblLook w:val="04A0"/>
      </w:tblPr>
      <w:tblGrid>
        <w:gridCol w:w="4253"/>
        <w:gridCol w:w="2835"/>
        <w:gridCol w:w="1716"/>
        <w:gridCol w:w="1570"/>
      </w:tblGrid>
      <w:tr w:rsidR="00773287" w:rsidTr="00451817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Показатель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Код источника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Утверждено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287" w:rsidRPr="00773287" w:rsidRDefault="00773287" w:rsidP="00451817">
            <w:pPr>
              <w:jc w:val="center"/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Исполнено </w:t>
            </w:r>
          </w:p>
        </w:tc>
      </w:tr>
      <w:tr w:rsidR="00773287" w:rsidTr="0045181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 Источники финансирования дефицита бюджетов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rPr>
                <w:b/>
                <w:sz w:val="22"/>
                <w:szCs w:val="22"/>
              </w:rPr>
            </w:pPr>
            <w:r w:rsidRPr="0077328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9E70A9" w:rsidP="004518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- 4 803,0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DB6910" w:rsidP="00FE57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9E70A9">
              <w:rPr>
                <w:b/>
                <w:sz w:val="22"/>
                <w:szCs w:val="22"/>
              </w:rPr>
              <w:t>2 752,6</w:t>
            </w:r>
          </w:p>
        </w:tc>
      </w:tr>
      <w:tr w:rsidR="00773287" w:rsidTr="0045181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ind w:right="-249"/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 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773287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9E70A9" w:rsidRDefault="009E70A9" w:rsidP="00451817">
            <w:pPr>
              <w:jc w:val="right"/>
              <w:rPr>
                <w:sz w:val="22"/>
                <w:szCs w:val="22"/>
              </w:rPr>
            </w:pPr>
            <w:r w:rsidRPr="009E70A9">
              <w:rPr>
                <w:sz w:val="22"/>
                <w:szCs w:val="22"/>
              </w:rPr>
              <w:t>- 4 803,0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287" w:rsidRPr="00773287" w:rsidRDefault="00DB6910" w:rsidP="00FE57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E70A9">
              <w:rPr>
                <w:sz w:val="22"/>
                <w:szCs w:val="22"/>
              </w:rPr>
              <w:t>2 752,6</w:t>
            </w:r>
          </w:p>
        </w:tc>
      </w:tr>
      <w:tr w:rsidR="00FE5701" w:rsidRPr="0065271F" w:rsidTr="00FE5701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 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701" w:rsidRPr="00FE5701" w:rsidRDefault="00DB6910" w:rsidP="009E70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E70A9">
              <w:rPr>
                <w:color w:val="000000"/>
                <w:sz w:val="22"/>
                <w:szCs w:val="22"/>
              </w:rPr>
              <w:t>44 947,0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701" w:rsidRPr="00FE5701" w:rsidRDefault="00DB6910" w:rsidP="009E70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E70A9">
              <w:rPr>
                <w:color w:val="000000"/>
                <w:sz w:val="22"/>
                <w:szCs w:val="22"/>
              </w:rPr>
              <w:t>24 156,2</w:t>
            </w:r>
          </w:p>
        </w:tc>
      </w:tr>
      <w:tr w:rsidR="00FE5701" w:rsidRPr="0065271F" w:rsidTr="0045181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 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773287" w:rsidRDefault="00FE5701" w:rsidP="00451817">
            <w:pPr>
              <w:rPr>
                <w:sz w:val="22"/>
                <w:szCs w:val="22"/>
              </w:rPr>
            </w:pPr>
            <w:r w:rsidRPr="0077328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65271F" w:rsidRDefault="009E70A9" w:rsidP="009E70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49 750</w:t>
            </w:r>
            <w:r w:rsidR="00A753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701" w:rsidRPr="0065271F" w:rsidRDefault="009E70A9" w:rsidP="00FE5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21 403,6</w:t>
            </w:r>
          </w:p>
        </w:tc>
      </w:tr>
    </w:tbl>
    <w:p w:rsidR="00A3629C" w:rsidRPr="00A10DAD" w:rsidRDefault="00A3629C" w:rsidP="004518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4DE9" w:rsidRDefault="007C4DE9" w:rsidP="004518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827E5" w:rsidRDefault="009827E5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827E5" w:rsidRDefault="009827E5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70A9" w:rsidRDefault="009E70A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70A9" w:rsidRDefault="009E70A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70A9" w:rsidRDefault="009E70A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827E5" w:rsidRDefault="00DA27E4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27D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629C" w:rsidRPr="007D379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827E5">
        <w:rPr>
          <w:rFonts w:ascii="Times New Roman" w:hAnsi="Times New Roman" w:cs="Times New Roman"/>
          <w:sz w:val="24"/>
          <w:szCs w:val="24"/>
        </w:rPr>
        <w:t xml:space="preserve"> </w:t>
      </w:r>
      <w:r w:rsidR="00127DB1">
        <w:rPr>
          <w:rFonts w:ascii="Times New Roman" w:hAnsi="Times New Roman" w:cs="Times New Roman"/>
          <w:sz w:val="24"/>
          <w:szCs w:val="24"/>
        </w:rPr>
        <w:t>А</w:t>
      </w:r>
      <w:r w:rsidR="00676D1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C1539">
        <w:rPr>
          <w:rFonts w:ascii="Times New Roman" w:hAnsi="Times New Roman" w:cs="Times New Roman"/>
          <w:sz w:val="24"/>
          <w:szCs w:val="24"/>
        </w:rPr>
        <w:t>Кулешовского</w:t>
      </w:r>
      <w:proofErr w:type="spellEnd"/>
      <w:r w:rsidR="00652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D60" w:rsidRDefault="00FC1539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3629C" w:rsidRPr="007D3793">
        <w:rPr>
          <w:rFonts w:ascii="Times New Roman" w:hAnsi="Times New Roman" w:cs="Times New Roman"/>
          <w:sz w:val="24"/>
          <w:szCs w:val="24"/>
        </w:rPr>
        <w:t xml:space="preserve">      </w:t>
      </w:r>
      <w:r w:rsidR="00A3629C" w:rsidRPr="00AF7C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2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27E4">
        <w:rPr>
          <w:rFonts w:ascii="Times New Roman" w:hAnsi="Times New Roman" w:cs="Times New Roman"/>
          <w:sz w:val="24"/>
          <w:szCs w:val="24"/>
        </w:rPr>
        <w:t>С.А.Пархоменко</w:t>
      </w: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2EF" w:rsidRDefault="005572EF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Кудрявченко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7A4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17D60" w:rsidRDefault="00B17D60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5271F" w:rsidRDefault="00A3629C" w:rsidP="00A362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F7CE6">
        <w:rPr>
          <w:rFonts w:ascii="Times New Roman" w:hAnsi="Times New Roman" w:cs="Times New Roman"/>
          <w:sz w:val="24"/>
          <w:szCs w:val="24"/>
        </w:rPr>
        <w:t xml:space="preserve"> </w:t>
      </w:r>
      <w:r w:rsidRPr="007D37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D1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D3793">
        <w:rPr>
          <w:rFonts w:ascii="Times New Roman" w:hAnsi="Times New Roman" w:cs="Times New Roman"/>
          <w:sz w:val="24"/>
          <w:szCs w:val="24"/>
        </w:rPr>
        <w:t xml:space="preserve">  </w:t>
      </w:r>
      <w:r w:rsidR="0065271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5271F" w:rsidSect="00773287">
      <w:pgSz w:w="11906" w:h="16838" w:code="9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41C"/>
    <w:multiLevelType w:val="hybridMultilevel"/>
    <w:tmpl w:val="9530EDE8"/>
    <w:lvl w:ilvl="0" w:tplc="930E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F6D3C"/>
    <w:rsid w:val="00001DA0"/>
    <w:rsid w:val="000133F3"/>
    <w:rsid w:val="0002048D"/>
    <w:rsid w:val="00020AAF"/>
    <w:rsid w:val="0002251F"/>
    <w:rsid w:val="00024CE7"/>
    <w:rsid w:val="000262B4"/>
    <w:rsid w:val="00026485"/>
    <w:rsid w:val="00027AF6"/>
    <w:rsid w:val="00031D94"/>
    <w:rsid w:val="00032891"/>
    <w:rsid w:val="000356F2"/>
    <w:rsid w:val="00035CBF"/>
    <w:rsid w:val="000403DF"/>
    <w:rsid w:val="00041879"/>
    <w:rsid w:val="0004247A"/>
    <w:rsid w:val="00042BE9"/>
    <w:rsid w:val="00044E76"/>
    <w:rsid w:val="00045A20"/>
    <w:rsid w:val="000520D0"/>
    <w:rsid w:val="00060421"/>
    <w:rsid w:val="00062536"/>
    <w:rsid w:val="00062CB6"/>
    <w:rsid w:val="00064C09"/>
    <w:rsid w:val="00067EBA"/>
    <w:rsid w:val="00076A59"/>
    <w:rsid w:val="00086D47"/>
    <w:rsid w:val="000874B4"/>
    <w:rsid w:val="00087FD3"/>
    <w:rsid w:val="00091C58"/>
    <w:rsid w:val="000958C7"/>
    <w:rsid w:val="000A76F1"/>
    <w:rsid w:val="000C5981"/>
    <w:rsid w:val="000D1554"/>
    <w:rsid w:val="000D48CF"/>
    <w:rsid w:val="000D4F63"/>
    <w:rsid w:val="000D5B5D"/>
    <w:rsid w:val="000F052F"/>
    <w:rsid w:val="000F0A56"/>
    <w:rsid w:val="000F6CD2"/>
    <w:rsid w:val="000F6D3C"/>
    <w:rsid w:val="000F7299"/>
    <w:rsid w:val="000F74B7"/>
    <w:rsid w:val="0010460D"/>
    <w:rsid w:val="001079BD"/>
    <w:rsid w:val="00125CB2"/>
    <w:rsid w:val="00127DB1"/>
    <w:rsid w:val="00130C6D"/>
    <w:rsid w:val="00132863"/>
    <w:rsid w:val="00143557"/>
    <w:rsid w:val="00143F97"/>
    <w:rsid w:val="00150A47"/>
    <w:rsid w:val="00152849"/>
    <w:rsid w:val="00153B2C"/>
    <w:rsid w:val="00154506"/>
    <w:rsid w:val="001545D0"/>
    <w:rsid w:val="0015460F"/>
    <w:rsid w:val="00157151"/>
    <w:rsid w:val="00157AC3"/>
    <w:rsid w:val="001608DB"/>
    <w:rsid w:val="00165A58"/>
    <w:rsid w:val="0017140F"/>
    <w:rsid w:val="00177FC4"/>
    <w:rsid w:val="001822B4"/>
    <w:rsid w:val="00182A3B"/>
    <w:rsid w:val="0018388F"/>
    <w:rsid w:val="001843EC"/>
    <w:rsid w:val="00187C68"/>
    <w:rsid w:val="00192C71"/>
    <w:rsid w:val="001A3C08"/>
    <w:rsid w:val="001A532C"/>
    <w:rsid w:val="001C395C"/>
    <w:rsid w:val="001C3A17"/>
    <w:rsid w:val="001C7553"/>
    <w:rsid w:val="001C7E30"/>
    <w:rsid w:val="001C7E3B"/>
    <w:rsid w:val="001D048C"/>
    <w:rsid w:val="001D2F62"/>
    <w:rsid w:val="001D4FDF"/>
    <w:rsid w:val="001E1632"/>
    <w:rsid w:val="001E4F3D"/>
    <w:rsid w:val="001E72FE"/>
    <w:rsid w:val="001F433C"/>
    <w:rsid w:val="001F6FD8"/>
    <w:rsid w:val="002067C7"/>
    <w:rsid w:val="002156CB"/>
    <w:rsid w:val="002207FC"/>
    <w:rsid w:val="002270B8"/>
    <w:rsid w:val="0023516E"/>
    <w:rsid w:val="002351FA"/>
    <w:rsid w:val="002406BC"/>
    <w:rsid w:val="00245DB8"/>
    <w:rsid w:val="00246C87"/>
    <w:rsid w:val="0025283B"/>
    <w:rsid w:val="00266B18"/>
    <w:rsid w:val="002674C5"/>
    <w:rsid w:val="002730B5"/>
    <w:rsid w:val="002777A7"/>
    <w:rsid w:val="002959D3"/>
    <w:rsid w:val="002A3231"/>
    <w:rsid w:val="002B7867"/>
    <w:rsid w:val="002C638D"/>
    <w:rsid w:val="002D1C15"/>
    <w:rsid w:val="002E5294"/>
    <w:rsid w:val="002F1EEC"/>
    <w:rsid w:val="002F285E"/>
    <w:rsid w:val="0030626A"/>
    <w:rsid w:val="0030763C"/>
    <w:rsid w:val="00307A48"/>
    <w:rsid w:val="00307DA3"/>
    <w:rsid w:val="003103B5"/>
    <w:rsid w:val="00312F26"/>
    <w:rsid w:val="0033122B"/>
    <w:rsid w:val="0034208B"/>
    <w:rsid w:val="00351BA0"/>
    <w:rsid w:val="00370BA8"/>
    <w:rsid w:val="00370D12"/>
    <w:rsid w:val="003833D5"/>
    <w:rsid w:val="00387A5C"/>
    <w:rsid w:val="00387E6E"/>
    <w:rsid w:val="00394FE5"/>
    <w:rsid w:val="00395A54"/>
    <w:rsid w:val="003A5A80"/>
    <w:rsid w:val="003B52DC"/>
    <w:rsid w:val="003B575C"/>
    <w:rsid w:val="003C140A"/>
    <w:rsid w:val="003C153E"/>
    <w:rsid w:val="003C370C"/>
    <w:rsid w:val="003D273E"/>
    <w:rsid w:val="003D2B8B"/>
    <w:rsid w:val="003D610C"/>
    <w:rsid w:val="003E041F"/>
    <w:rsid w:val="003E66DE"/>
    <w:rsid w:val="003E7D8A"/>
    <w:rsid w:val="003F3A31"/>
    <w:rsid w:val="003F40CC"/>
    <w:rsid w:val="003F44C5"/>
    <w:rsid w:val="003F4CCB"/>
    <w:rsid w:val="00402D19"/>
    <w:rsid w:val="00407773"/>
    <w:rsid w:val="004105FC"/>
    <w:rsid w:val="0041150E"/>
    <w:rsid w:val="00411F86"/>
    <w:rsid w:val="0041392C"/>
    <w:rsid w:val="0041648F"/>
    <w:rsid w:val="00430686"/>
    <w:rsid w:val="00433F66"/>
    <w:rsid w:val="004507B1"/>
    <w:rsid w:val="00451817"/>
    <w:rsid w:val="004519E4"/>
    <w:rsid w:val="00455742"/>
    <w:rsid w:val="0047199D"/>
    <w:rsid w:val="00472D70"/>
    <w:rsid w:val="00474003"/>
    <w:rsid w:val="00475619"/>
    <w:rsid w:val="00476F39"/>
    <w:rsid w:val="00481085"/>
    <w:rsid w:val="00482C63"/>
    <w:rsid w:val="00484F1E"/>
    <w:rsid w:val="00490BE8"/>
    <w:rsid w:val="00494746"/>
    <w:rsid w:val="00494AC4"/>
    <w:rsid w:val="00495EB9"/>
    <w:rsid w:val="004A24D6"/>
    <w:rsid w:val="004C059C"/>
    <w:rsid w:val="004C13B9"/>
    <w:rsid w:val="004C43D5"/>
    <w:rsid w:val="004C5048"/>
    <w:rsid w:val="004C67A9"/>
    <w:rsid w:val="004C6C7A"/>
    <w:rsid w:val="004D4067"/>
    <w:rsid w:val="004E2A5D"/>
    <w:rsid w:val="004E2B14"/>
    <w:rsid w:val="00500934"/>
    <w:rsid w:val="0050622D"/>
    <w:rsid w:val="00507272"/>
    <w:rsid w:val="005119E2"/>
    <w:rsid w:val="0053004E"/>
    <w:rsid w:val="005314B0"/>
    <w:rsid w:val="00532C58"/>
    <w:rsid w:val="005414A5"/>
    <w:rsid w:val="005527A7"/>
    <w:rsid w:val="005539AB"/>
    <w:rsid w:val="00556FDB"/>
    <w:rsid w:val="005572EF"/>
    <w:rsid w:val="00561556"/>
    <w:rsid w:val="00562234"/>
    <w:rsid w:val="00562FCF"/>
    <w:rsid w:val="00563AFB"/>
    <w:rsid w:val="00567D64"/>
    <w:rsid w:val="00570F00"/>
    <w:rsid w:val="00580A9F"/>
    <w:rsid w:val="005825EB"/>
    <w:rsid w:val="00591422"/>
    <w:rsid w:val="0059485D"/>
    <w:rsid w:val="00594890"/>
    <w:rsid w:val="005962F5"/>
    <w:rsid w:val="005A2AC3"/>
    <w:rsid w:val="005A50FB"/>
    <w:rsid w:val="005B2B62"/>
    <w:rsid w:val="005C2D0C"/>
    <w:rsid w:val="005D16A3"/>
    <w:rsid w:val="005D1A4A"/>
    <w:rsid w:val="005F4166"/>
    <w:rsid w:val="006059E1"/>
    <w:rsid w:val="00605D95"/>
    <w:rsid w:val="006078D9"/>
    <w:rsid w:val="00611452"/>
    <w:rsid w:val="0061454A"/>
    <w:rsid w:val="0061595E"/>
    <w:rsid w:val="00617016"/>
    <w:rsid w:val="00622DE1"/>
    <w:rsid w:val="00624965"/>
    <w:rsid w:val="00625C5F"/>
    <w:rsid w:val="00627260"/>
    <w:rsid w:val="006278D1"/>
    <w:rsid w:val="00630A2B"/>
    <w:rsid w:val="00640CF3"/>
    <w:rsid w:val="00640F12"/>
    <w:rsid w:val="00646965"/>
    <w:rsid w:val="00647430"/>
    <w:rsid w:val="0065271F"/>
    <w:rsid w:val="0065338C"/>
    <w:rsid w:val="00662284"/>
    <w:rsid w:val="006714D7"/>
    <w:rsid w:val="00676D1A"/>
    <w:rsid w:val="006842C5"/>
    <w:rsid w:val="00686B52"/>
    <w:rsid w:val="00686F22"/>
    <w:rsid w:val="00691762"/>
    <w:rsid w:val="006A4FCF"/>
    <w:rsid w:val="006A79F2"/>
    <w:rsid w:val="006B6EA0"/>
    <w:rsid w:val="006B719C"/>
    <w:rsid w:val="006C0FCF"/>
    <w:rsid w:val="006E039B"/>
    <w:rsid w:val="006E2D82"/>
    <w:rsid w:val="006E51D5"/>
    <w:rsid w:val="006F303A"/>
    <w:rsid w:val="006F3153"/>
    <w:rsid w:val="007109F6"/>
    <w:rsid w:val="00713669"/>
    <w:rsid w:val="007141AD"/>
    <w:rsid w:val="007145D9"/>
    <w:rsid w:val="007264BB"/>
    <w:rsid w:val="007269D9"/>
    <w:rsid w:val="007318AC"/>
    <w:rsid w:val="00733355"/>
    <w:rsid w:val="007372BB"/>
    <w:rsid w:val="0073773D"/>
    <w:rsid w:val="007417FE"/>
    <w:rsid w:val="00742654"/>
    <w:rsid w:val="0074273A"/>
    <w:rsid w:val="007431AB"/>
    <w:rsid w:val="00745608"/>
    <w:rsid w:val="007472FE"/>
    <w:rsid w:val="007636F1"/>
    <w:rsid w:val="00765F83"/>
    <w:rsid w:val="00773287"/>
    <w:rsid w:val="00785165"/>
    <w:rsid w:val="00785FED"/>
    <w:rsid w:val="00787DF7"/>
    <w:rsid w:val="007937CF"/>
    <w:rsid w:val="00794A39"/>
    <w:rsid w:val="007A4A62"/>
    <w:rsid w:val="007A53D0"/>
    <w:rsid w:val="007A5A54"/>
    <w:rsid w:val="007B52A1"/>
    <w:rsid w:val="007B6A29"/>
    <w:rsid w:val="007C441A"/>
    <w:rsid w:val="007C4DE9"/>
    <w:rsid w:val="007C540B"/>
    <w:rsid w:val="007D13CE"/>
    <w:rsid w:val="007D194A"/>
    <w:rsid w:val="007D3793"/>
    <w:rsid w:val="007E3DA9"/>
    <w:rsid w:val="007E4034"/>
    <w:rsid w:val="007E7817"/>
    <w:rsid w:val="007F07D5"/>
    <w:rsid w:val="00803B7B"/>
    <w:rsid w:val="0081111F"/>
    <w:rsid w:val="008118C9"/>
    <w:rsid w:val="00812269"/>
    <w:rsid w:val="00824576"/>
    <w:rsid w:val="00825AFB"/>
    <w:rsid w:val="00836515"/>
    <w:rsid w:val="00836721"/>
    <w:rsid w:val="00845A0E"/>
    <w:rsid w:val="00851866"/>
    <w:rsid w:val="0085465D"/>
    <w:rsid w:val="0085532F"/>
    <w:rsid w:val="008562FD"/>
    <w:rsid w:val="00862C6C"/>
    <w:rsid w:val="00863B51"/>
    <w:rsid w:val="00872644"/>
    <w:rsid w:val="008742B0"/>
    <w:rsid w:val="008B0528"/>
    <w:rsid w:val="008B7BF7"/>
    <w:rsid w:val="008B7D76"/>
    <w:rsid w:val="008C32D9"/>
    <w:rsid w:val="008C33F4"/>
    <w:rsid w:val="008D286D"/>
    <w:rsid w:val="008E42DD"/>
    <w:rsid w:val="008F6BB5"/>
    <w:rsid w:val="008F738F"/>
    <w:rsid w:val="008F7710"/>
    <w:rsid w:val="00901ADA"/>
    <w:rsid w:val="00901E1C"/>
    <w:rsid w:val="00903A5C"/>
    <w:rsid w:val="009043CF"/>
    <w:rsid w:val="00905425"/>
    <w:rsid w:val="009101B8"/>
    <w:rsid w:val="009132A0"/>
    <w:rsid w:val="00915BC3"/>
    <w:rsid w:val="009268B7"/>
    <w:rsid w:val="00930E39"/>
    <w:rsid w:val="009535AC"/>
    <w:rsid w:val="009604C3"/>
    <w:rsid w:val="00981FE4"/>
    <w:rsid w:val="009827E5"/>
    <w:rsid w:val="00990CA9"/>
    <w:rsid w:val="00994EF8"/>
    <w:rsid w:val="009C10FF"/>
    <w:rsid w:val="009C2139"/>
    <w:rsid w:val="009C36FA"/>
    <w:rsid w:val="009C598E"/>
    <w:rsid w:val="009C74F8"/>
    <w:rsid w:val="009D3248"/>
    <w:rsid w:val="009D527A"/>
    <w:rsid w:val="009E4372"/>
    <w:rsid w:val="009E70A9"/>
    <w:rsid w:val="009F4F4E"/>
    <w:rsid w:val="009F6224"/>
    <w:rsid w:val="00A10DAD"/>
    <w:rsid w:val="00A15513"/>
    <w:rsid w:val="00A203E6"/>
    <w:rsid w:val="00A22554"/>
    <w:rsid w:val="00A2707E"/>
    <w:rsid w:val="00A27476"/>
    <w:rsid w:val="00A30775"/>
    <w:rsid w:val="00A3629C"/>
    <w:rsid w:val="00A4175D"/>
    <w:rsid w:val="00A43295"/>
    <w:rsid w:val="00A43BDA"/>
    <w:rsid w:val="00A4774E"/>
    <w:rsid w:val="00A50E7B"/>
    <w:rsid w:val="00A62939"/>
    <w:rsid w:val="00A648CC"/>
    <w:rsid w:val="00A64FDA"/>
    <w:rsid w:val="00A67C79"/>
    <w:rsid w:val="00A75361"/>
    <w:rsid w:val="00A77CB9"/>
    <w:rsid w:val="00A862CC"/>
    <w:rsid w:val="00AB1B01"/>
    <w:rsid w:val="00AB2306"/>
    <w:rsid w:val="00AC2477"/>
    <w:rsid w:val="00AC4516"/>
    <w:rsid w:val="00AC5587"/>
    <w:rsid w:val="00AC6882"/>
    <w:rsid w:val="00AD7FD3"/>
    <w:rsid w:val="00AE7BEC"/>
    <w:rsid w:val="00AF329F"/>
    <w:rsid w:val="00AF7CE6"/>
    <w:rsid w:val="00B02907"/>
    <w:rsid w:val="00B10903"/>
    <w:rsid w:val="00B17D60"/>
    <w:rsid w:val="00B26466"/>
    <w:rsid w:val="00B275A9"/>
    <w:rsid w:val="00B353AF"/>
    <w:rsid w:val="00B374A9"/>
    <w:rsid w:val="00B47C42"/>
    <w:rsid w:val="00B508D0"/>
    <w:rsid w:val="00B53B7A"/>
    <w:rsid w:val="00B60F6E"/>
    <w:rsid w:val="00B70643"/>
    <w:rsid w:val="00B70765"/>
    <w:rsid w:val="00B72D32"/>
    <w:rsid w:val="00B74BAA"/>
    <w:rsid w:val="00B75887"/>
    <w:rsid w:val="00B77FFD"/>
    <w:rsid w:val="00B8031C"/>
    <w:rsid w:val="00B852E7"/>
    <w:rsid w:val="00B860BB"/>
    <w:rsid w:val="00BA340C"/>
    <w:rsid w:val="00BC246A"/>
    <w:rsid w:val="00BD0F4B"/>
    <w:rsid w:val="00BD3700"/>
    <w:rsid w:val="00BE36B2"/>
    <w:rsid w:val="00BE7959"/>
    <w:rsid w:val="00BF1FEB"/>
    <w:rsid w:val="00BF4079"/>
    <w:rsid w:val="00BF452A"/>
    <w:rsid w:val="00BF747B"/>
    <w:rsid w:val="00C0545B"/>
    <w:rsid w:val="00C1114F"/>
    <w:rsid w:val="00C15A1B"/>
    <w:rsid w:val="00C20FFB"/>
    <w:rsid w:val="00C30E78"/>
    <w:rsid w:val="00C32377"/>
    <w:rsid w:val="00C473DC"/>
    <w:rsid w:val="00C47DFA"/>
    <w:rsid w:val="00C52437"/>
    <w:rsid w:val="00C5264D"/>
    <w:rsid w:val="00C6044D"/>
    <w:rsid w:val="00C6191F"/>
    <w:rsid w:val="00C641DD"/>
    <w:rsid w:val="00C66B6F"/>
    <w:rsid w:val="00C71941"/>
    <w:rsid w:val="00C71FA5"/>
    <w:rsid w:val="00C761EB"/>
    <w:rsid w:val="00C77296"/>
    <w:rsid w:val="00C80E9C"/>
    <w:rsid w:val="00C91EE1"/>
    <w:rsid w:val="00C9527D"/>
    <w:rsid w:val="00C95E68"/>
    <w:rsid w:val="00CB17C9"/>
    <w:rsid w:val="00CB61C7"/>
    <w:rsid w:val="00CB66DF"/>
    <w:rsid w:val="00CB70AF"/>
    <w:rsid w:val="00CC0501"/>
    <w:rsid w:val="00CD4EE5"/>
    <w:rsid w:val="00D01D68"/>
    <w:rsid w:val="00D0352C"/>
    <w:rsid w:val="00D20A0D"/>
    <w:rsid w:val="00D21ED0"/>
    <w:rsid w:val="00D24C2A"/>
    <w:rsid w:val="00D272E5"/>
    <w:rsid w:val="00D3024B"/>
    <w:rsid w:val="00D3388D"/>
    <w:rsid w:val="00D53817"/>
    <w:rsid w:val="00D5676B"/>
    <w:rsid w:val="00D72D5C"/>
    <w:rsid w:val="00D744B0"/>
    <w:rsid w:val="00D76290"/>
    <w:rsid w:val="00D8060A"/>
    <w:rsid w:val="00D91BF8"/>
    <w:rsid w:val="00D95CB9"/>
    <w:rsid w:val="00DA151A"/>
    <w:rsid w:val="00DA27E4"/>
    <w:rsid w:val="00DA6266"/>
    <w:rsid w:val="00DB6910"/>
    <w:rsid w:val="00DB7256"/>
    <w:rsid w:val="00DC4875"/>
    <w:rsid w:val="00DE19E3"/>
    <w:rsid w:val="00DE71BF"/>
    <w:rsid w:val="00DF4512"/>
    <w:rsid w:val="00DF5048"/>
    <w:rsid w:val="00DF6010"/>
    <w:rsid w:val="00E12361"/>
    <w:rsid w:val="00E12CE8"/>
    <w:rsid w:val="00E14231"/>
    <w:rsid w:val="00E15F74"/>
    <w:rsid w:val="00E1684C"/>
    <w:rsid w:val="00E20D75"/>
    <w:rsid w:val="00E261D7"/>
    <w:rsid w:val="00E33887"/>
    <w:rsid w:val="00E36530"/>
    <w:rsid w:val="00E36DEB"/>
    <w:rsid w:val="00E40E78"/>
    <w:rsid w:val="00E43E84"/>
    <w:rsid w:val="00E44334"/>
    <w:rsid w:val="00E46BE8"/>
    <w:rsid w:val="00E5555E"/>
    <w:rsid w:val="00E606D0"/>
    <w:rsid w:val="00E639B6"/>
    <w:rsid w:val="00E70476"/>
    <w:rsid w:val="00E7367F"/>
    <w:rsid w:val="00E77A1A"/>
    <w:rsid w:val="00E910A0"/>
    <w:rsid w:val="00E94223"/>
    <w:rsid w:val="00E96990"/>
    <w:rsid w:val="00E96B7B"/>
    <w:rsid w:val="00EB073E"/>
    <w:rsid w:val="00EB0B37"/>
    <w:rsid w:val="00EB2973"/>
    <w:rsid w:val="00EC0AE0"/>
    <w:rsid w:val="00EC5395"/>
    <w:rsid w:val="00EC5FE6"/>
    <w:rsid w:val="00EC7932"/>
    <w:rsid w:val="00ED79D0"/>
    <w:rsid w:val="00EE50A8"/>
    <w:rsid w:val="00EF1C52"/>
    <w:rsid w:val="00EF6896"/>
    <w:rsid w:val="00F0298D"/>
    <w:rsid w:val="00F07A25"/>
    <w:rsid w:val="00F07FCF"/>
    <w:rsid w:val="00F109E0"/>
    <w:rsid w:val="00F11292"/>
    <w:rsid w:val="00F12484"/>
    <w:rsid w:val="00F14CE3"/>
    <w:rsid w:val="00F14D16"/>
    <w:rsid w:val="00F216E3"/>
    <w:rsid w:val="00F27EB6"/>
    <w:rsid w:val="00F457D2"/>
    <w:rsid w:val="00F613B7"/>
    <w:rsid w:val="00F62DA2"/>
    <w:rsid w:val="00F64287"/>
    <w:rsid w:val="00F70776"/>
    <w:rsid w:val="00F82143"/>
    <w:rsid w:val="00F84757"/>
    <w:rsid w:val="00F84E3D"/>
    <w:rsid w:val="00F87BAE"/>
    <w:rsid w:val="00F91305"/>
    <w:rsid w:val="00F92E3F"/>
    <w:rsid w:val="00F944CE"/>
    <w:rsid w:val="00FA0CE6"/>
    <w:rsid w:val="00FA2DCE"/>
    <w:rsid w:val="00FA3655"/>
    <w:rsid w:val="00FA6990"/>
    <w:rsid w:val="00FA6BA0"/>
    <w:rsid w:val="00FB039E"/>
    <w:rsid w:val="00FB1122"/>
    <w:rsid w:val="00FB5A56"/>
    <w:rsid w:val="00FC1539"/>
    <w:rsid w:val="00FC3794"/>
    <w:rsid w:val="00FE0E23"/>
    <w:rsid w:val="00FE5701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0E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0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0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0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40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B17C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0E78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EC7932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EC7932"/>
    <w:rPr>
      <w:b/>
      <w:bCs/>
      <w:sz w:val="26"/>
    </w:rPr>
  </w:style>
  <w:style w:type="paragraph" w:customStyle="1" w:styleId="21">
    <w:name w:val="Основной текст 21"/>
    <w:basedOn w:val="a"/>
    <w:rsid w:val="00EC7932"/>
    <w:pPr>
      <w:widowControl w:val="0"/>
      <w:suppressAutoHyphens/>
      <w:spacing w:after="120" w:line="480" w:lineRule="auto"/>
    </w:pPr>
    <w:rPr>
      <w:rFonts w:eastAsia="Lucida Sans Unicode" w:cs="Tahoma"/>
      <w:sz w:val="28"/>
      <w:lang w:bidi="ru-RU"/>
    </w:rPr>
  </w:style>
  <w:style w:type="table" w:customStyle="1" w:styleId="TableNormal25">
    <w:name w:val="Table Normal25"/>
    <w:uiPriority w:val="2"/>
    <w:semiHidden/>
    <w:unhideWhenUsed/>
    <w:qFormat/>
    <w:rsid w:val="00567D6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67D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6292-A60E-4162-945E-6E5F001D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Азовского района</vt:lpstr>
    </vt:vector>
  </TitlesOfParts>
  <Company>Фин.управление Администрации Азовского района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Азовского района</dc:title>
  <dc:creator>ConsultantPlus</dc:creator>
  <cp:lastModifiedBy>User</cp:lastModifiedBy>
  <cp:revision>4</cp:revision>
  <cp:lastPrinted>2024-08-22T06:14:00Z</cp:lastPrinted>
  <dcterms:created xsi:type="dcterms:W3CDTF">2024-08-21T07:07:00Z</dcterms:created>
  <dcterms:modified xsi:type="dcterms:W3CDTF">2024-08-22T08:34:00Z</dcterms:modified>
</cp:coreProperties>
</file>