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2" w:rsidRPr="00457412" w:rsidRDefault="0040422C">
      <w:pPr>
        <w:tabs>
          <w:tab w:val="left" w:pos="5820"/>
        </w:tabs>
        <w:jc w:val="center"/>
        <w:rPr>
          <w:rStyle w:val="HTML"/>
          <w:rFonts w:ascii="Times New Roman" w:hAnsi="Times New Roman"/>
          <w:b/>
          <w:sz w:val="28"/>
        </w:rPr>
      </w:pPr>
      <w:r w:rsidRPr="00457412">
        <w:rPr>
          <w:rStyle w:val="HTML"/>
          <w:rFonts w:ascii="Times New Roman" w:hAnsi="Times New Roman"/>
          <w:b/>
          <w:sz w:val="28"/>
        </w:rPr>
        <w:t xml:space="preserve">АДМИНИСТРАЦИЯ </w:t>
      </w:r>
    </w:p>
    <w:p w:rsidR="0040422C" w:rsidRDefault="0040422C" w:rsidP="00457412">
      <w:pPr>
        <w:tabs>
          <w:tab w:val="left" w:pos="5820"/>
        </w:tabs>
        <w:jc w:val="center"/>
        <w:rPr>
          <w:b/>
          <w:sz w:val="28"/>
        </w:rPr>
      </w:pPr>
      <w:r w:rsidRPr="00457412">
        <w:rPr>
          <w:rStyle w:val="HTML"/>
          <w:rFonts w:ascii="Times New Roman" w:hAnsi="Times New Roman"/>
          <w:b/>
          <w:sz w:val="28"/>
        </w:rPr>
        <w:t>КУЛЕШОВСКОГО СЕЛЬСКОГО ПОСЕЛЕНИЯ АЗОВСКОГО РАЙОНА РОСТОВСКОЙ ОБЛАСТИ</w:t>
      </w:r>
    </w:p>
    <w:p w:rsidR="0040422C" w:rsidRDefault="0040422C">
      <w:pPr>
        <w:tabs>
          <w:tab w:val="left" w:pos="5820"/>
        </w:tabs>
        <w:jc w:val="center"/>
        <w:rPr>
          <w:b/>
          <w:sz w:val="28"/>
        </w:rPr>
      </w:pPr>
    </w:p>
    <w:p w:rsidR="004D120B" w:rsidRPr="00457412" w:rsidRDefault="009160AD">
      <w:pPr>
        <w:tabs>
          <w:tab w:val="left" w:pos="5820"/>
        </w:tabs>
        <w:jc w:val="center"/>
        <w:rPr>
          <w:b/>
          <w:sz w:val="28"/>
        </w:rPr>
      </w:pPr>
      <w:r w:rsidRPr="00457412">
        <w:rPr>
          <w:b/>
          <w:sz w:val="28"/>
        </w:rPr>
        <w:t>ПОСТАНОВЛЕНИЕ</w:t>
      </w:r>
      <w:r w:rsidR="0040422C" w:rsidRPr="00457412">
        <w:rPr>
          <w:b/>
          <w:sz w:val="28"/>
        </w:rPr>
        <w:t xml:space="preserve"> №</w:t>
      </w:r>
      <w:r w:rsidR="00593435">
        <w:rPr>
          <w:b/>
          <w:sz w:val="28"/>
        </w:rPr>
        <w:t xml:space="preserve"> </w:t>
      </w:r>
      <w:r w:rsidR="00947391">
        <w:rPr>
          <w:b/>
          <w:sz w:val="28"/>
        </w:rPr>
        <w:t>208</w:t>
      </w:r>
    </w:p>
    <w:p w:rsidR="00081F63" w:rsidRDefault="00081F63" w:rsidP="00081F63">
      <w:pPr>
        <w:pStyle w:val="af2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4D120B" w:rsidRPr="00081F63" w:rsidRDefault="007427B6" w:rsidP="00081F63">
      <w:pPr>
        <w:pStyle w:val="af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81F63">
        <w:rPr>
          <w:rFonts w:ascii="Times New Roman" w:hAnsi="Times New Roman"/>
          <w:sz w:val="28"/>
          <w:szCs w:val="28"/>
        </w:rPr>
        <w:t xml:space="preserve">12.08.2024                                                                                                      </w:t>
      </w:r>
      <w:r w:rsidRPr="00081F63">
        <w:rPr>
          <w:rFonts w:ascii="Times New Roman" w:hAnsi="Times New Roman"/>
          <w:sz w:val="28"/>
          <w:szCs w:val="28"/>
        </w:rPr>
        <w:t>с. Кулешовка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</w:tblGrid>
      <w:tr w:rsidR="004D120B">
        <w:trPr>
          <w:trHeight w:val="205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F63" w:rsidRPr="00F44C6D" w:rsidRDefault="00081F63" w:rsidP="008E3EE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D120B" w:rsidRPr="00F44C6D" w:rsidRDefault="00F44C6D" w:rsidP="00F44C6D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F44C6D"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Кулешовского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от 02.05</w:t>
            </w:r>
            <w:r w:rsidRPr="00F44C6D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:rsidR="004D120B" w:rsidRDefault="009160AD">
      <w:pPr>
        <w:tabs>
          <w:tab w:val="left" w:pos="5820"/>
        </w:tabs>
      </w:pPr>
      <w:r>
        <w:t xml:space="preserve">                                                                </w:t>
      </w:r>
    </w:p>
    <w:p w:rsidR="004D120B" w:rsidRPr="00072A23" w:rsidRDefault="00072A23" w:rsidP="008E3EE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42</w:t>
      </w: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 xml:space="preserve">Федерального закона от 24.07.2007 № 221-ФЗ </w:t>
      </w:r>
      <w:r w:rsidR="00E844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 кадастровой деятельности», Администрация Кулешовского сельского пос</w:t>
      </w:r>
      <w:r w:rsidR="00DC6B7B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</w:p>
    <w:p w:rsidR="003E75A1" w:rsidRDefault="003E75A1">
      <w:pPr>
        <w:ind w:firstLine="720"/>
        <w:jc w:val="center"/>
        <w:rPr>
          <w:b/>
          <w:sz w:val="28"/>
        </w:rPr>
      </w:pPr>
    </w:p>
    <w:p w:rsidR="00C21144" w:rsidRDefault="00C21144" w:rsidP="00C21144">
      <w:pPr>
        <w:ind w:firstLine="720"/>
        <w:jc w:val="center"/>
        <w:rPr>
          <w:b/>
          <w:sz w:val="28"/>
        </w:rPr>
      </w:pPr>
    </w:p>
    <w:p w:rsidR="003E75A1" w:rsidRPr="007427B6" w:rsidRDefault="009160AD" w:rsidP="00C21144">
      <w:pPr>
        <w:ind w:firstLine="720"/>
        <w:jc w:val="center"/>
        <w:rPr>
          <w:b/>
          <w:sz w:val="28"/>
        </w:rPr>
      </w:pPr>
      <w:r w:rsidRPr="007427B6">
        <w:rPr>
          <w:b/>
          <w:sz w:val="28"/>
        </w:rPr>
        <w:t>ПОСТАНОВЛЯ</w:t>
      </w:r>
      <w:r w:rsidR="00072A23">
        <w:rPr>
          <w:b/>
          <w:sz w:val="28"/>
        </w:rPr>
        <w:t>ЕТ</w:t>
      </w:r>
      <w:r w:rsidRPr="007427B6">
        <w:rPr>
          <w:b/>
          <w:sz w:val="28"/>
        </w:rPr>
        <w:t>:</w:t>
      </w:r>
    </w:p>
    <w:p w:rsidR="004D120B" w:rsidRDefault="004D120B">
      <w:pPr>
        <w:ind w:firstLine="720"/>
        <w:jc w:val="both"/>
        <w:rPr>
          <w:sz w:val="16"/>
        </w:rPr>
      </w:pPr>
    </w:p>
    <w:p w:rsidR="00C21144" w:rsidRDefault="00C21144">
      <w:pPr>
        <w:ind w:firstLine="720"/>
        <w:jc w:val="both"/>
        <w:rPr>
          <w:sz w:val="16"/>
        </w:rPr>
      </w:pPr>
    </w:p>
    <w:p w:rsidR="00E84404" w:rsidRDefault="00E84404" w:rsidP="00E84404">
      <w:pPr>
        <w:pStyle w:val="af2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Внести в приложение</w:t>
      </w:r>
      <w:r w:rsidR="007E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 постановлению Администрации Кулешовского сельского поселения от 02.05.2024 № 110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  на территории муниципального образования «Кулешовское сельское поселение» изменение, изложив его в редакции согласно приложению.</w:t>
      </w:r>
    </w:p>
    <w:p w:rsidR="001C29F4" w:rsidRPr="001C29F4" w:rsidRDefault="001C29F4" w:rsidP="00E84404">
      <w:pPr>
        <w:pStyle w:val="af2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29F4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Кулешовского сельского поселения в сети «Интернет» (</w:t>
      </w:r>
      <w:hyperlink r:id="rId8" w:history="1">
        <w:r w:rsidRPr="001C29F4">
          <w:rPr>
            <w:rStyle w:val="a8"/>
            <w:rFonts w:ascii="Times New Roman" w:hAnsi="Times New Roman"/>
            <w:sz w:val="28"/>
          </w:rPr>
          <w:t>www.кулешовскоесп.рф</w:t>
        </w:r>
      </w:hyperlink>
      <w:r w:rsidRPr="001C29F4">
        <w:rPr>
          <w:rFonts w:ascii="Times New Roman" w:hAnsi="Times New Roman"/>
          <w:sz w:val="28"/>
        </w:rPr>
        <w:t>.).</w:t>
      </w:r>
    </w:p>
    <w:p w:rsidR="001C29F4" w:rsidRPr="001C29F4" w:rsidRDefault="001C29F4" w:rsidP="00E84404">
      <w:pPr>
        <w:pStyle w:val="af2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29F4">
        <w:rPr>
          <w:rFonts w:ascii="Times New Roman" w:hAnsi="Times New Roman"/>
          <w:sz w:val="28"/>
        </w:rPr>
        <w:t>Контроль за исполнением данного постановления оставляю за собой.</w:t>
      </w:r>
    </w:p>
    <w:p w:rsidR="00C21144" w:rsidRDefault="00C21144" w:rsidP="00A703EB">
      <w:pPr>
        <w:jc w:val="both"/>
        <w:rPr>
          <w:sz w:val="28"/>
        </w:rPr>
      </w:pPr>
    </w:p>
    <w:bookmarkEnd w:id="0"/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1C29F4" w:rsidRDefault="001C29F4" w:rsidP="007E212C">
      <w:pPr>
        <w:ind w:left="567"/>
        <w:jc w:val="right"/>
        <w:rPr>
          <w:sz w:val="20"/>
        </w:rPr>
      </w:pPr>
    </w:p>
    <w:p w:rsidR="002D0AB2" w:rsidRDefault="002D0AB2" w:rsidP="002D0AB2">
      <w:pPr>
        <w:jc w:val="both"/>
        <w:rPr>
          <w:sz w:val="28"/>
        </w:rPr>
      </w:pPr>
      <w:r>
        <w:rPr>
          <w:sz w:val="28"/>
        </w:rPr>
        <w:t>И.о.Главы Администрации</w:t>
      </w:r>
    </w:p>
    <w:p w:rsidR="002D0AB2" w:rsidRPr="00A23FAA" w:rsidRDefault="002D0AB2" w:rsidP="002D0AB2">
      <w:pPr>
        <w:jc w:val="both"/>
        <w:rPr>
          <w:sz w:val="28"/>
        </w:rPr>
      </w:pPr>
      <w:r>
        <w:rPr>
          <w:sz w:val="28"/>
        </w:rPr>
        <w:t>Кулешовского сельского поселения                                                 С.А. Пархоменко</w:t>
      </w:r>
    </w:p>
    <w:p w:rsidR="001C29F4" w:rsidRDefault="001C29F4" w:rsidP="007E212C">
      <w:pPr>
        <w:ind w:left="567"/>
        <w:jc w:val="right"/>
        <w:rPr>
          <w:sz w:val="20"/>
        </w:rPr>
      </w:pPr>
    </w:p>
    <w:p w:rsidR="007E212C" w:rsidRDefault="007E212C" w:rsidP="002D0AB2">
      <w:pPr>
        <w:rPr>
          <w:sz w:val="20"/>
        </w:rPr>
      </w:pPr>
    </w:p>
    <w:p w:rsidR="007E212C" w:rsidRDefault="007E212C" w:rsidP="00157CB6">
      <w:pPr>
        <w:ind w:left="567"/>
        <w:jc w:val="right"/>
        <w:rPr>
          <w:sz w:val="28"/>
        </w:rPr>
      </w:pPr>
    </w:p>
    <w:p w:rsidR="00157CB6" w:rsidRPr="009D2165" w:rsidRDefault="00157CB6" w:rsidP="00157CB6">
      <w:pPr>
        <w:ind w:left="567"/>
        <w:jc w:val="right"/>
        <w:rPr>
          <w:sz w:val="20"/>
        </w:rPr>
      </w:pPr>
      <w:r w:rsidRPr="009D2165">
        <w:rPr>
          <w:sz w:val="20"/>
        </w:rPr>
        <w:lastRenderedPageBreak/>
        <w:t>Приложени</w:t>
      </w:r>
      <w:r w:rsidR="007E212C">
        <w:rPr>
          <w:sz w:val="20"/>
        </w:rPr>
        <w:t>е 1</w:t>
      </w:r>
    </w:p>
    <w:p w:rsidR="00157CB6" w:rsidRPr="009D2165" w:rsidRDefault="00157CB6" w:rsidP="00157CB6">
      <w:pPr>
        <w:ind w:left="567"/>
        <w:jc w:val="right"/>
        <w:rPr>
          <w:sz w:val="20"/>
        </w:rPr>
      </w:pPr>
      <w:r w:rsidRPr="009D2165">
        <w:rPr>
          <w:sz w:val="20"/>
        </w:rPr>
        <w:t>к постановлению Администрации</w:t>
      </w:r>
    </w:p>
    <w:p w:rsidR="00157CB6" w:rsidRPr="009D2165" w:rsidRDefault="00157CB6" w:rsidP="00157CB6">
      <w:pPr>
        <w:ind w:left="567"/>
        <w:jc w:val="right"/>
        <w:rPr>
          <w:sz w:val="20"/>
        </w:rPr>
      </w:pPr>
      <w:r w:rsidRPr="009D2165">
        <w:rPr>
          <w:sz w:val="20"/>
        </w:rPr>
        <w:t xml:space="preserve">Кулешовского сельского поселения  </w:t>
      </w:r>
    </w:p>
    <w:p w:rsidR="00157CB6" w:rsidRDefault="00157CB6" w:rsidP="00157CB6">
      <w:pPr>
        <w:ind w:left="567"/>
        <w:jc w:val="right"/>
        <w:rPr>
          <w:sz w:val="20"/>
        </w:rPr>
      </w:pPr>
      <w:r w:rsidRPr="009D2165">
        <w:rPr>
          <w:sz w:val="20"/>
        </w:rPr>
        <w:t xml:space="preserve">от </w:t>
      </w:r>
      <w:r w:rsidR="00081F63">
        <w:rPr>
          <w:sz w:val="20"/>
        </w:rPr>
        <w:t>12.08</w:t>
      </w:r>
      <w:r w:rsidRPr="009D2165">
        <w:rPr>
          <w:sz w:val="20"/>
        </w:rPr>
        <w:t xml:space="preserve">.2024 № </w:t>
      </w:r>
      <w:r w:rsidR="00081F63">
        <w:rPr>
          <w:sz w:val="20"/>
        </w:rPr>
        <w:t>208</w:t>
      </w:r>
    </w:p>
    <w:p w:rsidR="00157CB6" w:rsidRDefault="00157CB6" w:rsidP="00157CB6">
      <w:pPr>
        <w:ind w:left="567"/>
        <w:jc w:val="right"/>
        <w:rPr>
          <w:b/>
          <w:szCs w:val="24"/>
        </w:rPr>
      </w:pPr>
    </w:p>
    <w:p w:rsidR="004D120B" w:rsidRPr="00316FF6" w:rsidRDefault="00F912BD" w:rsidP="00F912BD">
      <w:pPr>
        <w:ind w:left="567"/>
        <w:jc w:val="center"/>
        <w:rPr>
          <w:b/>
          <w:sz w:val="28"/>
          <w:szCs w:val="28"/>
        </w:rPr>
      </w:pPr>
      <w:r w:rsidRPr="00316FF6">
        <w:rPr>
          <w:b/>
          <w:sz w:val="28"/>
          <w:szCs w:val="28"/>
        </w:rPr>
        <w:t>СОСТАВ</w:t>
      </w:r>
    </w:p>
    <w:p w:rsidR="00F912BD" w:rsidRDefault="00316FF6" w:rsidP="00316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16FF6">
        <w:rPr>
          <w:b/>
          <w:sz w:val="28"/>
          <w:szCs w:val="28"/>
        </w:rPr>
        <w:t>огласительной комиссии по согласованию местоп</w:t>
      </w:r>
      <w:r>
        <w:rPr>
          <w:b/>
          <w:sz w:val="28"/>
          <w:szCs w:val="28"/>
        </w:rPr>
        <w:t>о</w:t>
      </w:r>
      <w:r w:rsidRPr="00316FF6">
        <w:rPr>
          <w:b/>
          <w:sz w:val="28"/>
          <w:szCs w:val="28"/>
        </w:rPr>
        <w:t>ложения границ</w:t>
      </w:r>
    </w:p>
    <w:p w:rsidR="00316FF6" w:rsidRDefault="00316FF6" w:rsidP="00316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 при выполнении комплексных кадастровых работ в отношении кадастрового квартала 61:01:0501301</w:t>
      </w:r>
    </w:p>
    <w:p w:rsidR="00316FF6" w:rsidRPr="00316FF6" w:rsidRDefault="00316FF6" w:rsidP="00316FF6">
      <w:pPr>
        <w:jc w:val="center"/>
        <w:rPr>
          <w:b/>
          <w:sz w:val="28"/>
          <w:szCs w:val="28"/>
        </w:rPr>
      </w:pPr>
    </w:p>
    <w:p w:rsidR="00F912BD" w:rsidRPr="00316FF6" w:rsidRDefault="00F44C6D" w:rsidP="00316FF6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Пархоменко Сергей Алексеевич</w:t>
      </w:r>
      <w:r w:rsidR="00A23FAA">
        <w:rPr>
          <w:sz w:val="28"/>
          <w:szCs w:val="28"/>
        </w:rPr>
        <w:t xml:space="preserve">         И.о.Главы</w:t>
      </w:r>
      <w:r w:rsidR="003F1E0E" w:rsidRPr="00316FF6">
        <w:rPr>
          <w:sz w:val="28"/>
          <w:szCs w:val="28"/>
        </w:rPr>
        <w:t xml:space="preserve"> Администрации Кулешовского   </w:t>
      </w:r>
    </w:p>
    <w:p w:rsidR="003F1E0E" w:rsidRDefault="003F1E0E" w:rsidP="003F1E0E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16FF6">
        <w:rPr>
          <w:sz w:val="28"/>
          <w:szCs w:val="28"/>
        </w:rPr>
        <w:t xml:space="preserve"> </w:t>
      </w:r>
    </w:p>
    <w:p w:rsidR="003F1E0E" w:rsidRDefault="00316FF6" w:rsidP="003F1E0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E0E">
        <w:rPr>
          <w:sz w:val="28"/>
          <w:szCs w:val="28"/>
        </w:rPr>
        <w:t>Председатель комиссии</w:t>
      </w:r>
    </w:p>
    <w:p w:rsidR="003F1E0E" w:rsidRDefault="003F1E0E" w:rsidP="003F1E0E">
      <w:pPr>
        <w:ind w:left="5670"/>
        <w:jc w:val="both"/>
        <w:rPr>
          <w:sz w:val="28"/>
          <w:szCs w:val="28"/>
        </w:rPr>
      </w:pPr>
    </w:p>
    <w:p w:rsidR="005B7725" w:rsidRPr="00316FF6" w:rsidRDefault="00316FF6" w:rsidP="00316FF6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Политова Людмила Викторовна</w:t>
      </w:r>
      <w:r w:rsidR="00AD38B9" w:rsidRPr="00316FF6">
        <w:rPr>
          <w:sz w:val="28"/>
          <w:szCs w:val="28"/>
        </w:rPr>
        <w:t xml:space="preserve"> </w:t>
      </w:r>
      <w:r w:rsidR="00AD38B9" w:rsidRPr="00316FF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5B7725" w:rsidRPr="00316FF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 Комитета</w:t>
      </w:r>
    </w:p>
    <w:p w:rsidR="003F1E0E" w:rsidRPr="005B7725" w:rsidRDefault="00316FF6" w:rsidP="005B772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 w:rsidR="003F1E0E" w:rsidRDefault="00316FF6" w:rsidP="003F1E0E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Азовского района </w:t>
      </w:r>
    </w:p>
    <w:p w:rsidR="00316FF6" w:rsidRDefault="00316FF6" w:rsidP="003F1E0E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</w:t>
      </w:r>
    </w:p>
    <w:p w:rsidR="00316FF6" w:rsidRDefault="00316FF6" w:rsidP="003F1E0E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согласительной комиссии</w:t>
      </w:r>
    </w:p>
    <w:p w:rsidR="005B7725" w:rsidRDefault="005B7725" w:rsidP="003F1E0E">
      <w:pPr>
        <w:pStyle w:val="aa"/>
        <w:ind w:left="5670"/>
        <w:jc w:val="both"/>
        <w:rPr>
          <w:sz w:val="28"/>
          <w:szCs w:val="28"/>
        </w:rPr>
      </w:pPr>
    </w:p>
    <w:p w:rsidR="005B7725" w:rsidRDefault="00F44C6D" w:rsidP="00316FF6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Перминова Юлия Евгеньевна</w:t>
      </w:r>
      <w:r w:rsidR="005B7725">
        <w:rPr>
          <w:sz w:val="28"/>
          <w:szCs w:val="28"/>
        </w:rPr>
        <w:t xml:space="preserve"> </w:t>
      </w:r>
      <w:r w:rsidR="005B7725">
        <w:rPr>
          <w:sz w:val="28"/>
          <w:szCs w:val="28"/>
        </w:rPr>
        <w:tab/>
      </w:r>
      <w:r w:rsidR="005B7725">
        <w:rPr>
          <w:sz w:val="28"/>
          <w:szCs w:val="28"/>
        </w:rPr>
        <w:tab/>
        <w:t>Ведущий специалист</w:t>
      </w:r>
    </w:p>
    <w:p w:rsidR="005B7725" w:rsidRDefault="005B7725" w:rsidP="005B7725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Кулешовского</w:t>
      </w:r>
    </w:p>
    <w:p w:rsidR="005B7725" w:rsidRDefault="005B7725" w:rsidP="005B7725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:rsidR="005B7725" w:rsidRDefault="00316FF6" w:rsidP="00B3094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725">
        <w:rPr>
          <w:sz w:val="28"/>
          <w:szCs w:val="28"/>
        </w:rPr>
        <w:t>Секретарь комиссии</w:t>
      </w:r>
    </w:p>
    <w:p w:rsidR="00B3094D" w:rsidRDefault="005B7725" w:rsidP="009D2165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Члены</w:t>
      </w:r>
      <w:r w:rsidR="00316FF6">
        <w:rPr>
          <w:b/>
          <w:sz w:val="28"/>
          <w:szCs w:val="28"/>
        </w:rPr>
        <w:t xml:space="preserve"> согласительной</w:t>
      </w:r>
      <w:r>
        <w:rPr>
          <w:b/>
          <w:sz w:val="28"/>
          <w:szCs w:val="28"/>
        </w:rPr>
        <w:t xml:space="preserve"> комиссии:</w:t>
      </w:r>
    </w:p>
    <w:p w:rsidR="006E5FC4" w:rsidRDefault="006E5FC4" w:rsidP="009D2165">
      <w:pPr>
        <w:ind w:firstLine="284"/>
        <w:rPr>
          <w:b/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Бородкина Ирина Леонидовна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специалист отдела</w:t>
      </w:r>
    </w:p>
    <w:p w:rsidR="00C51AB3" w:rsidRDefault="00C51AB3" w:rsidP="00C51AB3">
      <w:pPr>
        <w:ind w:left="5670"/>
        <w:rPr>
          <w:sz w:val="28"/>
          <w:szCs w:val="28"/>
        </w:rPr>
      </w:pPr>
      <w:r>
        <w:rPr>
          <w:sz w:val="28"/>
          <w:szCs w:val="28"/>
        </w:rPr>
        <w:t>регистрации и мониторинга</w:t>
      </w:r>
    </w:p>
    <w:p w:rsidR="00C51AB3" w:rsidRDefault="00C51AB3" w:rsidP="00C51AB3">
      <w:pPr>
        <w:ind w:left="5670"/>
        <w:rPr>
          <w:sz w:val="28"/>
          <w:szCs w:val="28"/>
        </w:rPr>
      </w:pPr>
      <w:r>
        <w:rPr>
          <w:sz w:val="28"/>
          <w:szCs w:val="28"/>
        </w:rPr>
        <w:t>использования земельных участков</w:t>
      </w:r>
    </w:p>
    <w:p w:rsidR="00C51AB3" w:rsidRDefault="00C51AB3" w:rsidP="00C51AB3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Минимущества Ростовской области</w:t>
      </w:r>
    </w:p>
    <w:p w:rsidR="007E212C" w:rsidRDefault="007E212C" w:rsidP="00C51AB3">
      <w:pPr>
        <w:ind w:left="5670"/>
        <w:rPr>
          <w:sz w:val="28"/>
          <w:szCs w:val="28"/>
        </w:rPr>
      </w:pPr>
    </w:p>
    <w:p w:rsidR="007E212C" w:rsidRDefault="007E212C" w:rsidP="00C51AB3">
      <w:pPr>
        <w:ind w:left="5670"/>
        <w:rPr>
          <w:sz w:val="28"/>
          <w:szCs w:val="28"/>
        </w:rPr>
      </w:pPr>
    </w:p>
    <w:p w:rsidR="007E212C" w:rsidRDefault="007E212C" w:rsidP="007E212C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Казан Ольга Георгиевна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отдела</w:t>
      </w:r>
    </w:p>
    <w:p w:rsidR="007E212C" w:rsidRDefault="007E212C" w:rsidP="007E212C">
      <w:pPr>
        <w:ind w:left="5670"/>
        <w:rPr>
          <w:sz w:val="28"/>
          <w:szCs w:val="28"/>
        </w:rPr>
      </w:pPr>
      <w:r>
        <w:rPr>
          <w:sz w:val="28"/>
          <w:szCs w:val="28"/>
        </w:rPr>
        <w:t>регистрации и мониторинга</w:t>
      </w:r>
    </w:p>
    <w:p w:rsidR="007E212C" w:rsidRDefault="007E212C" w:rsidP="007E212C">
      <w:pPr>
        <w:ind w:left="5670"/>
        <w:rPr>
          <w:sz w:val="28"/>
          <w:szCs w:val="28"/>
        </w:rPr>
      </w:pPr>
      <w:r>
        <w:rPr>
          <w:sz w:val="28"/>
          <w:szCs w:val="28"/>
        </w:rPr>
        <w:t>использования земельных участков</w:t>
      </w:r>
    </w:p>
    <w:p w:rsidR="007E212C" w:rsidRPr="007E212C" w:rsidRDefault="007E212C" w:rsidP="007E212C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Минимущества Ростовской области</w:t>
      </w:r>
    </w:p>
    <w:p w:rsidR="00C51AB3" w:rsidRDefault="00C51AB3" w:rsidP="00C51AB3">
      <w:pPr>
        <w:ind w:left="5670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Войкин Виктор Фролович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СНТСН «Ягодка»</w:t>
      </w:r>
    </w:p>
    <w:p w:rsidR="00C51AB3" w:rsidRPr="00C51AB3" w:rsidRDefault="00C51AB3" w:rsidP="00C51AB3">
      <w:pPr>
        <w:ind w:left="284"/>
        <w:rPr>
          <w:sz w:val="28"/>
          <w:szCs w:val="28"/>
        </w:rPr>
      </w:pPr>
    </w:p>
    <w:p w:rsidR="00C51AB3" w:rsidRDefault="00C51AB3" w:rsidP="00C51AB3">
      <w:pPr>
        <w:pStyle w:val="aa"/>
        <w:ind w:left="644"/>
        <w:rPr>
          <w:sz w:val="28"/>
          <w:szCs w:val="28"/>
        </w:rPr>
      </w:pPr>
    </w:p>
    <w:p w:rsidR="00B3094D" w:rsidRDefault="00316FF6" w:rsidP="00316FF6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Заднепровская</w:t>
      </w:r>
    </w:p>
    <w:p w:rsidR="00B3094D" w:rsidRDefault="00316FF6" w:rsidP="005726C0">
      <w:pPr>
        <w:ind w:firstLine="644"/>
        <w:rPr>
          <w:sz w:val="28"/>
          <w:szCs w:val="28"/>
        </w:rPr>
      </w:pPr>
      <w:r>
        <w:rPr>
          <w:sz w:val="28"/>
          <w:szCs w:val="28"/>
        </w:rPr>
        <w:t>Олеся Васильевна</w:t>
      </w:r>
      <w:r w:rsidR="00B3094D" w:rsidRPr="005726C0">
        <w:rPr>
          <w:sz w:val="28"/>
          <w:szCs w:val="28"/>
        </w:rPr>
        <w:tab/>
      </w:r>
      <w:r w:rsidR="00B3094D" w:rsidRPr="005726C0">
        <w:rPr>
          <w:sz w:val="28"/>
          <w:szCs w:val="28"/>
        </w:rPr>
        <w:tab/>
      </w:r>
      <w:r w:rsidR="00B3094D" w:rsidRPr="005726C0">
        <w:rPr>
          <w:sz w:val="28"/>
          <w:szCs w:val="28"/>
        </w:rPr>
        <w:tab/>
      </w:r>
      <w:r w:rsidR="00B3094D" w:rsidRPr="005726C0">
        <w:rPr>
          <w:sz w:val="28"/>
          <w:szCs w:val="28"/>
        </w:rPr>
        <w:tab/>
      </w:r>
      <w:r w:rsidR="00B3094D" w:rsidRPr="005726C0">
        <w:rPr>
          <w:sz w:val="28"/>
          <w:szCs w:val="28"/>
        </w:rPr>
        <w:tab/>
      </w:r>
      <w:r>
        <w:rPr>
          <w:sz w:val="28"/>
          <w:szCs w:val="28"/>
        </w:rPr>
        <w:t>Начальник межмуниципального</w:t>
      </w:r>
    </w:p>
    <w:p w:rsidR="00316FF6" w:rsidRDefault="00316FF6" w:rsidP="00316FF6">
      <w:pPr>
        <w:ind w:left="5664" w:firstLine="5"/>
        <w:rPr>
          <w:sz w:val="28"/>
          <w:szCs w:val="28"/>
        </w:rPr>
      </w:pPr>
      <w:r>
        <w:rPr>
          <w:sz w:val="28"/>
          <w:szCs w:val="28"/>
        </w:rPr>
        <w:t>отдела по г. Азову, Азовскому району Управления Федеральной</w:t>
      </w:r>
    </w:p>
    <w:p w:rsidR="00316FF6" w:rsidRDefault="00316FF6" w:rsidP="00316FF6">
      <w:pPr>
        <w:ind w:left="5664" w:firstLine="5"/>
        <w:rPr>
          <w:sz w:val="28"/>
          <w:szCs w:val="28"/>
        </w:rPr>
      </w:pPr>
      <w:r>
        <w:rPr>
          <w:sz w:val="28"/>
          <w:szCs w:val="28"/>
        </w:rPr>
        <w:lastRenderedPageBreak/>
        <w:t>службы государстве</w:t>
      </w:r>
      <w:r w:rsidR="0015724E">
        <w:rPr>
          <w:sz w:val="28"/>
          <w:szCs w:val="28"/>
        </w:rPr>
        <w:t>нной регистрации, кадастра и ка</w:t>
      </w:r>
      <w:r>
        <w:rPr>
          <w:sz w:val="28"/>
          <w:szCs w:val="28"/>
        </w:rPr>
        <w:t>р</w:t>
      </w:r>
      <w:r w:rsidR="0015724E">
        <w:rPr>
          <w:sz w:val="28"/>
          <w:szCs w:val="28"/>
        </w:rPr>
        <w:t>т</w:t>
      </w:r>
      <w:r>
        <w:rPr>
          <w:sz w:val="28"/>
          <w:szCs w:val="28"/>
        </w:rPr>
        <w:t>ографии по Ростовской области</w:t>
      </w:r>
    </w:p>
    <w:p w:rsidR="00C51AB3" w:rsidRDefault="00C51AB3" w:rsidP="00316FF6">
      <w:pPr>
        <w:ind w:left="5664" w:firstLine="5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Захарчук Николай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руководителя</w:t>
      </w:r>
    </w:p>
    <w:p w:rsidR="00C51AB3" w:rsidRPr="00B279D0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</w:t>
      </w:r>
    </w:p>
    <w:p w:rsidR="00C51AB3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Росимущества по Ростовской области</w:t>
      </w:r>
    </w:p>
    <w:p w:rsidR="00C51AB3" w:rsidRDefault="00C51AB3" w:rsidP="00C51AB3">
      <w:pPr>
        <w:pStyle w:val="aa"/>
        <w:numPr>
          <w:ilvl w:val="0"/>
          <w:numId w:val="1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Лагутина Оксана Дмитриевна </w:t>
      </w:r>
      <w:r>
        <w:rPr>
          <w:sz w:val="28"/>
          <w:szCs w:val="28"/>
        </w:rPr>
        <w:tab/>
        <w:t xml:space="preserve">         Начальник отдела архитектуры и</w:t>
      </w:r>
    </w:p>
    <w:p w:rsidR="00C51AB3" w:rsidRPr="0015724E" w:rsidRDefault="00C51AB3" w:rsidP="00C51AB3">
      <w:pPr>
        <w:ind w:left="4956" w:firstLine="708"/>
        <w:rPr>
          <w:sz w:val="28"/>
          <w:szCs w:val="28"/>
        </w:rPr>
      </w:pPr>
      <w:r w:rsidRPr="0015724E">
        <w:rPr>
          <w:sz w:val="28"/>
          <w:szCs w:val="28"/>
        </w:rPr>
        <w:t xml:space="preserve">градостроительства Администрации </w:t>
      </w:r>
    </w:p>
    <w:p w:rsidR="00C51AB3" w:rsidRDefault="00C51AB3" w:rsidP="00C51AB3">
      <w:pPr>
        <w:pStyle w:val="aa"/>
        <w:ind w:left="4968" w:firstLine="696"/>
        <w:rPr>
          <w:sz w:val="28"/>
          <w:szCs w:val="28"/>
        </w:rPr>
      </w:pPr>
      <w:r>
        <w:rPr>
          <w:sz w:val="28"/>
          <w:szCs w:val="28"/>
        </w:rPr>
        <w:t>Азовского района</w:t>
      </w:r>
    </w:p>
    <w:p w:rsidR="00C51AB3" w:rsidRDefault="00C51AB3" w:rsidP="00C51AB3">
      <w:pPr>
        <w:pStyle w:val="aa"/>
        <w:ind w:left="4968" w:firstLine="696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Литовченко Ольга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Старший инспектор</w:t>
      </w:r>
    </w:p>
    <w:p w:rsidR="00C51AB3" w:rsidRPr="00B279D0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Кулешовского</w:t>
      </w:r>
    </w:p>
    <w:p w:rsidR="00C51AB3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51AB3" w:rsidRDefault="00C51AB3" w:rsidP="00C51AB3">
      <w:pPr>
        <w:pStyle w:val="aa"/>
        <w:ind w:left="5670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Обыденов Алексей Викторович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Главный кадастровый инженер </w:t>
      </w:r>
    </w:p>
    <w:p w:rsidR="00C51AB3" w:rsidRPr="00B279D0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ООО «Датум Групп»</w:t>
      </w:r>
    </w:p>
    <w:p w:rsidR="00E54624" w:rsidRDefault="00E54624" w:rsidP="00E54624">
      <w:pPr>
        <w:pStyle w:val="aa"/>
        <w:ind w:left="709"/>
        <w:jc w:val="both"/>
        <w:rPr>
          <w:sz w:val="28"/>
          <w:szCs w:val="28"/>
        </w:rPr>
      </w:pPr>
    </w:p>
    <w:p w:rsidR="00E54624" w:rsidRDefault="0015724E" w:rsidP="00316FF6">
      <w:pPr>
        <w:pStyle w:val="aa"/>
        <w:numPr>
          <w:ilvl w:val="0"/>
          <w:numId w:val="1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Старцев Илья Александрович </w:t>
      </w:r>
      <w:r>
        <w:rPr>
          <w:sz w:val="28"/>
          <w:szCs w:val="28"/>
        </w:rPr>
        <w:tab/>
        <w:t xml:space="preserve">         Заместитель главы Администрации</w:t>
      </w:r>
    </w:p>
    <w:p w:rsidR="00E54624" w:rsidRDefault="0015724E" w:rsidP="00E54624">
      <w:pPr>
        <w:pStyle w:val="aa"/>
        <w:ind w:left="4968" w:firstLine="696"/>
        <w:rPr>
          <w:sz w:val="28"/>
          <w:szCs w:val="28"/>
        </w:rPr>
      </w:pPr>
      <w:r>
        <w:rPr>
          <w:sz w:val="28"/>
          <w:szCs w:val="28"/>
        </w:rPr>
        <w:t>Азовского района по строительству</w:t>
      </w:r>
    </w:p>
    <w:p w:rsidR="00A07A07" w:rsidRDefault="0015724E" w:rsidP="0015724E">
      <w:pPr>
        <w:pStyle w:val="aa"/>
        <w:ind w:left="5664"/>
        <w:rPr>
          <w:sz w:val="28"/>
          <w:szCs w:val="28"/>
        </w:rPr>
      </w:pPr>
      <w:r>
        <w:rPr>
          <w:sz w:val="28"/>
          <w:szCs w:val="28"/>
        </w:rPr>
        <w:t>Главный архитектор Азовского района</w:t>
      </w:r>
    </w:p>
    <w:p w:rsidR="009D2165" w:rsidRPr="00E54624" w:rsidRDefault="009D2165" w:rsidP="009D2165">
      <w:pPr>
        <w:pStyle w:val="aa"/>
        <w:ind w:left="5664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Таранова Мария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Инженер-землеустроитель </w:t>
      </w:r>
    </w:p>
    <w:p w:rsidR="00C51AB3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ООО «Датум Групп» </w:t>
      </w:r>
    </w:p>
    <w:p w:rsidR="00B3094D" w:rsidRPr="00B3094D" w:rsidRDefault="00B3094D" w:rsidP="00E54624">
      <w:pPr>
        <w:ind w:firstLine="5670"/>
        <w:jc w:val="both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Торговицкая Ольга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отдела управления </w:t>
      </w:r>
    </w:p>
    <w:p w:rsidR="00C51AB3" w:rsidRPr="00B279D0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Земельным фондом</w:t>
      </w:r>
    </w:p>
    <w:p w:rsidR="0015724E" w:rsidRPr="00C51AB3" w:rsidRDefault="00C51AB3" w:rsidP="00C51AB3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 Росимущества по Ростовской области</w:t>
      </w:r>
    </w:p>
    <w:p w:rsidR="003F789C" w:rsidRDefault="003F789C" w:rsidP="003F789C">
      <w:pPr>
        <w:pStyle w:val="aa"/>
        <w:ind w:left="5670"/>
        <w:rPr>
          <w:sz w:val="28"/>
          <w:szCs w:val="28"/>
        </w:rPr>
      </w:pPr>
    </w:p>
    <w:p w:rsidR="00C51AB3" w:rsidRDefault="00C51AB3" w:rsidP="00C51AB3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Шевченко Дарья Владимировна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Руководитель Территориального</w:t>
      </w:r>
    </w:p>
    <w:p w:rsidR="00C51AB3" w:rsidRDefault="00C51AB3" w:rsidP="00C51AB3">
      <w:pPr>
        <w:ind w:left="5670"/>
        <w:rPr>
          <w:sz w:val="28"/>
          <w:szCs w:val="28"/>
        </w:rPr>
      </w:pPr>
      <w:r>
        <w:rPr>
          <w:sz w:val="28"/>
          <w:szCs w:val="28"/>
        </w:rPr>
        <w:t>Управления Росимущества в</w:t>
      </w:r>
    </w:p>
    <w:p w:rsidR="00C51AB3" w:rsidRDefault="00C51AB3" w:rsidP="00C51AB3">
      <w:pPr>
        <w:ind w:left="5670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F789C" w:rsidRDefault="003F789C" w:rsidP="003F789C">
      <w:pPr>
        <w:pStyle w:val="aa"/>
        <w:ind w:left="5670"/>
        <w:rPr>
          <w:sz w:val="28"/>
          <w:szCs w:val="28"/>
        </w:rPr>
      </w:pPr>
    </w:p>
    <w:p w:rsidR="003F789C" w:rsidRDefault="003F789C" w:rsidP="003F789C">
      <w:pPr>
        <w:pStyle w:val="aa"/>
        <w:ind w:left="5670"/>
        <w:rPr>
          <w:sz w:val="28"/>
          <w:szCs w:val="28"/>
        </w:rPr>
      </w:pPr>
    </w:p>
    <w:p w:rsidR="003F789C" w:rsidRDefault="003F789C" w:rsidP="00B279D0">
      <w:pPr>
        <w:pStyle w:val="aa"/>
        <w:ind w:left="5670"/>
        <w:rPr>
          <w:sz w:val="28"/>
          <w:szCs w:val="28"/>
        </w:rPr>
      </w:pPr>
    </w:p>
    <w:p w:rsidR="0015724E" w:rsidRPr="007E212C" w:rsidRDefault="0015724E" w:rsidP="007E212C">
      <w:pPr>
        <w:rPr>
          <w:sz w:val="28"/>
          <w:szCs w:val="28"/>
        </w:rPr>
      </w:pPr>
    </w:p>
    <w:p w:rsidR="00160B48" w:rsidRDefault="00F12201" w:rsidP="003F7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</w:t>
      </w:r>
      <w:r w:rsidR="00F44C6D">
        <w:rPr>
          <w:sz w:val="28"/>
          <w:szCs w:val="28"/>
        </w:rPr>
        <w:t xml:space="preserve">                             Ю.Е. Перминова</w:t>
      </w:r>
    </w:p>
    <w:p w:rsidR="007E212C" w:rsidRPr="003F789C" w:rsidRDefault="007E212C" w:rsidP="003F789C">
      <w:pPr>
        <w:jc w:val="both"/>
        <w:rPr>
          <w:sz w:val="28"/>
          <w:szCs w:val="28"/>
        </w:rPr>
      </w:pPr>
    </w:p>
    <w:p w:rsidR="007E212C" w:rsidRDefault="007E212C" w:rsidP="00D571C0">
      <w:pPr>
        <w:shd w:val="clear" w:color="auto" w:fill="FFFFFF"/>
        <w:jc w:val="center"/>
        <w:rPr>
          <w:color w:val="000000" w:themeColor="text1"/>
          <w:sz w:val="28"/>
          <w:szCs w:val="28"/>
        </w:rPr>
        <w:sectPr w:rsidR="007E212C" w:rsidSect="004D120B">
          <w:headerReference w:type="default" r:id="rId9"/>
          <w:footerReference w:type="default" r:id="rId10"/>
          <w:pgSz w:w="11904" w:h="16836"/>
          <w:pgMar w:top="851" w:right="567" w:bottom="568" w:left="1134" w:header="720" w:footer="720" w:gutter="0"/>
          <w:cols w:space="708"/>
          <w:titlePg/>
          <w:docGrid w:linePitch="360"/>
        </w:sectPr>
      </w:pPr>
    </w:p>
    <w:p w:rsidR="00C51AB3" w:rsidRDefault="00C51AB3" w:rsidP="00D571C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3078C" w:rsidRDefault="0003078C" w:rsidP="0003078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 согласования</w:t>
      </w:r>
    </w:p>
    <w:p w:rsidR="0003078C" w:rsidRDefault="00081F63" w:rsidP="0003078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от 12.08.2024 № 208</w:t>
      </w:r>
    </w:p>
    <w:p w:rsidR="0003078C" w:rsidRDefault="0003078C" w:rsidP="0003078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3078C" w:rsidRPr="008F7DEA" w:rsidRDefault="0003078C" w:rsidP="0003078C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  на территории муниципального образования «Кулешовское сельское поселение»</w:t>
      </w:r>
    </w:p>
    <w:tbl>
      <w:tblPr>
        <w:tblStyle w:val="af1"/>
        <w:tblW w:w="0" w:type="auto"/>
        <w:tblLayout w:type="fixed"/>
        <w:tblLook w:val="04A0"/>
      </w:tblPr>
      <w:tblGrid>
        <w:gridCol w:w="3407"/>
        <w:gridCol w:w="2797"/>
        <w:gridCol w:w="1559"/>
        <w:gridCol w:w="1276"/>
        <w:gridCol w:w="1380"/>
      </w:tblGrid>
      <w:tr w:rsidR="0003078C" w:rsidTr="00B518EB">
        <w:tc>
          <w:tcPr>
            <w:tcW w:w="3407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797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Замечания, предложения</w:t>
            </w:r>
          </w:p>
        </w:tc>
        <w:tc>
          <w:tcPr>
            <w:tcW w:w="1276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1380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 согласования</w:t>
            </w:r>
          </w:p>
        </w:tc>
      </w:tr>
      <w:tr w:rsidR="0003078C" w:rsidTr="00B518EB">
        <w:tc>
          <w:tcPr>
            <w:tcW w:w="340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Ведущий специалист Администрации Кулешовского сельского поселения</w:t>
            </w:r>
          </w:p>
        </w:tc>
        <w:tc>
          <w:tcPr>
            <w:tcW w:w="2797" w:type="dxa"/>
          </w:tcPr>
          <w:p w:rsidR="0003078C" w:rsidRDefault="002D0AB2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Перминова Ю.Е.</w:t>
            </w:r>
          </w:p>
        </w:tc>
        <w:tc>
          <w:tcPr>
            <w:tcW w:w="1559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3078C" w:rsidTr="00B518EB">
        <w:tc>
          <w:tcPr>
            <w:tcW w:w="340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 специалист Администрации Кулешовского сельского поселения</w:t>
            </w:r>
          </w:p>
        </w:tc>
        <w:tc>
          <w:tcPr>
            <w:tcW w:w="279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Котовану Э.К.</w:t>
            </w:r>
          </w:p>
        </w:tc>
        <w:tc>
          <w:tcPr>
            <w:tcW w:w="1559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3078C" w:rsidTr="00B518EB">
        <w:trPr>
          <w:trHeight w:val="822"/>
        </w:trPr>
        <w:tc>
          <w:tcPr>
            <w:tcW w:w="340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Старший инспектор Администрации Кулешовского сельского поселения</w:t>
            </w:r>
          </w:p>
        </w:tc>
        <w:tc>
          <w:tcPr>
            <w:tcW w:w="279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Литовченко О.И</w:t>
            </w:r>
          </w:p>
        </w:tc>
        <w:tc>
          <w:tcPr>
            <w:tcW w:w="1559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3078C" w:rsidTr="00B518EB">
        <w:trPr>
          <w:trHeight w:val="822"/>
        </w:trPr>
        <w:tc>
          <w:tcPr>
            <w:tcW w:w="340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Зав. сектором правовых вопросов и нотариальных действий Администрации Кулешовского сельского поселения</w:t>
            </w:r>
          </w:p>
        </w:tc>
        <w:tc>
          <w:tcPr>
            <w:tcW w:w="2797" w:type="dxa"/>
          </w:tcPr>
          <w:p w:rsidR="0003078C" w:rsidRDefault="0003078C" w:rsidP="00B518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Сергеева Н.В.</w:t>
            </w:r>
          </w:p>
        </w:tc>
        <w:tc>
          <w:tcPr>
            <w:tcW w:w="1559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3078C" w:rsidRDefault="0003078C" w:rsidP="00B518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60B48" w:rsidRPr="00F31B2D" w:rsidRDefault="00160B48" w:rsidP="00160B4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60B48" w:rsidRPr="00F31B2D" w:rsidRDefault="00160B48" w:rsidP="00F31B2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sectPr w:rsidR="00160B48" w:rsidRPr="00F31B2D" w:rsidSect="004D120B">
      <w:pgSz w:w="11904" w:h="16836"/>
      <w:pgMar w:top="851" w:right="567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7D" w:rsidRDefault="0036037D" w:rsidP="004D120B">
      <w:r>
        <w:separator/>
      </w:r>
    </w:p>
  </w:endnote>
  <w:endnote w:type="continuationSeparator" w:id="0">
    <w:p w:rsidR="0036037D" w:rsidRDefault="0036037D" w:rsidP="004D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4" w:rsidRDefault="004F6157">
    <w:pPr>
      <w:framePr w:wrap="around" w:vAnchor="text" w:hAnchor="margin" w:xAlign="right" w:y="1"/>
    </w:pPr>
    <w:r>
      <w:rPr>
        <w:rStyle w:val="a7"/>
      </w:rPr>
      <w:fldChar w:fldCharType="begin"/>
    </w:r>
    <w:r w:rsidR="00574594">
      <w:rPr>
        <w:rStyle w:val="a7"/>
      </w:rPr>
      <w:instrText xml:space="preserve">PAGE </w:instrText>
    </w:r>
    <w:r>
      <w:rPr>
        <w:rStyle w:val="a7"/>
      </w:rPr>
      <w:fldChar w:fldCharType="separate"/>
    </w:r>
    <w:r w:rsidR="00081F63">
      <w:rPr>
        <w:rStyle w:val="a7"/>
        <w:noProof/>
      </w:rPr>
      <w:t>3</w:t>
    </w:r>
    <w:r>
      <w:rPr>
        <w:rStyle w:val="a7"/>
      </w:rPr>
      <w:fldChar w:fldCharType="end"/>
    </w:r>
  </w:p>
  <w:p w:rsidR="00574594" w:rsidRDefault="005745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7D" w:rsidRDefault="0036037D" w:rsidP="004D120B">
      <w:r>
        <w:separator/>
      </w:r>
    </w:p>
  </w:footnote>
  <w:footnote w:type="continuationSeparator" w:id="0">
    <w:p w:rsidR="0036037D" w:rsidRDefault="0036037D" w:rsidP="004D1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4" w:rsidRDefault="00574594">
    <w:pPr>
      <w:pStyle w:val="af3"/>
    </w:pPr>
  </w:p>
  <w:p w:rsidR="00574594" w:rsidRDefault="0057459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716"/>
    <w:multiLevelType w:val="hybridMultilevel"/>
    <w:tmpl w:val="A828B26A"/>
    <w:lvl w:ilvl="0" w:tplc="853489F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29EA3843"/>
    <w:multiLevelType w:val="hybridMultilevel"/>
    <w:tmpl w:val="8FA07BF4"/>
    <w:lvl w:ilvl="0" w:tplc="EE8AB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126176"/>
    <w:multiLevelType w:val="hybridMultilevel"/>
    <w:tmpl w:val="5518D436"/>
    <w:lvl w:ilvl="0" w:tplc="8DC09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F93461"/>
    <w:multiLevelType w:val="multilevel"/>
    <w:tmpl w:val="6FD81C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C86777"/>
    <w:multiLevelType w:val="multilevel"/>
    <w:tmpl w:val="5ABC6A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9" w:hanging="1800"/>
      </w:pPr>
      <w:rPr>
        <w:rFonts w:hint="default"/>
      </w:rPr>
    </w:lvl>
  </w:abstractNum>
  <w:abstractNum w:abstractNumId="5">
    <w:nsid w:val="3A3F3962"/>
    <w:multiLevelType w:val="multilevel"/>
    <w:tmpl w:val="396C727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0F5F34"/>
    <w:multiLevelType w:val="multilevel"/>
    <w:tmpl w:val="4358F0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8">
    <w:nsid w:val="48E40C22"/>
    <w:multiLevelType w:val="multilevel"/>
    <w:tmpl w:val="935CB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57643A"/>
    <w:multiLevelType w:val="hybridMultilevel"/>
    <w:tmpl w:val="E27898A0"/>
    <w:lvl w:ilvl="0" w:tplc="0BF88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C07BA2"/>
    <w:multiLevelType w:val="multilevel"/>
    <w:tmpl w:val="451A89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1">
    <w:nsid w:val="6CAB3D92"/>
    <w:multiLevelType w:val="hybridMultilevel"/>
    <w:tmpl w:val="CA06C3AA"/>
    <w:lvl w:ilvl="0" w:tplc="E946E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65B86"/>
    <w:multiLevelType w:val="hybridMultilevel"/>
    <w:tmpl w:val="032ABDB4"/>
    <w:lvl w:ilvl="0" w:tplc="46185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B403D0"/>
    <w:multiLevelType w:val="multilevel"/>
    <w:tmpl w:val="C184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20B"/>
    <w:rsid w:val="00010AB0"/>
    <w:rsid w:val="0002730F"/>
    <w:rsid w:val="0003078C"/>
    <w:rsid w:val="00042E1E"/>
    <w:rsid w:val="00066DB2"/>
    <w:rsid w:val="00072A23"/>
    <w:rsid w:val="00081F63"/>
    <w:rsid w:val="000B07C9"/>
    <w:rsid w:val="000B26D4"/>
    <w:rsid w:val="000C1ADE"/>
    <w:rsid w:val="000D2A13"/>
    <w:rsid w:val="000D41C2"/>
    <w:rsid w:val="000D7006"/>
    <w:rsid w:val="000E49B2"/>
    <w:rsid w:val="000E561F"/>
    <w:rsid w:val="0015724E"/>
    <w:rsid w:val="00157CB6"/>
    <w:rsid w:val="00160B48"/>
    <w:rsid w:val="0016527F"/>
    <w:rsid w:val="00174AC3"/>
    <w:rsid w:val="00197384"/>
    <w:rsid w:val="001A4774"/>
    <w:rsid w:val="001C03A0"/>
    <w:rsid w:val="001C29F4"/>
    <w:rsid w:val="001C69D1"/>
    <w:rsid w:val="001D2112"/>
    <w:rsid w:val="001D32A1"/>
    <w:rsid w:val="001F2B5D"/>
    <w:rsid w:val="002360F2"/>
    <w:rsid w:val="0027115D"/>
    <w:rsid w:val="002970CE"/>
    <w:rsid w:val="002A67C2"/>
    <w:rsid w:val="002B674C"/>
    <w:rsid w:val="002D0AB2"/>
    <w:rsid w:val="002F6741"/>
    <w:rsid w:val="00302820"/>
    <w:rsid w:val="00304F84"/>
    <w:rsid w:val="0031491C"/>
    <w:rsid w:val="00314DFF"/>
    <w:rsid w:val="00316FF6"/>
    <w:rsid w:val="00317C1D"/>
    <w:rsid w:val="00334F60"/>
    <w:rsid w:val="0036037D"/>
    <w:rsid w:val="00373966"/>
    <w:rsid w:val="00380157"/>
    <w:rsid w:val="003935C4"/>
    <w:rsid w:val="003E75A1"/>
    <w:rsid w:val="003F1E0E"/>
    <w:rsid w:val="003F789C"/>
    <w:rsid w:val="0040422C"/>
    <w:rsid w:val="00415346"/>
    <w:rsid w:val="00446BBD"/>
    <w:rsid w:val="00457412"/>
    <w:rsid w:val="00461242"/>
    <w:rsid w:val="00465BE9"/>
    <w:rsid w:val="00470ED5"/>
    <w:rsid w:val="004862E2"/>
    <w:rsid w:val="004961FB"/>
    <w:rsid w:val="004C7F72"/>
    <w:rsid w:val="004D120B"/>
    <w:rsid w:val="004F1287"/>
    <w:rsid w:val="004F6157"/>
    <w:rsid w:val="00511035"/>
    <w:rsid w:val="00516298"/>
    <w:rsid w:val="00531929"/>
    <w:rsid w:val="00541F99"/>
    <w:rsid w:val="0056653F"/>
    <w:rsid w:val="005726C0"/>
    <w:rsid w:val="00574594"/>
    <w:rsid w:val="00587F94"/>
    <w:rsid w:val="00593435"/>
    <w:rsid w:val="005B7725"/>
    <w:rsid w:val="005C783A"/>
    <w:rsid w:val="005D1E0F"/>
    <w:rsid w:val="00601775"/>
    <w:rsid w:val="00631F94"/>
    <w:rsid w:val="00641F30"/>
    <w:rsid w:val="00672275"/>
    <w:rsid w:val="006804E1"/>
    <w:rsid w:val="006A75FF"/>
    <w:rsid w:val="006D498B"/>
    <w:rsid w:val="006E5FC4"/>
    <w:rsid w:val="006F366C"/>
    <w:rsid w:val="007009FF"/>
    <w:rsid w:val="007427B6"/>
    <w:rsid w:val="00765595"/>
    <w:rsid w:val="00767E25"/>
    <w:rsid w:val="00770F90"/>
    <w:rsid w:val="007749B0"/>
    <w:rsid w:val="007915D1"/>
    <w:rsid w:val="007C7C01"/>
    <w:rsid w:val="007D1DA9"/>
    <w:rsid w:val="007D4130"/>
    <w:rsid w:val="007E0411"/>
    <w:rsid w:val="007E212C"/>
    <w:rsid w:val="007E64A9"/>
    <w:rsid w:val="007F10FC"/>
    <w:rsid w:val="007F7FCA"/>
    <w:rsid w:val="00813804"/>
    <w:rsid w:val="00825D20"/>
    <w:rsid w:val="00844192"/>
    <w:rsid w:val="00847A41"/>
    <w:rsid w:val="00897ACC"/>
    <w:rsid w:val="008A092A"/>
    <w:rsid w:val="008B3AC7"/>
    <w:rsid w:val="008E035E"/>
    <w:rsid w:val="008E1357"/>
    <w:rsid w:val="008E3EED"/>
    <w:rsid w:val="008F7DEA"/>
    <w:rsid w:val="009160AD"/>
    <w:rsid w:val="00947391"/>
    <w:rsid w:val="00950BAD"/>
    <w:rsid w:val="00973F79"/>
    <w:rsid w:val="00974265"/>
    <w:rsid w:val="00976B4D"/>
    <w:rsid w:val="0097789E"/>
    <w:rsid w:val="0098125C"/>
    <w:rsid w:val="00986131"/>
    <w:rsid w:val="00994F04"/>
    <w:rsid w:val="009B64FF"/>
    <w:rsid w:val="009C4200"/>
    <w:rsid w:val="009D2165"/>
    <w:rsid w:val="009F33D9"/>
    <w:rsid w:val="009F6DD8"/>
    <w:rsid w:val="00A06424"/>
    <w:rsid w:val="00A07A07"/>
    <w:rsid w:val="00A14794"/>
    <w:rsid w:val="00A214E9"/>
    <w:rsid w:val="00A23FAA"/>
    <w:rsid w:val="00A27898"/>
    <w:rsid w:val="00A27CCC"/>
    <w:rsid w:val="00A462C3"/>
    <w:rsid w:val="00A703EB"/>
    <w:rsid w:val="00A705B8"/>
    <w:rsid w:val="00A87A75"/>
    <w:rsid w:val="00A94D7D"/>
    <w:rsid w:val="00AD05C0"/>
    <w:rsid w:val="00AD38B9"/>
    <w:rsid w:val="00AE37FF"/>
    <w:rsid w:val="00B279D0"/>
    <w:rsid w:val="00B3094D"/>
    <w:rsid w:val="00B60650"/>
    <w:rsid w:val="00B72008"/>
    <w:rsid w:val="00B75E7E"/>
    <w:rsid w:val="00B76B2C"/>
    <w:rsid w:val="00BC27BF"/>
    <w:rsid w:val="00BE05E5"/>
    <w:rsid w:val="00BE3DF1"/>
    <w:rsid w:val="00BF2705"/>
    <w:rsid w:val="00BF36CE"/>
    <w:rsid w:val="00C0015C"/>
    <w:rsid w:val="00C0373E"/>
    <w:rsid w:val="00C04C0C"/>
    <w:rsid w:val="00C1135B"/>
    <w:rsid w:val="00C21144"/>
    <w:rsid w:val="00C229AC"/>
    <w:rsid w:val="00C4102F"/>
    <w:rsid w:val="00C47D07"/>
    <w:rsid w:val="00C51AB3"/>
    <w:rsid w:val="00C53FFD"/>
    <w:rsid w:val="00C830E5"/>
    <w:rsid w:val="00C9308F"/>
    <w:rsid w:val="00C96662"/>
    <w:rsid w:val="00CA6943"/>
    <w:rsid w:val="00CE2F72"/>
    <w:rsid w:val="00CF1D40"/>
    <w:rsid w:val="00D27B20"/>
    <w:rsid w:val="00D40A0C"/>
    <w:rsid w:val="00D571C0"/>
    <w:rsid w:val="00D713D6"/>
    <w:rsid w:val="00D74F39"/>
    <w:rsid w:val="00D800BA"/>
    <w:rsid w:val="00D8051B"/>
    <w:rsid w:val="00D91F7B"/>
    <w:rsid w:val="00D95830"/>
    <w:rsid w:val="00DC16EF"/>
    <w:rsid w:val="00DC5F19"/>
    <w:rsid w:val="00DC6B7B"/>
    <w:rsid w:val="00DD3FFF"/>
    <w:rsid w:val="00DF6013"/>
    <w:rsid w:val="00E43905"/>
    <w:rsid w:val="00E54624"/>
    <w:rsid w:val="00E57392"/>
    <w:rsid w:val="00E5747D"/>
    <w:rsid w:val="00E744E1"/>
    <w:rsid w:val="00E84404"/>
    <w:rsid w:val="00EA0F0B"/>
    <w:rsid w:val="00EB310B"/>
    <w:rsid w:val="00EB47F5"/>
    <w:rsid w:val="00EB630E"/>
    <w:rsid w:val="00EE4FAC"/>
    <w:rsid w:val="00EE50E5"/>
    <w:rsid w:val="00EE5B57"/>
    <w:rsid w:val="00EF237B"/>
    <w:rsid w:val="00EF7829"/>
    <w:rsid w:val="00F01580"/>
    <w:rsid w:val="00F12201"/>
    <w:rsid w:val="00F23074"/>
    <w:rsid w:val="00F255FB"/>
    <w:rsid w:val="00F31B2D"/>
    <w:rsid w:val="00F44C6D"/>
    <w:rsid w:val="00F50FD3"/>
    <w:rsid w:val="00F57F88"/>
    <w:rsid w:val="00F71076"/>
    <w:rsid w:val="00F7313D"/>
    <w:rsid w:val="00F912BD"/>
    <w:rsid w:val="00FE244A"/>
    <w:rsid w:val="00FE5031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120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D12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12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12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12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12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120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D12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12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12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12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12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120B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sid w:val="004D120B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4D120B"/>
    <w:rPr>
      <w:rFonts w:ascii="Arial" w:hAnsi="Arial"/>
    </w:rPr>
  </w:style>
  <w:style w:type="paragraph" w:styleId="7">
    <w:name w:val="toc 7"/>
    <w:next w:val="a"/>
    <w:link w:val="70"/>
    <w:uiPriority w:val="39"/>
    <w:rsid w:val="004D12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120B"/>
    <w:rPr>
      <w:rFonts w:ascii="XO Thames" w:hAnsi="XO Thames"/>
      <w:sz w:val="28"/>
    </w:rPr>
  </w:style>
  <w:style w:type="paragraph" w:styleId="a3">
    <w:name w:val="footer"/>
    <w:basedOn w:val="a"/>
    <w:link w:val="a4"/>
    <w:rsid w:val="004D12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4D120B"/>
  </w:style>
  <w:style w:type="character" w:customStyle="1" w:styleId="30">
    <w:name w:val="Заголовок 3 Знак"/>
    <w:link w:val="3"/>
    <w:rsid w:val="004D120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D120B"/>
  </w:style>
  <w:style w:type="paragraph" w:styleId="31">
    <w:name w:val="toc 3"/>
    <w:next w:val="a"/>
    <w:link w:val="32"/>
    <w:uiPriority w:val="39"/>
    <w:rsid w:val="004D12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120B"/>
    <w:rPr>
      <w:rFonts w:ascii="XO Thames" w:hAnsi="XO Thames"/>
      <w:sz w:val="28"/>
    </w:rPr>
  </w:style>
  <w:style w:type="paragraph" w:styleId="a5">
    <w:name w:val="Balloon Text"/>
    <w:basedOn w:val="a"/>
    <w:link w:val="a6"/>
    <w:rsid w:val="004D120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D120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D12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120B"/>
    <w:rPr>
      <w:rFonts w:ascii="XO Thames" w:hAnsi="XO Thames"/>
      <w:b/>
      <w:sz w:val="32"/>
    </w:rPr>
  </w:style>
  <w:style w:type="paragraph" w:customStyle="1" w:styleId="13">
    <w:name w:val="Номер страницы1"/>
    <w:basedOn w:val="12"/>
    <w:link w:val="a7"/>
    <w:rsid w:val="004D120B"/>
  </w:style>
  <w:style w:type="character" w:styleId="a7">
    <w:name w:val="page number"/>
    <w:basedOn w:val="a0"/>
    <w:link w:val="13"/>
    <w:rsid w:val="004D120B"/>
  </w:style>
  <w:style w:type="paragraph" w:customStyle="1" w:styleId="14">
    <w:name w:val="Гиперссылка1"/>
    <w:link w:val="a8"/>
    <w:rsid w:val="004D120B"/>
    <w:rPr>
      <w:color w:val="0000FF"/>
      <w:u w:val="single"/>
    </w:rPr>
  </w:style>
  <w:style w:type="character" w:styleId="a8">
    <w:name w:val="Hyperlink"/>
    <w:link w:val="14"/>
    <w:rsid w:val="004D120B"/>
    <w:rPr>
      <w:color w:val="0000FF"/>
      <w:u w:val="single"/>
    </w:rPr>
  </w:style>
  <w:style w:type="paragraph" w:customStyle="1" w:styleId="Footnote">
    <w:name w:val="Footnote"/>
    <w:link w:val="Footnote1"/>
    <w:rsid w:val="004D120B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4D120B"/>
    <w:rPr>
      <w:rFonts w:ascii="XO Thames" w:hAnsi="XO Thames"/>
      <w:sz w:val="22"/>
    </w:rPr>
  </w:style>
  <w:style w:type="paragraph" w:customStyle="1" w:styleId="HTML1">
    <w:name w:val="Пишущая машинка HTML1"/>
    <w:link w:val="HTML"/>
    <w:rsid w:val="004D120B"/>
    <w:rPr>
      <w:rFonts w:ascii="Courier New" w:hAnsi="Courier New"/>
    </w:rPr>
  </w:style>
  <w:style w:type="character" w:styleId="HTML">
    <w:name w:val="HTML Typewriter"/>
    <w:link w:val="HTML1"/>
    <w:rsid w:val="004D120B"/>
    <w:rPr>
      <w:rFonts w:ascii="Courier New" w:hAnsi="Courier New"/>
      <w:sz w:val="20"/>
    </w:rPr>
  </w:style>
  <w:style w:type="paragraph" w:styleId="15">
    <w:name w:val="toc 1"/>
    <w:next w:val="a"/>
    <w:link w:val="16"/>
    <w:uiPriority w:val="39"/>
    <w:rsid w:val="004D120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D12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D120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D12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12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12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12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120B"/>
    <w:rPr>
      <w:rFonts w:ascii="XO Thames" w:hAnsi="XO Thames"/>
      <w:sz w:val="28"/>
    </w:rPr>
  </w:style>
  <w:style w:type="paragraph" w:customStyle="1" w:styleId="a9">
    <w:name w:val="Прижатый влево"/>
    <w:basedOn w:val="a"/>
    <w:next w:val="a"/>
    <w:link w:val="17"/>
    <w:rsid w:val="004D120B"/>
    <w:rPr>
      <w:rFonts w:ascii="Arial" w:hAnsi="Arial"/>
    </w:rPr>
  </w:style>
  <w:style w:type="character" w:customStyle="1" w:styleId="17">
    <w:name w:val="Прижатый влево1"/>
    <w:basedOn w:val="1"/>
    <w:link w:val="a9"/>
    <w:rsid w:val="004D120B"/>
    <w:rPr>
      <w:rFonts w:ascii="Arial" w:hAnsi="Arial"/>
    </w:rPr>
  </w:style>
  <w:style w:type="paragraph" w:styleId="51">
    <w:name w:val="toc 5"/>
    <w:next w:val="a"/>
    <w:link w:val="52"/>
    <w:uiPriority w:val="39"/>
    <w:rsid w:val="004D12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120B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rsid w:val="004D120B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4D120B"/>
  </w:style>
  <w:style w:type="paragraph" w:styleId="ac">
    <w:name w:val="Subtitle"/>
    <w:next w:val="a"/>
    <w:link w:val="ad"/>
    <w:uiPriority w:val="11"/>
    <w:qFormat/>
    <w:rsid w:val="004D120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D120B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4D120B"/>
    <w:pPr>
      <w:jc w:val="center"/>
    </w:pPr>
    <w:rPr>
      <w:b/>
      <w:sz w:val="40"/>
    </w:rPr>
  </w:style>
  <w:style w:type="character" w:customStyle="1" w:styleId="af">
    <w:name w:val="Название Знак"/>
    <w:basedOn w:val="1"/>
    <w:link w:val="ae"/>
    <w:rsid w:val="004D120B"/>
    <w:rPr>
      <w:b/>
      <w:sz w:val="40"/>
    </w:rPr>
  </w:style>
  <w:style w:type="character" w:customStyle="1" w:styleId="40">
    <w:name w:val="Заголовок 4 Знак"/>
    <w:link w:val="4"/>
    <w:rsid w:val="004D12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120B"/>
    <w:rPr>
      <w:rFonts w:ascii="XO Thames" w:hAnsi="XO Thames"/>
      <w:b/>
      <w:sz w:val="28"/>
    </w:rPr>
  </w:style>
  <w:style w:type="paragraph" w:customStyle="1" w:styleId="af0">
    <w:name w:val="Нормальный (таблица)"/>
    <w:basedOn w:val="a"/>
    <w:next w:val="a"/>
    <w:link w:val="18"/>
    <w:rsid w:val="004D120B"/>
    <w:pPr>
      <w:jc w:val="both"/>
    </w:pPr>
    <w:rPr>
      <w:rFonts w:ascii="Arial" w:hAnsi="Arial"/>
    </w:rPr>
  </w:style>
  <w:style w:type="character" w:customStyle="1" w:styleId="18">
    <w:name w:val="Нормальный (таблица)1"/>
    <w:basedOn w:val="1"/>
    <w:link w:val="af0"/>
    <w:rsid w:val="004D120B"/>
    <w:rPr>
      <w:rFonts w:ascii="Arial" w:hAnsi="Arial"/>
    </w:rPr>
  </w:style>
  <w:style w:type="table" w:styleId="af1">
    <w:name w:val="Table Grid"/>
    <w:basedOn w:val="a1"/>
    <w:uiPriority w:val="59"/>
    <w:rsid w:val="004D120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47A41"/>
    <w:pPr>
      <w:widowControl w:val="0"/>
      <w:autoSpaceDE w:val="0"/>
      <w:autoSpaceDN w:val="0"/>
      <w:adjustRightInd w:val="0"/>
      <w:jc w:val="center"/>
    </w:pPr>
    <w:rPr>
      <w:rFonts w:eastAsiaTheme="minorEastAsia"/>
      <w:color w:val="auto"/>
      <w:szCs w:val="24"/>
    </w:rPr>
  </w:style>
  <w:style w:type="paragraph" w:customStyle="1" w:styleId="Style4">
    <w:name w:val="Style4"/>
    <w:basedOn w:val="a"/>
    <w:uiPriority w:val="99"/>
    <w:rsid w:val="00847A41"/>
    <w:pPr>
      <w:widowControl w:val="0"/>
      <w:autoSpaceDE w:val="0"/>
      <w:autoSpaceDN w:val="0"/>
      <w:adjustRightInd w:val="0"/>
      <w:spacing w:line="325" w:lineRule="exact"/>
      <w:ind w:firstLine="350"/>
      <w:jc w:val="both"/>
    </w:pPr>
    <w:rPr>
      <w:rFonts w:eastAsiaTheme="minorEastAsia"/>
      <w:color w:val="auto"/>
      <w:szCs w:val="24"/>
    </w:rPr>
  </w:style>
  <w:style w:type="paragraph" w:customStyle="1" w:styleId="Style5">
    <w:name w:val="Style5"/>
    <w:basedOn w:val="a"/>
    <w:uiPriority w:val="99"/>
    <w:rsid w:val="00847A41"/>
    <w:pPr>
      <w:widowControl w:val="0"/>
      <w:autoSpaceDE w:val="0"/>
      <w:autoSpaceDN w:val="0"/>
      <w:adjustRightInd w:val="0"/>
      <w:spacing w:line="322" w:lineRule="exact"/>
      <w:ind w:hanging="326"/>
      <w:jc w:val="both"/>
    </w:pPr>
    <w:rPr>
      <w:rFonts w:eastAsiaTheme="minorEastAsia"/>
      <w:color w:val="auto"/>
      <w:szCs w:val="24"/>
    </w:rPr>
  </w:style>
  <w:style w:type="paragraph" w:customStyle="1" w:styleId="Style7">
    <w:name w:val="Style7"/>
    <w:basedOn w:val="a"/>
    <w:uiPriority w:val="99"/>
    <w:rsid w:val="00847A41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color w:val="auto"/>
      <w:szCs w:val="24"/>
    </w:rPr>
  </w:style>
  <w:style w:type="character" w:customStyle="1" w:styleId="FontStyle27">
    <w:name w:val="Font Style27"/>
    <w:basedOn w:val="a0"/>
    <w:uiPriority w:val="99"/>
    <w:rsid w:val="00847A41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28">
    <w:name w:val="Font Style28"/>
    <w:basedOn w:val="a0"/>
    <w:uiPriority w:val="99"/>
    <w:rsid w:val="00847A4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847A41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8E3EED"/>
    <w:rPr>
      <w:color w:val="auto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160B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60B4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8A8E-798A-46FF-8320-34C7DDB2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2024-07-31T07:53:00Z</cp:lastPrinted>
  <dcterms:created xsi:type="dcterms:W3CDTF">2024-08-12T10:15:00Z</dcterms:created>
  <dcterms:modified xsi:type="dcterms:W3CDTF">2024-08-12T10:15:00Z</dcterms:modified>
</cp:coreProperties>
</file>