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61" w:rsidRPr="00CD2DC0" w:rsidRDefault="00BE4161" w:rsidP="00CD2DC0">
      <w:pPr>
        <w:pStyle w:val="ConsTitle"/>
        <w:widowControl/>
        <w:ind w:left="-709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РОССИЙСКАЯ ФЕДЕРАЦИЯ           </w:t>
      </w: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 КУЛЕШОВСКОГО СЕЛЬСКОГО ПОСЕЛЕНИЯ</w:t>
      </w: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 РОСТОВСКОЙ ОБЛАСТИ</w:t>
      </w: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РЕШЕНИЕ № </w:t>
      </w:r>
      <w:r w:rsidR="00CD2DC0">
        <w:rPr>
          <w:rFonts w:ascii="Times New Roman" w:hAnsi="Times New Roman"/>
          <w:sz w:val="28"/>
          <w:szCs w:val="28"/>
        </w:rPr>
        <w:t>98</w:t>
      </w:r>
    </w:p>
    <w:p w:rsidR="00BE4161" w:rsidRDefault="00BE4161" w:rsidP="00BE4161">
      <w:pPr>
        <w:pStyle w:val="ConsTitle"/>
        <w:widowControl/>
        <w:ind w:left="-709"/>
        <w:rPr>
          <w:rFonts w:ascii="Times New Roman" w:hAnsi="Times New Roman"/>
          <w:b w:val="0"/>
          <w:sz w:val="28"/>
          <w:szCs w:val="28"/>
        </w:rPr>
      </w:pPr>
    </w:p>
    <w:p w:rsidR="00BE4161" w:rsidRDefault="00C420EA" w:rsidP="00BE4161">
      <w:pPr>
        <w:pStyle w:val="ConsTitle"/>
        <w:widowControl/>
        <w:ind w:left="-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</w:t>
      </w:r>
      <w:r w:rsidR="00CD2DC0">
        <w:rPr>
          <w:rFonts w:ascii="Times New Roman" w:hAnsi="Times New Roman"/>
          <w:b w:val="0"/>
          <w:sz w:val="28"/>
          <w:szCs w:val="28"/>
        </w:rPr>
        <w:t>.12.</w:t>
      </w:r>
      <w:r w:rsidR="00BE4161">
        <w:rPr>
          <w:rFonts w:ascii="Times New Roman" w:hAnsi="Times New Roman"/>
          <w:b w:val="0"/>
          <w:sz w:val="28"/>
          <w:szCs w:val="28"/>
        </w:rPr>
        <w:t xml:space="preserve">2023                                                                                        </w:t>
      </w:r>
      <w:r w:rsidR="00CD2DC0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E4161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gramStart"/>
      <w:r w:rsidR="00BE4161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BE4161">
        <w:rPr>
          <w:rFonts w:ascii="Times New Roman" w:hAnsi="Times New Roman"/>
          <w:b w:val="0"/>
          <w:sz w:val="28"/>
          <w:szCs w:val="28"/>
        </w:rPr>
        <w:t xml:space="preserve">. Кулешовка                                             </w:t>
      </w: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размера платы за содержание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помещения многоквартирного жилого фонда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нанимателей жилых помещений по договорам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</w:t>
      </w:r>
      <w:r w:rsidR="00CD2DC0">
        <w:rPr>
          <w:b/>
          <w:sz w:val="28"/>
          <w:szCs w:val="28"/>
        </w:rPr>
        <w:t xml:space="preserve">о найма и договорам найма </w:t>
      </w:r>
      <w:proofErr w:type="gramStart"/>
      <w:r w:rsidR="00CD2DC0">
        <w:rPr>
          <w:b/>
          <w:sz w:val="28"/>
          <w:szCs w:val="28"/>
        </w:rPr>
        <w:t>жилых</w:t>
      </w:r>
      <w:proofErr w:type="gramEnd"/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государственного или муниципального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фонда, размера платы за содержание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помещения для собственников жилых помещений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многоквартирных домах, которыми не принято решение</w:t>
      </w:r>
    </w:p>
    <w:p w:rsidR="00BE4161" w:rsidRDefault="00BE4161" w:rsidP="00BE4161">
      <w:pPr>
        <w:ind w:left="-709" w:right="3968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платы за содержание жилого помещения на территории Кулешовского сельского поселения»</w:t>
      </w:r>
    </w:p>
    <w:p w:rsidR="00BE4161" w:rsidRDefault="00BE4161" w:rsidP="00BE4161">
      <w:pPr>
        <w:ind w:left="-709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                   от 06.04.2018 № 213/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                            по установлению размера платы за содержание жилого помещения,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>
        <w:rPr>
          <w:sz w:val="28"/>
          <w:szCs w:val="28"/>
        </w:rPr>
        <w:t>порядка определения предельных индексов изменения размера такой</w:t>
      </w:r>
      <w:proofErr w:type="gramEnd"/>
      <w:r>
        <w:rPr>
          <w:sz w:val="28"/>
          <w:szCs w:val="28"/>
        </w:rPr>
        <w:t xml:space="preserve"> платы», Постановлением </w:t>
      </w:r>
      <w:proofErr w:type="gramStart"/>
      <w:r>
        <w:rPr>
          <w:sz w:val="28"/>
          <w:szCs w:val="28"/>
        </w:rPr>
        <w:t>Правительства Российской Федерации от 06.05.2011 № 354 «О предоставлении коммунальных услуг собствен</w:t>
      </w:r>
      <w:r w:rsidR="00A20938">
        <w:rPr>
          <w:sz w:val="28"/>
          <w:szCs w:val="28"/>
        </w:rPr>
        <w:t xml:space="preserve">никам и пользователям помещений в </w:t>
      </w:r>
      <w:r>
        <w:rPr>
          <w:sz w:val="28"/>
          <w:szCs w:val="28"/>
        </w:rPr>
        <w:t>многоквартирных домах и жилых домов», абзацем 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</w:t>
      </w:r>
      <w:r w:rsidRPr="000704DA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0704DA">
        <w:rPr>
          <w:sz w:val="28"/>
          <w:szCs w:val="28"/>
        </w:rPr>
        <w:t xml:space="preserve"> </w:t>
      </w:r>
      <w:r w:rsidR="00F427FC">
        <w:rPr>
          <w:sz w:val="28"/>
          <w:szCs w:val="28"/>
        </w:rPr>
        <w:t>Правительства РФ от 06.02.2006 №</w:t>
      </w:r>
      <w:r w:rsidRPr="000704DA">
        <w:rPr>
          <w:sz w:val="28"/>
          <w:szCs w:val="28"/>
        </w:rPr>
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Pr="000704DA">
        <w:rPr>
          <w:sz w:val="28"/>
          <w:szCs w:val="28"/>
        </w:rPr>
        <w:t>"</w:t>
      </w:r>
      <w:r>
        <w:rPr>
          <w:sz w:val="28"/>
          <w:szCs w:val="28"/>
        </w:rPr>
        <w:t xml:space="preserve"> и иным действующим законодательством РФ, Собрание депутатов Кулешовского сельского поселения </w:t>
      </w:r>
    </w:p>
    <w:p w:rsidR="00BE4161" w:rsidRDefault="00BE4161" w:rsidP="00BE4161">
      <w:pPr>
        <w:ind w:left="-709"/>
        <w:jc w:val="both"/>
        <w:rPr>
          <w:sz w:val="28"/>
          <w:szCs w:val="28"/>
        </w:rPr>
      </w:pP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</w:p>
    <w:p w:rsidR="00BE4161" w:rsidRDefault="00BE4161" w:rsidP="00BE4161">
      <w:pPr>
        <w:pStyle w:val="a5"/>
        <w:numPr>
          <w:ilvl w:val="0"/>
          <w:numId w:val="2"/>
        </w:numPr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размер платы за содержание жилого помещения многоквартирного жилого фонда для нанимателей жилых помещен</w:t>
      </w:r>
      <w:r w:rsidR="00A20938">
        <w:rPr>
          <w:sz w:val="28"/>
          <w:szCs w:val="28"/>
        </w:rPr>
        <w:t xml:space="preserve">ий </w:t>
      </w:r>
      <w:r>
        <w:rPr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(Приложение 1), размер платы за содержание жилого помещения для собственников жилых помещений</w:t>
      </w:r>
      <w:r w:rsidR="00A20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многоквартирных домах, которыми не принято решение об установлении размера платы за содержан</w:t>
      </w:r>
      <w:r w:rsidR="00F427FC">
        <w:rPr>
          <w:sz w:val="28"/>
          <w:szCs w:val="28"/>
        </w:rPr>
        <w:t xml:space="preserve">ие жилого помещения (Приложение </w:t>
      </w:r>
      <w:r>
        <w:rPr>
          <w:sz w:val="28"/>
          <w:szCs w:val="28"/>
        </w:rPr>
        <w:t xml:space="preserve">2) на территории </w:t>
      </w:r>
      <w:proofErr w:type="spellStart"/>
      <w:r>
        <w:rPr>
          <w:sz w:val="28"/>
          <w:szCs w:val="28"/>
        </w:rPr>
        <w:t>Кулешовского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согласно Приложениям 1, 2 к настоящему Решению Собрания депутатов Кулешовского сельского поселения. </w:t>
      </w:r>
    </w:p>
    <w:p w:rsidR="00BE4161" w:rsidRDefault="00BE4161" w:rsidP="00BE4161">
      <w:pPr>
        <w:pStyle w:val="a5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Плата за содержание жилого помещения в многоквартирном доме устанавливается на срок не более трех лет с возможностью проведения                                   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– индекс потребительских цен).</w:t>
      </w:r>
    </w:p>
    <w:p w:rsidR="00BE4161" w:rsidRDefault="00BE4161" w:rsidP="00BE4161">
      <w:pPr>
        <w:pStyle w:val="a5"/>
        <w:ind w:left="-709"/>
        <w:jc w:val="both"/>
        <w:rPr>
          <w:sz w:val="16"/>
          <w:szCs w:val="16"/>
        </w:rPr>
      </w:pPr>
    </w:p>
    <w:p w:rsidR="00BE4161" w:rsidRDefault="00BE4161" w:rsidP="00BE4161">
      <w:pPr>
        <w:pStyle w:val="a5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Предельный индекс изменения размера платы за содержание жилого помещения для собственников жилых помещений, которыми не принято решение                  об установлении размера платы за содержание жилого помещения, определяется равным индексу потребительских цен.</w:t>
      </w:r>
    </w:p>
    <w:p w:rsidR="00BE4161" w:rsidRDefault="00BE4161" w:rsidP="00BE4161">
      <w:pPr>
        <w:pStyle w:val="a5"/>
        <w:ind w:left="-709"/>
        <w:jc w:val="both"/>
        <w:rPr>
          <w:sz w:val="16"/>
          <w:szCs w:val="16"/>
        </w:rPr>
      </w:pPr>
    </w:p>
    <w:p w:rsidR="00BE4161" w:rsidRPr="000704DA" w:rsidRDefault="00BE4161" w:rsidP="00BE416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законную силу Решение Собрания депутатов Кулешо</w:t>
      </w:r>
      <w:r w:rsidR="00F427FC">
        <w:rPr>
          <w:sz w:val="28"/>
          <w:szCs w:val="28"/>
        </w:rPr>
        <w:t>вского сельского поселения от 28</w:t>
      </w:r>
      <w:r>
        <w:rPr>
          <w:sz w:val="28"/>
          <w:szCs w:val="28"/>
        </w:rPr>
        <w:t>.0</w:t>
      </w:r>
      <w:r w:rsidR="00F427FC">
        <w:rPr>
          <w:sz w:val="28"/>
          <w:szCs w:val="28"/>
        </w:rPr>
        <w:t>7</w:t>
      </w:r>
      <w:r>
        <w:rPr>
          <w:sz w:val="28"/>
          <w:szCs w:val="28"/>
        </w:rPr>
        <w:t xml:space="preserve">.2023 № </w:t>
      </w:r>
      <w:r w:rsidR="00F427FC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0704DA">
        <w:rPr>
          <w:sz w:val="28"/>
          <w:szCs w:val="28"/>
        </w:rPr>
        <w:t>«Об утверждении размера платы за содержание жилого помещения многоквартирного жилого фонда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размера платы за содержание жилого помещения для собственников жилых помещений в многоквартирных домах, которыми не принято решение</w:t>
      </w:r>
      <w:r>
        <w:rPr>
          <w:sz w:val="28"/>
          <w:szCs w:val="28"/>
        </w:rPr>
        <w:t xml:space="preserve"> </w:t>
      </w:r>
      <w:r w:rsidRPr="000704DA">
        <w:rPr>
          <w:sz w:val="28"/>
          <w:szCs w:val="28"/>
        </w:rPr>
        <w:t>об</w:t>
      </w:r>
      <w:proofErr w:type="gramEnd"/>
      <w:r w:rsidRPr="000704DA">
        <w:rPr>
          <w:sz w:val="28"/>
          <w:szCs w:val="28"/>
        </w:rPr>
        <w:t xml:space="preserve"> </w:t>
      </w:r>
      <w:proofErr w:type="gramStart"/>
      <w:r w:rsidRPr="000704DA">
        <w:rPr>
          <w:sz w:val="28"/>
          <w:szCs w:val="28"/>
        </w:rPr>
        <w:t>установлении</w:t>
      </w:r>
      <w:proofErr w:type="gramEnd"/>
      <w:r w:rsidRPr="000704DA">
        <w:rPr>
          <w:sz w:val="28"/>
          <w:szCs w:val="28"/>
        </w:rPr>
        <w:t xml:space="preserve"> размера платы за содержание жилого помещения на территории Кулешовского сельского поселения»</w:t>
      </w:r>
      <w:r>
        <w:rPr>
          <w:sz w:val="28"/>
          <w:szCs w:val="28"/>
        </w:rPr>
        <w:t>.</w:t>
      </w:r>
    </w:p>
    <w:p w:rsidR="00BE4161" w:rsidRPr="000704DA" w:rsidRDefault="00BE4161" w:rsidP="00BE4161">
      <w:pPr>
        <w:pStyle w:val="a5"/>
        <w:ind w:left="-709" w:firstLine="540"/>
        <w:jc w:val="both"/>
        <w:rPr>
          <w:sz w:val="16"/>
          <w:szCs w:val="16"/>
        </w:rPr>
      </w:pPr>
    </w:p>
    <w:p w:rsidR="00BE4161" w:rsidRDefault="00BE4161" w:rsidP="00BE4161">
      <w:pPr>
        <w:pStyle w:val="a5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6E22">
        <w:rPr>
          <w:sz w:val="28"/>
          <w:szCs w:val="28"/>
        </w:rPr>
        <w:t>Настоящее решение подлежит размещению на официальном сайте Администрации Кулешовского сельского поселения в сети «Интернет» (</w:t>
      </w:r>
      <w:hyperlink r:id="rId5" w:history="1">
        <w:r w:rsidRPr="007E6E22">
          <w:rPr>
            <w:rStyle w:val="a6"/>
            <w:sz w:val="28"/>
            <w:szCs w:val="28"/>
          </w:rPr>
          <w:t>www.кулешовскоесп.рф.</w:t>
        </w:r>
      </w:hyperlink>
      <w:r w:rsidRPr="007E6E22">
        <w:rPr>
          <w:sz w:val="28"/>
          <w:szCs w:val="28"/>
        </w:rPr>
        <w:t>) и опубликованию в газете «Приазовье», вступает в силу со дня его официального опубликования.</w:t>
      </w:r>
    </w:p>
    <w:p w:rsidR="00BE4161" w:rsidRPr="007E6E22" w:rsidRDefault="00BE4161" w:rsidP="00BE4161">
      <w:pPr>
        <w:pStyle w:val="a5"/>
        <w:ind w:left="-709"/>
        <w:jc w:val="both"/>
        <w:rPr>
          <w:sz w:val="16"/>
          <w:szCs w:val="16"/>
        </w:rPr>
      </w:pPr>
    </w:p>
    <w:p w:rsidR="00BE4161" w:rsidRDefault="00BE4161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CD2DC0" w:rsidRDefault="00CD2DC0" w:rsidP="00BE4161">
      <w:pPr>
        <w:pStyle w:val="a5"/>
        <w:ind w:left="-709"/>
        <w:jc w:val="both"/>
        <w:rPr>
          <w:sz w:val="28"/>
          <w:szCs w:val="28"/>
        </w:rPr>
      </w:pPr>
    </w:p>
    <w:p w:rsidR="00CD2DC0" w:rsidRDefault="00CD2DC0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BE4161" w:rsidRDefault="00BE4161" w:rsidP="00BE416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 –</w:t>
      </w:r>
    </w:p>
    <w:p w:rsidR="00BE4161" w:rsidRDefault="00BE4161" w:rsidP="00BE416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</w:t>
      </w:r>
      <w:r w:rsidR="008A47B6">
        <w:rPr>
          <w:sz w:val="28"/>
          <w:szCs w:val="28"/>
        </w:rPr>
        <w:t xml:space="preserve"> поселения</w:t>
      </w:r>
      <w:r w:rsidR="008A47B6">
        <w:rPr>
          <w:sz w:val="28"/>
          <w:szCs w:val="28"/>
        </w:rPr>
        <w:tab/>
      </w:r>
      <w:r w:rsidR="008A47B6">
        <w:rPr>
          <w:sz w:val="28"/>
          <w:szCs w:val="28"/>
        </w:rPr>
        <w:tab/>
      </w:r>
      <w:r w:rsidR="008A47B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A47B6">
        <w:rPr>
          <w:sz w:val="28"/>
          <w:szCs w:val="28"/>
        </w:rPr>
        <w:t xml:space="preserve">А.Д. </w:t>
      </w:r>
      <w:proofErr w:type="spellStart"/>
      <w:r w:rsidR="008A47B6">
        <w:rPr>
          <w:sz w:val="28"/>
          <w:szCs w:val="28"/>
        </w:rPr>
        <w:t>Буцкий</w:t>
      </w:r>
      <w:proofErr w:type="spellEnd"/>
      <w:r>
        <w:rPr>
          <w:sz w:val="28"/>
          <w:szCs w:val="28"/>
        </w:rPr>
        <w:t xml:space="preserve"> </w:t>
      </w:r>
    </w:p>
    <w:p w:rsidR="00BE4161" w:rsidRDefault="00BE4161" w:rsidP="00BE4161">
      <w:pPr>
        <w:ind w:left="-709"/>
        <w:jc w:val="both"/>
        <w:rPr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sz w:val="28"/>
          <w:szCs w:val="28"/>
        </w:rPr>
      </w:pPr>
    </w:p>
    <w:p w:rsidR="00BE4161" w:rsidRDefault="00BE4161" w:rsidP="00BE4161">
      <w:pPr>
        <w:ind w:left="-709"/>
        <w:jc w:val="right"/>
      </w:pPr>
      <w:r>
        <w:lastRenderedPageBreak/>
        <w:t>Приложение 1 к Решению Собрания депутатов</w:t>
      </w:r>
    </w:p>
    <w:p w:rsidR="00BE4161" w:rsidRDefault="00BE4161" w:rsidP="00BE4161">
      <w:pPr>
        <w:ind w:left="-709"/>
        <w:jc w:val="right"/>
      </w:pPr>
      <w:r>
        <w:t xml:space="preserve">Кулешовского сельского поселения </w:t>
      </w:r>
    </w:p>
    <w:p w:rsidR="00BE4161" w:rsidRDefault="00BE4161" w:rsidP="00BE4161">
      <w:pPr>
        <w:ind w:left="-709"/>
        <w:jc w:val="right"/>
      </w:pPr>
      <w:r>
        <w:t xml:space="preserve">от </w:t>
      </w:r>
      <w:r w:rsidR="00C420EA">
        <w:t>22</w:t>
      </w:r>
      <w:r w:rsidR="00CD2DC0">
        <w:t>.12.</w:t>
      </w:r>
      <w:r>
        <w:t xml:space="preserve">2023 № </w:t>
      </w:r>
      <w:r w:rsidR="00CD2DC0">
        <w:t>98</w:t>
      </w:r>
    </w:p>
    <w:p w:rsidR="00BE4161" w:rsidRDefault="00BE4161" w:rsidP="00BE4161">
      <w:pPr>
        <w:ind w:left="-709"/>
        <w:jc w:val="right"/>
      </w:pPr>
    </w:p>
    <w:p w:rsidR="00BE4161" w:rsidRDefault="00BE4161" w:rsidP="00DA688F"/>
    <w:p w:rsidR="00BE4161" w:rsidRDefault="00BE4161" w:rsidP="00DA688F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за содержание жилого помещения многоквартирного</w:t>
      </w:r>
    </w:p>
    <w:p w:rsidR="00BE4161" w:rsidRDefault="00BE4161" w:rsidP="00DA688F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фонда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расположенного на территории Кулешовского сельского поселения</w:t>
      </w: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709" w:type="dxa"/>
        <w:tblLook w:val="04A0"/>
      </w:tblPr>
      <w:tblGrid>
        <w:gridCol w:w="817"/>
        <w:gridCol w:w="6804"/>
        <w:gridCol w:w="2552"/>
      </w:tblGrid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 расположения многоквартирного дома (МКД)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Размер платы </w:t>
            </w:r>
          </w:p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содержание жилого помещения                               (руб. за 1 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общей площади жилого</w:t>
            </w:r>
          </w:p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помещения в месяц)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1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2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16,98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4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5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6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DA688F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  <w:r w:rsidR="00BE4161">
              <w:rPr>
                <w:b/>
                <w:sz w:val="20"/>
                <w:szCs w:val="20"/>
                <w:lang w:eastAsia="en-US"/>
              </w:rPr>
              <w:t>,21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7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8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17,83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12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22,00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14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23,50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25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13,76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27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14,76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29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13,76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31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17,60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33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19,78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35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37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39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41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Кулагина 6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17,48 .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Кулагина 8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Ленина 293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 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Ленина 295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 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18,86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Ленина 297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 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18,89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Крестьянская 127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16,76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Крестьянская 129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15,26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Крестьянская 131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16,76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Молодежная 1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18,00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1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22,07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2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20,03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6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23,60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7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21,11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8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23,43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9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23,63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10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26,66</w:t>
            </w:r>
          </w:p>
        </w:tc>
      </w:tr>
    </w:tbl>
    <w:p w:rsidR="00BE4161" w:rsidRDefault="00BE4161" w:rsidP="00BE4161">
      <w:pPr>
        <w:ind w:left="-709"/>
        <w:jc w:val="both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1913A1">
      <w:pPr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right"/>
      </w:pPr>
      <w:r>
        <w:lastRenderedPageBreak/>
        <w:t>Приложение 2 к Решению Собрания депутатов</w:t>
      </w:r>
    </w:p>
    <w:p w:rsidR="00BE4161" w:rsidRDefault="00BE4161" w:rsidP="00BE4161">
      <w:pPr>
        <w:ind w:left="-709"/>
        <w:jc w:val="right"/>
      </w:pPr>
      <w:r>
        <w:t xml:space="preserve">Кулешовского сельского поселения </w:t>
      </w:r>
    </w:p>
    <w:p w:rsidR="00BE4161" w:rsidRDefault="00C420EA" w:rsidP="00BE4161">
      <w:pPr>
        <w:ind w:left="-709"/>
        <w:jc w:val="right"/>
      </w:pPr>
      <w:r>
        <w:t>от 22</w:t>
      </w:r>
      <w:r w:rsidR="00CD2DC0">
        <w:t>.12.</w:t>
      </w:r>
      <w:r w:rsidR="00BE4161">
        <w:t xml:space="preserve">2023 № </w:t>
      </w:r>
      <w:r w:rsidR="00CD2DC0">
        <w:t>98</w:t>
      </w:r>
    </w:p>
    <w:p w:rsidR="00BE4161" w:rsidRDefault="00BE4161" w:rsidP="00BE4161">
      <w:pPr>
        <w:ind w:left="-709"/>
        <w:jc w:val="right"/>
      </w:pPr>
    </w:p>
    <w:p w:rsidR="00BE4161" w:rsidRDefault="00BE4161" w:rsidP="00BE4161">
      <w:pPr>
        <w:ind w:left="-709"/>
        <w:jc w:val="right"/>
      </w:pP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содержание жилого помещения для собственников жилых помещений в многоквартирных домах, которыми не принято решение об установлении размера платы за содержание жилого помещения </w:t>
      </w: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Кулешовского сельского поселения</w:t>
      </w: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709" w:type="dxa"/>
        <w:tblLook w:val="04A0"/>
      </w:tblPr>
      <w:tblGrid>
        <w:gridCol w:w="817"/>
        <w:gridCol w:w="6804"/>
        <w:gridCol w:w="2552"/>
      </w:tblGrid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места расположения многоквартирного дома (МКД)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Размер платы </w:t>
            </w:r>
          </w:p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содержание жилого помещения                               (руб. за 1 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общей площади жилого</w:t>
            </w:r>
          </w:p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в месяц)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22,07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20,03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6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23,60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7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21,11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8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23,43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9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23,63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10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26,66</w:t>
            </w:r>
          </w:p>
        </w:tc>
      </w:tr>
    </w:tbl>
    <w:p w:rsidR="00BE4161" w:rsidRDefault="00BE4161" w:rsidP="00BE4161">
      <w:pPr>
        <w:ind w:left="-709"/>
        <w:jc w:val="both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</w:p>
    <w:p w:rsidR="00741C87" w:rsidRPr="00BE4161" w:rsidRDefault="00741C87" w:rsidP="00BE4161">
      <w:pPr>
        <w:ind w:left="-993"/>
        <w:rPr>
          <w:szCs w:val="28"/>
        </w:rPr>
      </w:pPr>
    </w:p>
    <w:sectPr w:rsidR="00741C87" w:rsidRPr="00BE4161" w:rsidSect="004E46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2003"/>
    <w:multiLevelType w:val="hybridMultilevel"/>
    <w:tmpl w:val="00FAEBE0"/>
    <w:lvl w:ilvl="0" w:tplc="B49667A0">
      <w:start w:val="1"/>
      <w:numFmt w:val="decimal"/>
      <w:lvlText w:val="%1."/>
      <w:lvlJc w:val="left"/>
      <w:pPr>
        <w:ind w:left="1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04A30"/>
    <w:multiLevelType w:val="hybridMultilevel"/>
    <w:tmpl w:val="0D0AB7C4"/>
    <w:lvl w:ilvl="0" w:tplc="C256E1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7D6"/>
    <w:rsid w:val="00190351"/>
    <w:rsid w:val="001913A1"/>
    <w:rsid w:val="001C37D6"/>
    <w:rsid w:val="001E294A"/>
    <w:rsid w:val="00457E94"/>
    <w:rsid w:val="004E46E4"/>
    <w:rsid w:val="005C5F0E"/>
    <w:rsid w:val="006C4404"/>
    <w:rsid w:val="00712B26"/>
    <w:rsid w:val="00741C87"/>
    <w:rsid w:val="00753F52"/>
    <w:rsid w:val="007D2E29"/>
    <w:rsid w:val="007F6019"/>
    <w:rsid w:val="00826E3B"/>
    <w:rsid w:val="008A38F3"/>
    <w:rsid w:val="008A47B6"/>
    <w:rsid w:val="009A7ECB"/>
    <w:rsid w:val="00A20938"/>
    <w:rsid w:val="00B015E1"/>
    <w:rsid w:val="00BE4161"/>
    <w:rsid w:val="00C420EA"/>
    <w:rsid w:val="00CC6B7A"/>
    <w:rsid w:val="00CD2DC0"/>
    <w:rsid w:val="00D03EF1"/>
    <w:rsid w:val="00D05DC0"/>
    <w:rsid w:val="00D278CA"/>
    <w:rsid w:val="00DA688F"/>
    <w:rsid w:val="00E16B3E"/>
    <w:rsid w:val="00E401D2"/>
    <w:rsid w:val="00F427FC"/>
    <w:rsid w:val="00F8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37D6"/>
  </w:style>
  <w:style w:type="paragraph" w:styleId="a4">
    <w:name w:val="No Spacing"/>
    <w:link w:val="a3"/>
    <w:uiPriority w:val="1"/>
    <w:qFormat/>
    <w:rsid w:val="001C37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6019"/>
    <w:pPr>
      <w:ind w:left="720"/>
      <w:contextualSpacing/>
    </w:pPr>
  </w:style>
  <w:style w:type="character" w:styleId="a6">
    <w:name w:val="Hyperlink"/>
    <w:uiPriority w:val="99"/>
    <w:semiHidden/>
    <w:unhideWhenUsed/>
    <w:rsid w:val="00BE4161"/>
    <w:rPr>
      <w:color w:val="0000FF"/>
      <w:u w:val="single"/>
    </w:rPr>
  </w:style>
  <w:style w:type="paragraph" w:customStyle="1" w:styleId="ConsTitle">
    <w:name w:val="ConsTitle"/>
    <w:rsid w:val="00BE41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table" w:styleId="a7">
    <w:name w:val="Table Grid"/>
    <w:basedOn w:val="a1"/>
    <w:uiPriority w:val="59"/>
    <w:rsid w:val="00BE4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91;&#1083;&#1077;&#1096;&#1086;&#1074;&#1089;&#1082;&#1086;&#1077;&#1089;&#1087;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2023-12-21T13:21:00Z</cp:lastPrinted>
  <dcterms:created xsi:type="dcterms:W3CDTF">2023-12-19T10:37:00Z</dcterms:created>
  <dcterms:modified xsi:type="dcterms:W3CDTF">2023-12-21T13:29:00Z</dcterms:modified>
</cp:coreProperties>
</file>