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87" w:rsidRPr="001028F6" w:rsidRDefault="00691387" w:rsidP="001028F6">
      <w:pPr>
        <w:rPr>
          <w:b/>
          <w:bCs/>
          <w:lang w:val="en-US"/>
        </w:rPr>
      </w:pPr>
    </w:p>
    <w:p w:rsidR="00EA1F30" w:rsidRPr="003E7293" w:rsidRDefault="00691387" w:rsidP="003E72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 о проведении открытого конкурса по отбору управляющей организации для управления многоквартирным</w:t>
      </w:r>
      <w:r w:rsidR="00B946A7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дом</w:t>
      </w:r>
      <w:r w:rsidR="00B946A7">
        <w:rPr>
          <w:b/>
          <w:bCs/>
          <w:sz w:val="28"/>
          <w:szCs w:val="28"/>
        </w:rPr>
        <w:t>ами</w:t>
      </w:r>
      <w:r>
        <w:rPr>
          <w:b/>
          <w:bCs/>
          <w:sz w:val="28"/>
          <w:szCs w:val="28"/>
        </w:rPr>
        <w:t xml:space="preserve"> в </w:t>
      </w:r>
      <w:proofErr w:type="spellStart"/>
      <w:r w:rsidR="003E7293">
        <w:rPr>
          <w:b/>
          <w:bCs/>
          <w:sz w:val="28"/>
          <w:szCs w:val="28"/>
        </w:rPr>
        <w:t>Кулешовском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</w:t>
      </w:r>
    </w:p>
    <w:tbl>
      <w:tblPr>
        <w:tblW w:w="10491" w:type="dxa"/>
        <w:tblLayout w:type="fixed"/>
        <w:tblLook w:val="0000"/>
      </w:tblPr>
      <w:tblGrid>
        <w:gridCol w:w="456"/>
        <w:gridCol w:w="2062"/>
        <w:gridCol w:w="7973"/>
      </w:tblGrid>
      <w:tr w:rsidR="00EA1F30" w:rsidRPr="00B22289" w:rsidTr="00C93F99">
        <w:trPr>
          <w:gridAfter w:val="2"/>
          <w:wAfter w:w="10035" w:type="dxa"/>
          <w:trHeight w:val="272"/>
        </w:trPr>
        <w:tc>
          <w:tcPr>
            <w:tcW w:w="456" w:type="dxa"/>
          </w:tcPr>
          <w:p w:rsidR="00EA1F30" w:rsidRPr="00B22289" w:rsidRDefault="00EA1F30" w:rsidP="00B22289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EA1F30" w:rsidRPr="00421123" w:rsidRDefault="00EA1F30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t>1</w:t>
            </w:r>
          </w:p>
        </w:tc>
        <w:tc>
          <w:tcPr>
            <w:tcW w:w="2062" w:type="dxa"/>
          </w:tcPr>
          <w:p w:rsidR="00EA1F30" w:rsidRPr="000E7954" w:rsidRDefault="00421123" w:rsidP="000E7954">
            <w:pPr>
              <w:autoSpaceDE w:val="0"/>
              <w:autoSpaceDN w:val="0"/>
              <w:adjustRightInd w:val="0"/>
            </w:pPr>
            <w:r>
              <w:t>О</w:t>
            </w:r>
            <w:r w:rsidR="005E6705" w:rsidRPr="005E6705">
              <w:t>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7973" w:type="dxa"/>
          </w:tcPr>
          <w:p w:rsidR="002B13F6" w:rsidRPr="00421123" w:rsidRDefault="00734C4F" w:rsidP="00770EEC">
            <w:pPr>
              <w:autoSpaceDE w:val="0"/>
              <w:autoSpaceDN w:val="0"/>
              <w:adjustRightInd w:val="0"/>
              <w:jc w:val="both"/>
              <w:rPr>
                <w:caps/>
              </w:rPr>
            </w:pPr>
            <w:proofErr w:type="gramStart"/>
            <w:r w:rsidRPr="00D5358F">
              <w:t>Жилищный кодекс РФ, Правила проведения органом местного самоуправления открытого конкурса по отбору управляющей организации для управления многоквартирным домом, утвержденные постановлением Прави</w:t>
            </w:r>
            <w:r w:rsidR="002C54D8">
              <w:t>тельства РФ №75 от 06.02.2006</w:t>
            </w:r>
            <w:r w:rsidRPr="00D5358F">
              <w:t xml:space="preserve">, Постановление Администрации </w:t>
            </w:r>
            <w:proofErr w:type="spellStart"/>
            <w:r w:rsidRPr="00D5358F">
              <w:t>Кулешовского</w:t>
            </w:r>
            <w:proofErr w:type="spellEnd"/>
            <w:r w:rsidRPr="00D5358F">
              <w:t xml:space="preserve"> сельского поселения </w:t>
            </w:r>
            <w:r w:rsidRPr="00D745DD">
              <w:t>от 30.05.2023 №</w:t>
            </w:r>
            <w:r>
              <w:t xml:space="preserve"> 105</w:t>
            </w:r>
            <w:r w:rsidRPr="00D5358F">
              <w:t xml:space="preserve"> «Об утверждении Положения о конкурсной комиссии и состава конкурсной комиссии по отбору управляющей организации для управления многоквартирными домами на территории </w:t>
            </w:r>
            <w:proofErr w:type="spellStart"/>
            <w:r w:rsidRPr="00D5358F">
              <w:t>Кулешовского</w:t>
            </w:r>
            <w:proofErr w:type="spellEnd"/>
            <w:r w:rsidRPr="00D5358F">
              <w:t xml:space="preserve"> сельского поселения», Постановление Администрации </w:t>
            </w:r>
            <w:proofErr w:type="spellStart"/>
            <w:r w:rsidRPr="00D5358F">
              <w:t>Кулешовского</w:t>
            </w:r>
            <w:proofErr w:type="spellEnd"/>
            <w:r w:rsidRPr="00D5358F">
              <w:t xml:space="preserve"> сельского</w:t>
            </w:r>
            <w:proofErr w:type="gramEnd"/>
            <w:r w:rsidRPr="00D5358F">
              <w:t xml:space="preserve"> </w:t>
            </w:r>
            <w:proofErr w:type="gramStart"/>
            <w:r w:rsidRPr="00D5358F">
              <w:t xml:space="preserve">поселения от </w:t>
            </w:r>
            <w:r w:rsidRPr="002C54D8">
              <w:t>0</w:t>
            </w:r>
            <w:r w:rsidR="00770EEC">
              <w:t>9.08</w:t>
            </w:r>
            <w:r w:rsidRPr="002C54D8">
              <w:t>.2023 №</w:t>
            </w:r>
            <w:r w:rsidR="002C54D8">
              <w:t xml:space="preserve"> </w:t>
            </w:r>
            <w:r w:rsidR="00770EEC">
              <w:t>166</w:t>
            </w:r>
            <w:r w:rsidRPr="00D5358F">
              <w:t xml:space="preserve"> «</w:t>
            </w:r>
            <w:r w:rsidRPr="00D5358F">
              <w:rPr>
                <w:bCs/>
              </w:rPr>
              <w:t xml:space="preserve">О проведении открытого конкурса по отбору управляющей организации для управления многоквартирными домами на территории </w:t>
            </w:r>
            <w:proofErr w:type="spellStart"/>
            <w:r w:rsidRPr="00D5358F">
              <w:t>Кулешовского</w:t>
            </w:r>
            <w:proofErr w:type="spellEnd"/>
            <w:r w:rsidRPr="00D5358F">
              <w:t xml:space="preserve"> сельского поселения», Решение Собрания депутатов </w:t>
            </w:r>
            <w:proofErr w:type="spellStart"/>
            <w:r w:rsidRPr="00D5358F">
              <w:t>Кулешовского</w:t>
            </w:r>
            <w:proofErr w:type="spellEnd"/>
            <w:r w:rsidRPr="00D5358F">
              <w:t xml:space="preserve"> сельского</w:t>
            </w:r>
            <w:r w:rsidR="00770EEC">
              <w:t xml:space="preserve"> поселения № 80 от 28</w:t>
            </w:r>
            <w:r w:rsidR="002C54D8">
              <w:t>.0</w:t>
            </w:r>
            <w:r w:rsidR="00770EEC">
              <w:t>7</w:t>
            </w:r>
            <w:r w:rsidR="002C54D8">
              <w:t xml:space="preserve">.2023 </w:t>
            </w:r>
            <w:r w:rsidRPr="00D5358F">
              <w:t>«Об утверждении размера платы за содержание жилого помещения многоквартирного жилого фонда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размера</w:t>
            </w:r>
            <w:proofErr w:type="gramEnd"/>
            <w:r w:rsidRPr="00D5358F">
              <w:t xml:space="preserve"> платы за содержание жилого помещения для собственников жилых помещений, которые не приняли решение о выборе способа управления многоквартирным домом или не приняли решение об установлении размера платы за содержание жилого помещения на территории </w:t>
            </w:r>
            <w:proofErr w:type="spellStart"/>
            <w:r w:rsidRPr="00D5358F">
              <w:t>Кулешовского</w:t>
            </w:r>
            <w:proofErr w:type="spellEnd"/>
            <w:r w:rsidRPr="00D5358F">
              <w:t xml:space="preserve"> сельского поселения».</w:t>
            </w:r>
          </w:p>
        </w:tc>
      </w:tr>
      <w:tr w:rsidR="004E7FE4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204"/>
        </w:trPr>
        <w:tc>
          <w:tcPr>
            <w:tcW w:w="456" w:type="dxa"/>
          </w:tcPr>
          <w:p w:rsidR="004E7FE4" w:rsidRPr="00421123" w:rsidRDefault="004E7FE4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t>2</w:t>
            </w:r>
          </w:p>
        </w:tc>
        <w:tc>
          <w:tcPr>
            <w:tcW w:w="2062" w:type="dxa"/>
          </w:tcPr>
          <w:p w:rsidR="004E7FE4" w:rsidRPr="003E7293" w:rsidRDefault="00421123" w:rsidP="003E7293">
            <w:pPr>
              <w:autoSpaceDE w:val="0"/>
              <w:autoSpaceDN w:val="0"/>
              <w:adjustRightInd w:val="0"/>
            </w:pPr>
            <w:r>
              <w:t>Н</w:t>
            </w:r>
            <w:r w:rsidR="005E6705" w:rsidRPr="005E6705">
              <w:t>аименование, место нахождения, почтовый адрес и адрес электронной почты, номер телефона организатора конкурса</w:t>
            </w:r>
          </w:p>
        </w:tc>
        <w:tc>
          <w:tcPr>
            <w:tcW w:w="7973" w:type="dxa"/>
          </w:tcPr>
          <w:p w:rsidR="002C54D8" w:rsidRDefault="002C54D8" w:rsidP="003E7293">
            <w:pPr>
              <w:ind w:left="26"/>
              <w:jc w:val="both"/>
              <w:rPr>
                <w:rFonts w:eastAsia="Calibri"/>
              </w:rPr>
            </w:pPr>
            <w:bookmarkStart w:id="0" w:name="_Hlk519600312"/>
          </w:p>
          <w:p w:rsidR="002B13F6" w:rsidRPr="00421123" w:rsidRDefault="003E7293" w:rsidP="003E7293">
            <w:pPr>
              <w:ind w:left="26"/>
              <w:jc w:val="both"/>
              <w:rPr>
                <w:rFonts w:eastAsia="Calibri"/>
              </w:rPr>
            </w:pPr>
            <w:r w:rsidRPr="00D5358F">
              <w:rPr>
                <w:rFonts w:eastAsia="Calibri"/>
              </w:rPr>
              <w:t xml:space="preserve">Администрация </w:t>
            </w:r>
            <w:proofErr w:type="spellStart"/>
            <w:r w:rsidRPr="00D5358F">
              <w:rPr>
                <w:rFonts w:eastAsia="Calibri"/>
              </w:rPr>
              <w:t>Кулешовского</w:t>
            </w:r>
            <w:proofErr w:type="spellEnd"/>
            <w:r w:rsidRPr="00D5358F">
              <w:rPr>
                <w:rFonts w:eastAsia="Calibri"/>
              </w:rPr>
              <w:t xml:space="preserve"> сельского поселения Азовского района Ростовской области.</w:t>
            </w:r>
            <w:bookmarkEnd w:id="0"/>
          </w:p>
          <w:p w:rsidR="002B13F6" w:rsidRPr="00421123" w:rsidRDefault="00734C4F" w:rsidP="002B13F6">
            <w:pPr>
              <w:ind w:left="2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Адрес места нахождения: </w:t>
            </w:r>
            <w:proofErr w:type="gramStart"/>
            <w:r w:rsidRPr="0096453B">
              <w:t>Ростовская область, Азовский район, с. Кулешовка, ул. Ленина, д. 164 а</w:t>
            </w:r>
            <w:r w:rsidR="002B13F6" w:rsidRPr="00421123">
              <w:rPr>
                <w:color w:val="000000"/>
              </w:rPr>
              <w:t>.</w:t>
            </w:r>
            <w:proofErr w:type="gramEnd"/>
          </w:p>
          <w:p w:rsidR="002B13F6" w:rsidRPr="00421123" w:rsidRDefault="002B13F6" w:rsidP="002B13F6">
            <w:pPr>
              <w:ind w:left="26"/>
              <w:jc w:val="both"/>
              <w:rPr>
                <w:color w:val="000000"/>
              </w:rPr>
            </w:pPr>
            <w:proofErr w:type="gramStart"/>
            <w:r w:rsidRPr="00421123">
              <w:rPr>
                <w:color w:val="000000"/>
              </w:rPr>
              <w:t xml:space="preserve">Почтовый адрес: </w:t>
            </w:r>
            <w:r w:rsidR="00734C4F" w:rsidRPr="0096453B">
              <w:t>346744, Ростовская область, Азовский район, с. Кулешовка, ул. Ленина, д. 164 а</w:t>
            </w:r>
            <w:r w:rsidR="00734C4F" w:rsidRPr="00421123">
              <w:rPr>
                <w:color w:val="000000"/>
              </w:rPr>
              <w:t>.</w:t>
            </w:r>
            <w:proofErr w:type="gramEnd"/>
          </w:p>
          <w:p w:rsidR="00734C4F" w:rsidRDefault="002B13F6" w:rsidP="002B13F6">
            <w:pPr>
              <w:ind w:left="26"/>
              <w:jc w:val="both"/>
            </w:pPr>
            <w:r w:rsidRPr="00421123">
              <w:rPr>
                <w:color w:val="000000"/>
              </w:rPr>
              <w:t xml:space="preserve">Адрес электронной почты: </w:t>
            </w:r>
            <w:hyperlink r:id="rId8" w:history="1">
              <w:r w:rsidR="00734C4F" w:rsidRPr="002B1E90">
                <w:rPr>
                  <w:rStyle w:val="a4"/>
                  <w:lang w:val="en-US"/>
                </w:rPr>
                <w:t>adminkul</w:t>
              </w:r>
              <w:r w:rsidR="00734C4F" w:rsidRPr="002B1E90">
                <w:rPr>
                  <w:rStyle w:val="a4"/>
                </w:rPr>
                <w:t>@</w:t>
              </w:r>
              <w:r w:rsidR="00734C4F" w:rsidRPr="002B1E90">
                <w:rPr>
                  <w:rStyle w:val="a4"/>
                  <w:lang w:val="en-US"/>
                </w:rPr>
                <w:t>mail</w:t>
              </w:r>
              <w:r w:rsidR="00734C4F" w:rsidRPr="002B1E90">
                <w:rPr>
                  <w:rStyle w:val="a4"/>
                </w:rPr>
                <w:t>.</w:t>
              </w:r>
              <w:r w:rsidR="00734C4F" w:rsidRPr="002B1E90">
                <w:rPr>
                  <w:rStyle w:val="a4"/>
                  <w:lang w:val="en-US"/>
                </w:rPr>
                <w:t>ru</w:t>
              </w:r>
            </w:hyperlink>
            <w:r w:rsidR="00734C4F">
              <w:t>.</w:t>
            </w:r>
          </w:p>
          <w:p w:rsidR="00734C4F" w:rsidRPr="00421123" w:rsidRDefault="002B13F6" w:rsidP="003E7293">
            <w:pPr>
              <w:ind w:left="26"/>
              <w:jc w:val="both"/>
              <w:rPr>
                <w:color w:val="000000"/>
              </w:rPr>
            </w:pPr>
            <w:r w:rsidRPr="00421123">
              <w:rPr>
                <w:color w:val="000000"/>
              </w:rPr>
              <w:t xml:space="preserve">Телефон: </w:t>
            </w:r>
            <w:r w:rsidR="003E7293" w:rsidRPr="00770EEC">
              <w:rPr>
                <w:bCs/>
              </w:rPr>
              <w:t>8(863)42 98-3-02</w:t>
            </w:r>
            <w:r w:rsidRPr="00421123">
              <w:rPr>
                <w:color w:val="000000"/>
              </w:rPr>
              <w:t>.</w:t>
            </w: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054"/>
        </w:trPr>
        <w:tc>
          <w:tcPr>
            <w:tcW w:w="456" w:type="dxa"/>
          </w:tcPr>
          <w:p w:rsidR="006274F3" w:rsidRPr="00421123" w:rsidRDefault="006274F3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t>3</w:t>
            </w:r>
          </w:p>
        </w:tc>
        <w:tc>
          <w:tcPr>
            <w:tcW w:w="2062" w:type="dxa"/>
          </w:tcPr>
          <w:p w:rsidR="006274F3" w:rsidRPr="00421123" w:rsidRDefault="00421123" w:rsidP="000E7954">
            <w:pPr>
              <w:autoSpaceDE w:val="0"/>
              <w:autoSpaceDN w:val="0"/>
              <w:adjustRightInd w:val="0"/>
            </w:pPr>
            <w:r>
              <w:t>Х</w:t>
            </w:r>
            <w:r w:rsidR="005E6705" w:rsidRPr="005E6705">
              <w:t xml:space="preserve">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</w:t>
            </w:r>
            <w:r w:rsidR="005E6705" w:rsidRPr="005E6705">
              <w:lastRenderedPageBreak/>
              <w:t>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</w:t>
            </w:r>
          </w:p>
        </w:tc>
        <w:tc>
          <w:tcPr>
            <w:tcW w:w="7973" w:type="dxa"/>
          </w:tcPr>
          <w:tbl>
            <w:tblPr>
              <w:tblStyle w:val="a3"/>
              <w:tblW w:w="7825" w:type="dxa"/>
              <w:tblLayout w:type="fixed"/>
              <w:tblLook w:val="04A0"/>
            </w:tblPr>
            <w:tblGrid>
              <w:gridCol w:w="312"/>
              <w:gridCol w:w="1134"/>
              <w:gridCol w:w="425"/>
              <w:gridCol w:w="284"/>
              <w:gridCol w:w="283"/>
              <w:gridCol w:w="567"/>
              <w:gridCol w:w="426"/>
              <w:gridCol w:w="425"/>
              <w:gridCol w:w="425"/>
              <w:gridCol w:w="1276"/>
              <w:gridCol w:w="992"/>
              <w:gridCol w:w="1276"/>
            </w:tblGrid>
            <w:tr w:rsidR="00C93F99" w:rsidTr="007955E7">
              <w:trPr>
                <w:trHeight w:val="825"/>
              </w:trPr>
              <w:tc>
                <w:tcPr>
                  <w:tcW w:w="312" w:type="dxa"/>
                  <w:vMerge w:val="restart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lastRenderedPageBreak/>
                    <w:t>№ Лота</w:t>
                  </w:r>
                </w:p>
              </w:tc>
              <w:tc>
                <w:tcPr>
                  <w:tcW w:w="1134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Адрес дома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left="113" w:right="113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Год постройки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left="113" w:right="113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Этажность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left="113" w:right="113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Количество квартир</w:t>
                  </w:r>
                </w:p>
              </w:tc>
              <w:tc>
                <w:tcPr>
                  <w:tcW w:w="1843" w:type="dxa"/>
                  <w:gridSpan w:val="4"/>
                  <w:tcBorders>
                    <w:left w:val="single" w:sz="4" w:space="0" w:color="auto"/>
                  </w:tcBorders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right="34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Площадь, кв.м.</w:t>
                  </w:r>
                </w:p>
              </w:tc>
              <w:tc>
                <w:tcPr>
                  <w:tcW w:w="1276" w:type="dxa"/>
                  <w:vMerge w:val="restart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Кадастровый номер</w:t>
                  </w:r>
                </w:p>
              </w:tc>
              <w:tc>
                <w:tcPr>
                  <w:tcW w:w="992" w:type="dxa"/>
                  <w:vMerge w:val="restart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 xml:space="preserve">Площадь земельного участка, </w:t>
                  </w:r>
                  <w:r w:rsidRPr="00BF7871">
                    <w:rPr>
                      <w:b/>
                      <w:sz w:val="16"/>
                      <w:szCs w:val="16"/>
                    </w:rPr>
                    <w:t>входящего в состав общего имущества собственников помещений в многоквартирном доме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Серия и тип постройки</w:t>
                  </w:r>
                </w:p>
              </w:tc>
            </w:tr>
            <w:tr w:rsidR="00C93F99" w:rsidTr="007955E7">
              <w:trPr>
                <w:cantSplit/>
                <w:trHeight w:val="1450"/>
              </w:trPr>
              <w:tc>
                <w:tcPr>
                  <w:tcW w:w="312" w:type="dxa"/>
                  <w:vMerge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:rsidR="00C93F99" w:rsidRPr="00BF7871" w:rsidRDefault="00C93F99" w:rsidP="007A3383">
                  <w:pPr>
                    <w:ind w:left="113" w:right="34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общая</w:t>
                  </w:r>
                </w:p>
              </w:tc>
              <w:tc>
                <w:tcPr>
                  <w:tcW w:w="426" w:type="dxa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left="113" w:right="34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жилых</w:t>
                  </w:r>
                </w:p>
              </w:tc>
              <w:tc>
                <w:tcPr>
                  <w:tcW w:w="425" w:type="dxa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tabs>
                      <w:tab w:val="left" w:pos="459"/>
                    </w:tabs>
                    <w:spacing w:line="300" w:lineRule="exact"/>
                    <w:ind w:left="113" w:right="-108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нежилых</w:t>
                  </w:r>
                </w:p>
              </w:tc>
              <w:tc>
                <w:tcPr>
                  <w:tcW w:w="425" w:type="dxa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tabs>
                      <w:tab w:val="left" w:pos="1485"/>
                    </w:tabs>
                    <w:ind w:left="113" w:right="34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общего пользования</w:t>
                  </w:r>
                </w:p>
              </w:tc>
              <w:tc>
                <w:tcPr>
                  <w:tcW w:w="1276" w:type="dxa"/>
                  <w:vMerge/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</w:tr>
            <w:tr w:rsidR="00C93F99" w:rsidTr="007955E7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№1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1965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right="230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493"/>
                    </w:tabs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1 116,7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652,7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right="230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61:01:0090201:172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 </w:t>
                  </w: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646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627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№2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2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1965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1 114,0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650,0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61:01:0090201: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257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1 063,0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№3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 xml:space="preserve">Ростовская область, </w:t>
                  </w:r>
                  <w:r w:rsidRPr="00BF7871">
                    <w:rPr>
                      <w:sz w:val="16"/>
                      <w:szCs w:val="16"/>
                    </w:rPr>
                    <w:lastRenderedPageBreak/>
                    <w:t>Азовский р-н, пос. Тимирязевский, ул. Кольцевая, д. 6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lastRenderedPageBreak/>
                    <w:t>1965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1 062,7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598,7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44,7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:260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1 621,0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lastRenderedPageBreak/>
                    <w:t>№4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1966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1 125,5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659,5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:259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1 100,0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8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1966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1 125,5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661,5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:256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1 906,0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9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1965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 xml:space="preserve">1 </w:t>
                  </w:r>
                  <w:r w:rsidR="003B234F">
                    <w:rPr>
                      <w:color w:val="000000"/>
                      <w:spacing w:val="-2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11,4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647,4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:252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1 970,0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1977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1 167,7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703,7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:255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2 806,0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</w:tbl>
          <w:p w:rsidR="00156E07" w:rsidRPr="00C93F99" w:rsidRDefault="00156E07" w:rsidP="00C93F99">
            <w:pPr>
              <w:rPr>
                <w:sz w:val="18"/>
                <w:szCs w:val="18"/>
              </w:rPr>
            </w:pP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6274F3" w:rsidRPr="00421123" w:rsidRDefault="006274F3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lastRenderedPageBreak/>
              <w:t>4</w:t>
            </w:r>
          </w:p>
        </w:tc>
        <w:tc>
          <w:tcPr>
            <w:tcW w:w="2062" w:type="dxa"/>
          </w:tcPr>
          <w:p w:rsidR="006274F3" w:rsidRPr="000E7954" w:rsidRDefault="00E356F2" w:rsidP="000E7954">
            <w:pPr>
              <w:autoSpaceDE w:val="0"/>
              <w:autoSpaceDN w:val="0"/>
              <w:adjustRightInd w:val="0"/>
              <w:jc w:val="both"/>
            </w:pPr>
            <w:r w:rsidRPr="00E356F2">
              <w:t>Наименование работ и услуг по содержанию и ремонту объекта конкурса, выполняемых (оказываемых) по договору управления многоквартирным домом</w:t>
            </w:r>
          </w:p>
        </w:tc>
        <w:tc>
          <w:tcPr>
            <w:tcW w:w="7973" w:type="dxa"/>
          </w:tcPr>
          <w:p w:rsidR="00FB751C" w:rsidRDefault="00FB751C" w:rsidP="00A51C28">
            <w:pPr>
              <w:jc w:val="both"/>
            </w:pPr>
          </w:p>
          <w:p w:rsidR="00FB751C" w:rsidRDefault="00FB751C" w:rsidP="00A51C28">
            <w:pPr>
              <w:jc w:val="both"/>
            </w:pPr>
          </w:p>
          <w:p w:rsidR="00FB751C" w:rsidRDefault="00FB751C" w:rsidP="00A51C28">
            <w:pPr>
              <w:jc w:val="both"/>
            </w:pPr>
          </w:p>
          <w:p w:rsidR="00FB751C" w:rsidRDefault="00FB751C" w:rsidP="00A51C28">
            <w:pPr>
              <w:jc w:val="both"/>
            </w:pPr>
          </w:p>
          <w:p w:rsidR="00FB751C" w:rsidRDefault="00FB751C" w:rsidP="00A51C28">
            <w:pPr>
              <w:jc w:val="both"/>
            </w:pPr>
          </w:p>
          <w:p w:rsidR="004A4ABB" w:rsidRPr="000E7954" w:rsidRDefault="00A51C28" w:rsidP="000E7954">
            <w:pPr>
              <w:rPr>
                <w:b/>
              </w:rPr>
            </w:pPr>
            <w:r w:rsidRPr="000E7954">
              <w:t xml:space="preserve">Содержатся в </w:t>
            </w:r>
            <w:r w:rsidR="000E7954" w:rsidRPr="000E7954">
              <w:t>Приложении №2</w:t>
            </w:r>
            <w:r w:rsidR="000E7954" w:rsidRPr="000E7954">
              <w:rPr>
                <w:b/>
              </w:rPr>
              <w:t xml:space="preserve"> </w:t>
            </w:r>
            <w:r w:rsidR="000E7954" w:rsidRPr="000E7954">
              <w:t>к извещению о проведении конкурса</w:t>
            </w:r>
            <w:r w:rsidR="000E7954">
              <w:t>.</w:t>
            </w: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274"/>
        </w:trPr>
        <w:tc>
          <w:tcPr>
            <w:tcW w:w="456" w:type="dxa"/>
          </w:tcPr>
          <w:p w:rsidR="006274F3" w:rsidRPr="00421123" w:rsidRDefault="008F4093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2062" w:type="dxa"/>
          </w:tcPr>
          <w:p w:rsidR="00EC4DFC" w:rsidRPr="00331896" w:rsidRDefault="00421123" w:rsidP="00331896">
            <w:pPr>
              <w:autoSpaceDE w:val="0"/>
              <w:autoSpaceDN w:val="0"/>
              <w:adjustRightInd w:val="0"/>
            </w:pPr>
            <w:r>
              <w:t>Р</w:t>
            </w:r>
            <w:r w:rsidR="005E6705" w:rsidRPr="005E6705">
              <w:t xml:space="preserve">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</w:t>
            </w:r>
            <w:r w:rsidR="005E6705" w:rsidRPr="005E6705">
              <w:lastRenderedPageBreak/>
              <w:t>материала стен и кровли, других параметров, а также от объема и количества работ и услуг</w:t>
            </w:r>
          </w:p>
        </w:tc>
        <w:tc>
          <w:tcPr>
            <w:tcW w:w="7973" w:type="dxa"/>
          </w:tcPr>
          <w:tbl>
            <w:tblPr>
              <w:tblStyle w:val="a3"/>
              <w:tblpPr w:leftFromText="180" w:rightFromText="180" w:vertAnchor="text" w:horzAnchor="margin" w:tblpY="-839"/>
              <w:tblOverlap w:val="never"/>
              <w:tblW w:w="7650" w:type="dxa"/>
              <w:tblLayout w:type="fixed"/>
              <w:tblLook w:val="04A0"/>
            </w:tblPr>
            <w:tblGrid>
              <w:gridCol w:w="421"/>
              <w:gridCol w:w="2268"/>
              <w:gridCol w:w="1559"/>
              <w:gridCol w:w="1701"/>
              <w:gridCol w:w="1701"/>
            </w:tblGrid>
            <w:tr w:rsidR="00FB751C" w:rsidRPr="00FB751C" w:rsidTr="00FB751C">
              <w:trPr>
                <w:cantSplit/>
                <w:trHeight w:val="1134"/>
              </w:trPr>
              <w:tc>
                <w:tcPr>
                  <w:tcW w:w="42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lastRenderedPageBreak/>
                    <w:t>№ Лота</w:t>
                  </w:r>
                </w:p>
              </w:tc>
              <w:tc>
                <w:tcPr>
                  <w:tcW w:w="2268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Адрес дома</w:t>
                  </w:r>
                </w:p>
              </w:tc>
              <w:tc>
                <w:tcPr>
                  <w:tcW w:w="1559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 xml:space="preserve">Общая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 xml:space="preserve">площадь </w:t>
                  </w:r>
                  <w:r w:rsidR="00DE3DF8">
                    <w:rPr>
                      <w:b/>
                      <w:sz w:val="16"/>
                      <w:szCs w:val="16"/>
                    </w:rPr>
                    <w:t xml:space="preserve">жилых </w:t>
                  </w:r>
                  <w:r w:rsidRPr="00FB751C">
                    <w:rPr>
                      <w:b/>
                      <w:sz w:val="16"/>
                      <w:szCs w:val="16"/>
                    </w:rPr>
                    <w:t xml:space="preserve">помещений </w:t>
                  </w:r>
                  <w:proofErr w:type="spellStart"/>
                  <w:r w:rsidRPr="00FB751C">
                    <w:rPr>
                      <w:b/>
                      <w:sz w:val="16"/>
                      <w:szCs w:val="16"/>
                    </w:rPr>
                    <w:t>многоквар</w:t>
                  </w:r>
                  <w:proofErr w:type="spellEnd"/>
                  <w:r w:rsidRPr="00FB751C">
                    <w:rPr>
                      <w:b/>
                      <w:sz w:val="16"/>
                      <w:szCs w:val="16"/>
                    </w:rPr>
                    <w:t>-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FB751C">
                    <w:rPr>
                      <w:b/>
                      <w:sz w:val="16"/>
                      <w:szCs w:val="16"/>
                    </w:rPr>
                    <w:t>тирного</w:t>
                  </w:r>
                  <w:proofErr w:type="spellEnd"/>
                  <w:r w:rsidRPr="00FB751C">
                    <w:rPr>
                      <w:b/>
                      <w:sz w:val="16"/>
                      <w:szCs w:val="16"/>
                    </w:rPr>
                    <w:t xml:space="preserve"> дома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 xml:space="preserve">ТАРИФ за содержание и ремонт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 xml:space="preserve">жилого помещения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>(руб.)</w:t>
                  </w:r>
                </w:p>
              </w:tc>
              <w:tc>
                <w:tcPr>
                  <w:tcW w:w="1701" w:type="dxa"/>
                </w:tcPr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 xml:space="preserve">Месячная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 xml:space="preserve">плата за содержание и ремонт помещения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>(руб.)</w:t>
                  </w:r>
                </w:p>
              </w:tc>
            </w:tr>
            <w:tr w:rsidR="00770EEC" w:rsidRPr="00FB751C" w:rsidTr="00331896">
              <w:trPr>
                <w:trHeight w:val="262"/>
              </w:trPr>
              <w:tc>
                <w:tcPr>
                  <w:tcW w:w="421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FB751C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770EEC" w:rsidRPr="00FB751C" w:rsidRDefault="00770EEC" w:rsidP="00770EEC">
                  <w:pPr>
                    <w:ind w:left="-108" w:right="-108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</w:t>
                  </w:r>
                </w:p>
              </w:tc>
              <w:tc>
                <w:tcPr>
                  <w:tcW w:w="1559" w:type="dxa"/>
                  <w:vAlign w:val="center"/>
                </w:tcPr>
                <w:p w:rsidR="00770EEC" w:rsidRPr="00FB751C" w:rsidRDefault="00770EEC" w:rsidP="00770EE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652,7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20,06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13 093,17</w:t>
                  </w:r>
                </w:p>
              </w:tc>
            </w:tr>
            <w:tr w:rsidR="00770EEC" w:rsidRPr="00FB751C" w:rsidTr="00331896">
              <w:trPr>
                <w:trHeight w:val="128"/>
              </w:trPr>
              <w:tc>
                <w:tcPr>
                  <w:tcW w:w="421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FB751C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2</w:t>
                  </w:r>
                </w:p>
              </w:tc>
              <w:tc>
                <w:tcPr>
                  <w:tcW w:w="1559" w:type="dxa"/>
                  <w:vAlign w:val="center"/>
                </w:tcPr>
                <w:p w:rsidR="00770EEC" w:rsidRPr="00FB751C" w:rsidRDefault="00770EEC" w:rsidP="00770EE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650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18,21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11 836,5</w:t>
                  </w:r>
                </w:p>
              </w:tc>
            </w:tr>
            <w:tr w:rsidR="00770EEC" w:rsidRPr="00FB751C" w:rsidTr="00331896">
              <w:trPr>
                <w:trHeight w:val="136"/>
              </w:trPr>
              <w:tc>
                <w:tcPr>
                  <w:tcW w:w="421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FB751C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6</w:t>
                  </w:r>
                </w:p>
              </w:tc>
              <w:tc>
                <w:tcPr>
                  <w:tcW w:w="1559" w:type="dxa"/>
                  <w:vAlign w:val="center"/>
                </w:tcPr>
                <w:p w:rsidR="00770EEC" w:rsidRPr="00FB751C" w:rsidRDefault="00770EEC" w:rsidP="00770EE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643,4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21,45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13 800,93</w:t>
                  </w:r>
                </w:p>
              </w:tc>
            </w:tr>
            <w:tr w:rsidR="00770EEC" w:rsidRPr="00FB751C" w:rsidTr="00331896">
              <w:trPr>
                <w:trHeight w:val="70"/>
              </w:trPr>
              <w:tc>
                <w:tcPr>
                  <w:tcW w:w="421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FB751C"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7</w:t>
                  </w:r>
                </w:p>
              </w:tc>
              <w:tc>
                <w:tcPr>
                  <w:tcW w:w="1559" w:type="dxa"/>
                  <w:vAlign w:val="center"/>
                </w:tcPr>
                <w:p w:rsidR="00770EEC" w:rsidRPr="00FB751C" w:rsidRDefault="00770EEC" w:rsidP="00770EE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659,5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19,20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12 662,40</w:t>
                  </w:r>
                </w:p>
              </w:tc>
            </w:tr>
            <w:tr w:rsidR="00770EEC" w:rsidRPr="00FB751C" w:rsidTr="00331896">
              <w:trPr>
                <w:trHeight w:val="280"/>
              </w:trPr>
              <w:tc>
                <w:tcPr>
                  <w:tcW w:w="421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5</w:t>
                  </w:r>
                </w:p>
              </w:tc>
              <w:tc>
                <w:tcPr>
                  <w:tcW w:w="2268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8</w:t>
                  </w:r>
                </w:p>
              </w:tc>
              <w:tc>
                <w:tcPr>
                  <w:tcW w:w="1559" w:type="dxa"/>
                  <w:vAlign w:val="center"/>
                </w:tcPr>
                <w:p w:rsidR="00770EEC" w:rsidRPr="00FB751C" w:rsidRDefault="00770EEC" w:rsidP="00770EE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661,5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21,30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14 089,95</w:t>
                  </w:r>
                </w:p>
              </w:tc>
            </w:tr>
            <w:tr w:rsidR="00770EEC" w:rsidRPr="00FB751C" w:rsidTr="00331896">
              <w:trPr>
                <w:trHeight w:val="70"/>
              </w:trPr>
              <w:tc>
                <w:tcPr>
                  <w:tcW w:w="421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6</w:t>
                  </w:r>
                </w:p>
              </w:tc>
              <w:tc>
                <w:tcPr>
                  <w:tcW w:w="2268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9</w:t>
                  </w:r>
                </w:p>
              </w:tc>
              <w:tc>
                <w:tcPr>
                  <w:tcW w:w="1559" w:type="dxa"/>
                  <w:vAlign w:val="center"/>
                </w:tcPr>
                <w:p w:rsidR="00770EEC" w:rsidRPr="00FB751C" w:rsidRDefault="00770EEC" w:rsidP="00770EE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647,4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21,48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13 906,16</w:t>
                  </w:r>
                </w:p>
              </w:tc>
            </w:tr>
            <w:tr w:rsidR="00770EEC" w:rsidRPr="00FB751C" w:rsidTr="00331896">
              <w:trPr>
                <w:trHeight w:val="70"/>
              </w:trPr>
              <w:tc>
                <w:tcPr>
                  <w:tcW w:w="421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7</w:t>
                  </w:r>
                </w:p>
              </w:tc>
              <w:tc>
                <w:tcPr>
                  <w:tcW w:w="2268" w:type="dxa"/>
                  <w:vAlign w:val="center"/>
                </w:tcPr>
                <w:p w:rsidR="00770EEC" w:rsidRPr="00FB751C" w:rsidRDefault="00770EEC" w:rsidP="00770EE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770EEC" w:rsidRPr="00FB751C" w:rsidRDefault="00770EEC" w:rsidP="00770EE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703,7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24,23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17 050,66</w:t>
                  </w:r>
                </w:p>
              </w:tc>
            </w:tr>
          </w:tbl>
          <w:p w:rsidR="00331896" w:rsidRDefault="00331896" w:rsidP="00425132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076DA6">
              <w:rPr>
                <w:rFonts w:eastAsia="Calibri"/>
              </w:rPr>
              <w:t xml:space="preserve">В СЛУЧАЕ ЕСЛИ ДО ДНЯ ПРОВЕДЕНИЯ КОНКУРСА СОБСТВЕННИКИ </w:t>
            </w:r>
            <w:r>
              <w:rPr>
                <w:rFonts w:eastAsia="Calibri"/>
              </w:rPr>
              <w:t xml:space="preserve">ПОМЕЩЕНИЙ В МНОГОКВАРТИНОМ </w:t>
            </w:r>
            <w:r w:rsidRPr="00076DA6">
              <w:rPr>
                <w:rFonts w:eastAsia="Calibri"/>
              </w:rPr>
              <w:t xml:space="preserve">ДОМЕ ВЫБРАЛИ СПОСОБ </w:t>
            </w:r>
            <w:r>
              <w:rPr>
                <w:rFonts w:eastAsia="Calibri"/>
              </w:rPr>
              <w:t xml:space="preserve">УПРАВЛЕНИЯ </w:t>
            </w:r>
            <w:r w:rsidRPr="00076DA6">
              <w:rPr>
                <w:rFonts w:eastAsia="Calibri"/>
              </w:rPr>
              <w:t>МНОГОКВАРТИРНЫМ ДОМОМ И РЕАЛИЗОВАЛИ СВОЕ</w:t>
            </w:r>
            <w:r>
              <w:rPr>
                <w:rFonts w:eastAsia="Calibri"/>
              </w:rPr>
              <w:t xml:space="preserve"> </w:t>
            </w:r>
            <w:r w:rsidRPr="00076DA6">
              <w:rPr>
                <w:rFonts w:eastAsia="Calibri"/>
              </w:rPr>
              <w:t>РЕШЕНИЕ О</w:t>
            </w:r>
            <w:r>
              <w:rPr>
                <w:rFonts w:eastAsia="Calibri"/>
              </w:rPr>
              <w:t xml:space="preserve"> ВЫБОРЕ СПОСОБА УПРАВЛЕНИЯ ЭТИМ </w:t>
            </w:r>
            <w:r w:rsidRPr="00076DA6">
              <w:rPr>
                <w:rFonts w:eastAsia="Calibri"/>
              </w:rPr>
              <w:t xml:space="preserve">ДОМОМ, КОНКУРС ПО ДАННОМУ ДОМУ </w:t>
            </w:r>
            <w:r w:rsidRPr="00076DA6">
              <w:rPr>
                <w:rFonts w:eastAsia="Calibri"/>
              </w:rPr>
              <w:lastRenderedPageBreak/>
              <w:t>(ЛОТУ) НЕ ПРОВОДИТСЯ.</w:t>
            </w:r>
          </w:p>
          <w:p w:rsidR="00331896" w:rsidRPr="00331896" w:rsidRDefault="00331896" w:rsidP="00331896">
            <w:pPr>
              <w:rPr>
                <w:highlight w:val="yellow"/>
              </w:rPr>
            </w:pPr>
          </w:p>
          <w:p w:rsidR="003E521C" w:rsidRPr="00331896" w:rsidRDefault="003E521C" w:rsidP="00331896">
            <w:pPr>
              <w:rPr>
                <w:highlight w:val="yellow"/>
              </w:rPr>
            </w:pP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6274F3" w:rsidRPr="00421123" w:rsidRDefault="004F76A4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lastRenderedPageBreak/>
              <w:t>6</w:t>
            </w:r>
          </w:p>
        </w:tc>
        <w:tc>
          <w:tcPr>
            <w:tcW w:w="2062" w:type="dxa"/>
          </w:tcPr>
          <w:p w:rsidR="006274F3" w:rsidRPr="00331896" w:rsidRDefault="00421123" w:rsidP="00421123">
            <w:pPr>
              <w:autoSpaceDE w:val="0"/>
              <w:autoSpaceDN w:val="0"/>
              <w:adjustRightInd w:val="0"/>
            </w:pPr>
            <w:r>
              <w:t>П</w:t>
            </w:r>
            <w:r w:rsidR="005E6705" w:rsidRPr="005E6705">
              <w:t>еречень коммунальных услуг, предоставляемых управляющей организацией в порядке, установленном законодательством Российской Федерации</w:t>
            </w:r>
          </w:p>
        </w:tc>
        <w:tc>
          <w:tcPr>
            <w:tcW w:w="7973" w:type="dxa"/>
          </w:tcPr>
          <w:p w:rsidR="007A0F4E" w:rsidRPr="00421123" w:rsidRDefault="00331896" w:rsidP="007955E7">
            <w:pPr>
              <w:tabs>
                <w:tab w:val="left" w:pos="6660"/>
              </w:tabs>
              <w:jc w:val="both"/>
            </w:pPr>
            <w:r w:rsidRPr="00331896">
              <w:t>Предполагается</w:t>
            </w:r>
            <w:r w:rsidRPr="00331896">
              <w:rPr>
                <w:b/>
              </w:rPr>
              <w:t xml:space="preserve"> </w:t>
            </w:r>
            <w:r w:rsidRPr="00331896">
              <w:t xml:space="preserve">заключение прямых договоров с </w:t>
            </w:r>
            <w:proofErr w:type="spellStart"/>
            <w:r w:rsidRPr="00331896">
              <w:t>ресурсоснабжающими</w:t>
            </w:r>
            <w:proofErr w:type="spellEnd"/>
            <w:r w:rsidRPr="00331896">
              <w:t xml:space="preserve"> организациями непосредственно собственниками помещений в многоквартирном доме.</w:t>
            </w: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6274F3" w:rsidRPr="00421123" w:rsidRDefault="004F76A4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t>7</w:t>
            </w:r>
          </w:p>
        </w:tc>
        <w:tc>
          <w:tcPr>
            <w:tcW w:w="2062" w:type="dxa"/>
          </w:tcPr>
          <w:p w:rsidR="006274F3" w:rsidRPr="00331896" w:rsidRDefault="00421123" w:rsidP="00B22289">
            <w:pPr>
              <w:autoSpaceDE w:val="0"/>
              <w:autoSpaceDN w:val="0"/>
              <w:adjustRightInd w:val="0"/>
            </w:pPr>
            <w:r>
              <w:t>А</w:t>
            </w:r>
            <w:r w:rsidR="005E6705" w:rsidRPr="005E6705">
              <w:t>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</w:t>
            </w:r>
          </w:p>
        </w:tc>
        <w:tc>
          <w:tcPr>
            <w:tcW w:w="7973" w:type="dxa"/>
          </w:tcPr>
          <w:p w:rsidR="005E6705" w:rsidRDefault="005E6705" w:rsidP="005E6705">
            <w:pPr>
              <w:pStyle w:val="a8"/>
              <w:tabs>
                <w:tab w:val="left" w:pos="1440"/>
                <w:tab w:val="left" w:pos="59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1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Конкурсная документация размещена в электронном виде на официальном сайте </w:t>
            </w:r>
            <w:hyperlink r:id="rId9" w:history="1"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torgi</w:t>
              </w:r>
              <w:proofErr w:type="spellEnd"/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gov</w:t>
              </w:r>
              <w:proofErr w:type="spellEnd"/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6024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1896" w:rsidRPr="0060247E" w:rsidRDefault="00331896" w:rsidP="005E6705">
            <w:pPr>
              <w:pStyle w:val="a8"/>
              <w:tabs>
                <w:tab w:val="left" w:pos="1440"/>
                <w:tab w:val="left" w:pos="59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  <w:p w:rsidR="00331896" w:rsidRDefault="00331896" w:rsidP="00331896">
            <w:pPr>
              <w:tabs>
                <w:tab w:val="left" w:pos="6660"/>
              </w:tabs>
              <w:jc w:val="both"/>
              <w:rPr>
                <w:rFonts w:eastAsia="Calibri"/>
              </w:rPr>
            </w:pPr>
            <w:r w:rsidRPr="00945B51">
              <w:rPr>
                <w:rFonts w:eastAsia="Calibri"/>
              </w:rPr>
              <w:t xml:space="preserve">Конкурсная документация предоставляется </w:t>
            </w:r>
            <w:r w:rsidRPr="00945B51">
              <w:rPr>
                <w:b/>
              </w:rPr>
              <w:t xml:space="preserve">с </w:t>
            </w:r>
            <w:r>
              <w:rPr>
                <w:b/>
              </w:rPr>
              <w:t>«</w:t>
            </w:r>
            <w:r w:rsidR="00130435">
              <w:rPr>
                <w:b/>
              </w:rPr>
              <w:t>18</w:t>
            </w:r>
            <w:r>
              <w:rPr>
                <w:b/>
              </w:rPr>
              <w:t xml:space="preserve">» </w:t>
            </w:r>
            <w:r w:rsidR="00770EEC">
              <w:rPr>
                <w:b/>
              </w:rPr>
              <w:t>августа</w:t>
            </w:r>
            <w:r>
              <w:rPr>
                <w:b/>
              </w:rPr>
              <w:t xml:space="preserve"> </w:t>
            </w:r>
            <w:r w:rsidRPr="00945B51">
              <w:rPr>
                <w:b/>
              </w:rPr>
              <w:t>202</w:t>
            </w:r>
            <w:r>
              <w:rPr>
                <w:b/>
              </w:rPr>
              <w:t>3г.</w:t>
            </w:r>
            <w:r w:rsidRPr="00945B51">
              <w:t xml:space="preserve"> до начала процедуры вскрытия конвертов с заявками на участие в конкурсе</w:t>
            </w:r>
            <w:r>
              <w:t xml:space="preserve">, </w:t>
            </w:r>
            <w:r w:rsidRPr="00945B51">
              <w:t xml:space="preserve"> на основании заявления любого </w:t>
            </w:r>
            <w:r>
              <w:rPr>
                <w:rFonts w:eastAsia="Calibri"/>
              </w:rPr>
              <w:t>участника</w:t>
            </w:r>
            <w:r w:rsidRPr="00945B51">
              <w:rPr>
                <w:rFonts w:eastAsia="Calibri"/>
              </w:rPr>
              <w:t xml:space="preserve"> настоящего конкурса</w:t>
            </w:r>
            <w:r w:rsidRPr="00945B51">
              <w:t xml:space="preserve">, </w:t>
            </w:r>
            <w:r>
              <w:rPr>
                <w:rFonts w:eastAsia="Calibri"/>
              </w:rPr>
              <w:t>направившего</w:t>
            </w:r>
            <w:r w:rsidRPr="00945B51">
              <w:rPr>
                <w:rFonts w:eastAsia="Calibri"/>
              </w:rPr>
              <w:t xml:space="preserve"> письменную заявку на по</w:t>
            </w:r>
            <w:r>
              <w:rPr>
                <w:rFonts w:eastAsia="Calibri"/>
              </w:rPr>
              <w:t>лучение конкурсной документации</w:t>
            </w:r>
            <w:r w:rsidRPr="00945B51">
              <w:rPr>
                <w:rFonts w:eastAsia="Calibri"/>
              </w:rPr>
              <w:t xml:space="preserve"> в </w:t>
            </w:r>
            <w:r>
              <w:rPr>
                <w:rFonts w:eastAsia="Calibri"/>
              </w:rPr>
              <w:t xml:space="preserve">почтовый </w:t>
            </w:r>
            <w:r w:rsidRPr="00945B51">
              <w:rPr>
                <w:rFonts w:eastAsia="Calibri"/>
              </w:rPr>
              <w:t>адрес</w:t>
            </w:r>
            <w:r>
              <w:rPr>
                <w:rFonts w:eastAsia="Calibri"/>
              </w:rPr>
              <w:t xml:space="preserve"> или электронной почты </w:t>
            </w:r>
            <w:r w:rsidRPr="00945B51">
              <w:rPr>
                <w:rFonts w:eastAsia="Calibri"/>
              </w:rPr>
              <w:t>Организатора торгов –</w:t>
            </w:r>
            <w:r>
              <w:rPr>
                <w:rFonts w:eastAsia="Calibri"/>
              </w:rPr>
              <w:t xml:space="preserve"> администрации</w:t>
            </w:r>
            <w:r w:rsidRPr="00945B51">
              <w:rPr>
                <w:rFonts w:eastAsia="Calibri"/>
              </w:rPr>
              <w:t xml:space="preserve"> </w:t>
            </w:r>
            <w:proofErr w:type="spellStart"/>
            <w:r w:rsidRPr="00945B51">
              <w:rPr>
                <w:rFonts w:eastAsia="Calibri"/>
              </w:rPr>
              <w:t>Кулешовского</w:t>
            </w:r>
            <w:proofErr w:type="spellEnd"/>
            <w:r w:rsidRPr="00945B51">
              <w:rPr>
                <w:rFonts w:eastAsia="Calibri"/>
              </w:rPr>
              <w:t xml:space="preserve"> сельского поселения Азовского района Ростовской области бесплатно</w:t>
            </w:r>
            <w:r>
              <w:rPr>
                <w:rFonts w:eastAsia="Calibri"/>
              </w:rPr>
              <w:t>.</w:t>
            </w:r>
          </w:p>
          <w:p w:rsidR="00331896" w:rsidRDefault="00331896" w:rsidP="00331896">
            <w:pPr>
              <w:tabs>
                <w:tab w:val="left" w:pos="6660"/>
              </w:tabs>
              <w:jc w:val="both"/>
            </w:pPr>
          </w:p>
          <w:p w:rsidR="00331896" w:rsidRDefault="00331896" w:rsidP="00331896">
            <w:pPr>
              <w:tabs>
                <w:tab w:val="left" w:pos="6660"/>
              </w:tabs>
              <w:jc w:val="both"/>
            </w:pPr>
            <w:proofErr w:type="gramStart"/>
            <w:r>
              <w:t>В</w:t>
            </w:r>
            <w:r w:rsidRPr="00945B51">
              <w:t xml:space="preserve"> бумажном виде по адресу: 346744, Ростовская область, Азовский район, с. Кулешовка, ул. Ленина, д. 164 а, в рабочие дни </w:t>
            </w:r>
            <w:r w:rsidRPr="0096453B">
              <w:rPr>
                <w:rFonts w:eastAsia="Calibri"/>
              </w:rPr>
              <w:t>(понедельник-пятница) с 08 ч. 30 мин. до 16 ч. 30 мин</w:t>
            </w:r>
            <w:r>
              <w:rPr>
                <w:rFonts w:eastAsia="Calibri"/>
              </w:rPr>
              <w:t xml:space="preserve"> (перерыв с</w:t>
            </w:r>
            <w:r w:rsidRPr="00945B51">
              <w:rPr>
                <w:rFonts w:eastAsia="Calibri"/>
              </w:rPr>
              <w:t xml:space="preserve"> 12 ч. 00 мин. до 13 ч. 00 мин.</w:t>
            </w:r>
            <w:r>
              <w:rPr>
                <w:rFonts w:eastAsia="Calibri"/>
              </w:rPr>
              <w:t>)</w:t>
            </w:r>
            <w:r>
              <w:t xml:space="preserve">. </w:t>
            </w:r>
            <w:proofErr w:type="gramEnd"/>
          </w:p>
          <w:p w:rsidR="00331896" w:rsidRDefault="00331896" w:rsidP="00331896">
            <w:pPr>
              <w:tabs>
                <w:tab w:val="left" w:pos="6660"/>
              </w:tabs>
              <w:jc w:val="both"/>
            </w:pPr>
            <w:r>
              <w:t>В</w:t>
            </w:r>
            <w:r w:rsidRPr="00945B51">
              <w:t xml:space="preserve"> электронном виде по запросу на </w:t>
            </w:r>
            <w:proofErr w:type="spellStart"/>
            <w:r w:rsidRPr="00945B51">
              <w:t>эл</w:t>
            </w:r>
            <w:proofErr w:type="gramStart"/>
            <w:r w:rsidRPr="00945B51">
              <w:t>.п</w:t>
            </w:r>
            <w:proofErr w:type="gramEnd"/>
            <w:r w:rsidRPr="00945B51">
              <w:t>очту</w:t>
            </w:r>
            <w:proofErr w:type="spellEnd"/>
            <w:r>
              <w:t xml:space="preserve"> </w:t>
            </w:r>
            <w:hyperlink r:id="rId10" w:history="1">
              <w:r w:rsidRPr="002B1E90">
                <w:rPr>
                  <w:rStyle w:val="a4"/>
                  <w:lang w:val="en-US"/>
                </w:rPr>
                <w:t>adminkul</w:t>
              </w:r>
              <w:r w:rsidRPr="002B1E90">
                <w:rPr>
                  <w:rStyle w:val="a4"/>
                </w:rPr>
                <w:t>@</w:t>
              </w:r>
              <w:r w:rsidRPr="002B1E90">
                <w:rPr>
                  <w:rStyle w:val="a4"/>
                  <w:lang w:val="en-US"/>
                </w:rPr>
                <w:t>mail</w:t>
              </w:r>
              <w:r w:rsidRPr="002B1E90">
                <w:rPr>
                  <w:rStyle w:val="a4"/>
                </w:rPr>
                <w:t>.</w:t>
              </w:r>
              <w:r w:rsidRPr="002B1E90">
                <w:rPr>
                  <w:rStyle w:val="a4"/>
                  <w:lang w:val="en-US"/>
                </w:rPr>
                <w:t>ru</w:t>
              </w:r>
            </w:hyperlink>
            <w:r>
              <w:t>.</w:t>
            </w:r>
          </w:p>
          <w:p w:rsidR="00331896" w:rsidRPr="00945B51" w:rsidRDefault="00331896" w:rsidP="00331896">
            <w:pPr>
              <w:tabs>
                <w:tab w:val="left" w:pos="6660"/>
              </w:tabs>
              <w:jc w:val="both"/>
            </w:pPr>
          </w:p>
          <w:p w:rsidR="00331896" w:rsidRPr="00331896" w:rsidRDefault="00331896" w:rsidP="00331896">
            <w:pPr>
              <w:jc w:val="both"/>
              <w:rPr>
                <w:rFonts w:eastAsia="Calibri"/>
              </w:rPr>
            </w:pPr>
            <w:proofErr w:type="gramStart"/>
            <w:r w:rsidRPr="00945B51">
              <w:rPr>
                <w:rFonts w:eastAsia="Calibri"/>
                <w:bCs/>
              </w:rPr>
              <w:t>Конкурсная документация предоставляется по адресу:</w:t>
            </w:r>
            <w:r w:rsidRPr="00945B51">
              <w:rPr>
                <w:rFonts w:eastAsia="Calibri"/>
              </w:rPr>
              <w:t xml:space="preserve"> </w:t>
            </w:r>
            <w:r w:rsidRPr="00945B51">
              <w:t>346744, Ростовская область, Азовский район, с. Кулешовка, ул. Ленина, д. 164 а.</w:t>
            </w:r>
            <w:r w:rsidRPr="00945B51">
              <w:rPr>
                <w:rFonts w:eastAsia="Calibri"/>
              </w:rPr>
              <w:t xml:space="preserve">, контактное лицо – </w:t>
            </w:r>
            <w:proofErr w:type="spellStart"/>
            <w:r w:rsidRPr="00945B51">
              <w:rPr>
                <w:rFonts w:eastAsia="Calibri"/>
              </w:rPr>
              <w:t>Павлюченко</w:t>
            </w:r>
            <w:proofErr w:type="spellEnd"/>
            <w:r w:rsidRPr="00945B51">
              <w:rPr>
                <w:rFonts w:eastAsia="Calibri"/>
              </w:rPr>
              <w:t xml:space="preserve"> Елена Геннадьевна (тел.</w:t>
            </w:r>
            <w:r w:rsidR="001A3E86">
              <w:t xml:space="preserve"> 8 (86342) 9 83 02</w:t>
            </w:r>
            <w:r w:rsidRPr="00945B51">
              <w:rPr>
                <w:rFonts w:eastAsia="Calibri"/>
              </w:rPr>
              <w:t>) с понедельника по пятницу с 08 ч. 30 мин. до 16 ч. 30 мин. (перерыв с 12 ч. 00 мин. до 13 ч. 00 мин.).</w:t>
            </w:r>
            <w:proofErr w:type="gramEnd"/>
          </w:p>
        </w:tc>
      </w:tr>
      <w:tr w:rsidR="00331896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331896" w:rsidRPr="00421123" w:rsidRDefault="00331896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t>8</w:t>
            </w:r>
          </w:p>
        </w:tc>
        <w:tc>
          <w:tcPr>
            <w:tcW w:w="2062" w:type="dxa"/>
          </w:tcPr>
          <w:p w:rsidR="00331896" w:rsidRPr="000E7954" w:rsidRDefault="00331896" w:rsidP="000E7954">
            <w:pPr>
              <w:autoSpaceDE w:val="0"/>
              <w:autoSpaceDN w:val="0"/>
              <w:adjustRightInd w:val="0"/>
            </w:pPr>
            <w:r>
              <w:t>М</w:t>
            </w:r>
            <w:r w:rsidRPr="005E6705">
              <w:t>есто, порядок и срок подачи заявок на участие в конкурсе</w:t>
            </w:r>
          </w:p>
        </w:tc>
        <w:tc>
          <w:tcPr>
            <w:tcW w:w="7973" w:type="dxa"/>
          </w:tcPr>
          <w:p w:rsidR="00331896" w:rsidRPr="0096453B" w:rsidRDefault="00331896" w:rsidP="007A3383">
            <w:pPr>
              <w:ind w:left="12" w:right="169"/>
              <w:jc w:val="both"/>
              <w:rPr>
                <w:rFonts w:eastAsia="Calibri"/>
              </w:rPr>
            </w:pPr>
            <w:r w:rsidRPr="0096453B">
              <w:rPr>
                <w:rFonts w:eastAsia="Calibri"/>
              </w:rPr>
              <w:t xml:space="preserve">Прием заявок осуществляется по адресу: </w:t>
            </w:r>
            <w:r w:rsidRPr="0096453B">
              <w:t xml:space="preserve">346744, Ростовская область, Азовский район, с. Кулешовка, ул. Ленина, д. </w:t>
            </w:r>
            <w:proofErr w:type="gramStart"/>
            <w:r w:rsidRPr="0096453B">
              <w:t>164</w:t>
            </w:r>
            <w:proofErr w:type="gramEnd"/>
            <w:r w:rsidRPr="0096453B">
              <w:t xml:space="preserve"> а</w:t>
            </w:r>
            <w:r>
              <w:t xml:space="preserve"> </w:t>
            </w:r>
            <w:r w:rsidRPr="0096453B">
              <w:rPr>
                <w:rFonts w:eastAsia="Calibri"/>
              </w:rPr>
              <w:t>в рабочие дни (понедельник-пятница) с 08 ч. 30 мин. до 16 ч. 30 мин</w:t>
            </w:r>
            <w:r>
              <w:rPr>
                <w:rFonts w:eastAsia="Calibri"/>
              </w:rPr>
              <w:t xml:space="preserve"> (перерыв с</w:t>
            </w:r>
            <w:r w:rsidRPr="00945B51">
              <w:rPr>
                <w:rFonts w:eastAsia="Calibri"/>
              </w:rPr>
              <w:t xml:space="preserve"> 12 ч. 00 мин. до 13 ч. 00 мин.</w:t>
            </w:r>
            <w:r>
              <w:rPr>
                <w:rFonts w:eastAsia="Calibri"/>
              </w:rPr>
              <w:t xml:space="preserve">) </w:t>
            </w:r>
            <w:r w:rsidRPr="0096453B">
              <w:rPr>
                <w:rFonts w:eastAsia="Calibri"/>
              </w:rPr>
              <w:t>до даты окончания срока подачи заявок.</w:t>
            </w:r>
          </w:p>
          <w:p w:rsidR="00331896" w:rsidRPr="0096453B" w:rsidRDefault="00130435" w:rsidP="00770EE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Дата начала подачи заявок: «18</w:t>
            </w:r>
            <w:r w:rsidR="00331896" w:rsidRPr="0096453B">
              <w:rPr>
                <w:rFonts w:eastAsia="Calibri"/>
              </w:rPr>
              <w:t xml:space="preserve">» </w:t>
            </w:r>
            <w:r w:rsidR="00770EEC">
              <w:rPr>
                <w:rFonts w:eastAsia="Calibri"/>
              </w:rPr>
              <w:t>августа</w:t>
            </w:r>
            <w:r w:rsidR="00331896" w:rsidRPr="0096453B">
              <w:rPr>
                <w:rFonts w:eastAsia="Calibri"/>
              </w:rPr>
              <w:t xml:space="preserve"> 2023г. Окончание подачи заявок - непосредственно до начала процедуры вскрытия конвертов с заявками на участие в конкурсе («1</w:t>
            </w:r>
            <w:r w:rsidR="00CA0982">
              <w:rPr>
                <w:rFonts w:eastAsia="Calibri"/>
              </w:rPr>
              <w:t>8</w:t>
            </w:r>
            <w:r w:rsidR="00331896" w:rsidRPr="0096453B">
              <w:rPr>
                <w:rFonts w:eastAsia="Calibri"/>
              </w:rPr>
              <w:t xml:space="preserve">» </w:t>
            </w:r>
            <w:r w:rsidR="00770EEC">
              <w:rPr>
                <w:rFonts w:eastAsia="Calibri"/>
              </w:rPr>
              <w:t>сентября</w:t>
            </w:r>
            <w:r w:rsidR="00331896" w:rsidRPr="0096453B">
              <w:rPr>
                <w:rFonts w:eastAsia="Calibri"/>
              </w:rPr>
              <w:t xml:space="preserve"> 2023г. в 12 ч. 00 мин. (местное время)). В день окончания срока подачи заявок на участие в конкурсе, заявки подаются на заседании конкурсной комиссии непосредственно перед процедурой вскрытия конвертов с заявками на участие в конкурсе по адресу: </w:t>
            </w:r>
            <w:r w:rsidR="00331896" w:rsidRPr="0096453B">
              <w:t xml:space="preserve">346744, Ростовская область, Азовский район, </w:t>
            </w:r>
            <w:proofErr w:type="gramStart"/>
            <w:r w:rsidR="00331896" w:rsidRPr="0096453B">
              <w:t>с</w:t>
            </w:r>
            <w:proofErr w:type="gramEnd"/>
            <w:r w:rsidR="00331896" w:rsidRPr="0096453B">
              <w:t xml:space="preserve">. </w:t>
            </w:r>
            <w:proofErr w:type="gramStart"/>
            <w:r w:rsidR="00331896" w:rsidRPr="0096453B">
              <w:t>Кулешовка</w:t>
            </w:r>
            <w:proofErr w:type="gramEnd"/>
            <w:r w:rsidR="00331896" w:rsidRPr="0096453B">
              <w:t>, ул. Ленина, д. 164 а.</w:t>
            </w:r>
          </w:p>
        </w:tc>
      </w:tr>
      <w:tr w:rsidR="00331896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331896" w:rsidRPr="00421123" w:rsidRDefault="00331896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t>9</w:t>
            </w:r>
          </w:p>
        </w:tc>
        <w:tc>
          <w:tcPr>
            <w:tcW w:w="2062" w:type="dxa"/>
          </w:tcPr>
          <w:p w:rsidR="00331896" w:rsidRPr="00331896" w:rsidRDefault="00331896" w:rsidP="00331896">
            <w:pPr>
              <w:autoSpaceDE w:val="0"/>
              <w:autoSpaceDN w:val="0"/>
              <w:adjustRightInd w:val="0"/>
            </w:pPr>
            <w:r>
              <w:t>М</w:t>
            </w:r>
            <w:r w:rsidRPr="00421123">
              <w:t xml:space="preserve">есто, дата и время вскрытия конвертов с заявками на участие в конкурсе, а также </w:t>
            </w:r>
            <w:r w:rsidRPr="00421123">
              <w:lastRenderedPageBreak/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7973" w:type="dxa"/>
          </w:tcPr>
          <w:p w:rsidR="00331896" w:rsidRDefault="00331896" w:rsidP="007A3383">
            <w:pPr>
              <w:jc w:val="both"/>
              <w:rPr>
                <w:rFonts w:eastAsia="Calibri"/>
              </w:rPr>
            </w:pPr>
            <w:r w:rsidRPr="0096453B">
              <w:rPr>
                <w:rFonts w:eastAsia="Calibri"/>
              </w:rPr>
              <w:lastRenderedPageBreak/>
              <w:t>Вскрытие конвертов с заявками на участие в конкурсе будет осуществлено по адресу:</w:t>
            </w:r>
            <w:r w:rsidRPr="0096453B">
              <w:t xml:space="preserve"> 346744, Ростовская область, Азовский район, </w:t>
            </w:r>
            <w:proofErr w:type="gramStart"/>
            <w:r w:rsidRPr="0096453B">
              <w:t>с</w:t>
            </w:r>
            <w:proofErr w:type="gramEnd"/>
            <w:r w:rsidRPr="0096453B">
              <w:t xml:space="preserve">. </w:t>
            </w:r>
            <w:proofErr w:type="gramStart"/>
            <w:r w:rsidRPr="0096453B">
              <w:t>Кулешовка</w:t>
            </w:r>
            <w:proofErr w:type="gramEnd"/>
            <w:r w:rsidRPr="0096453B">
              <w:t>, ул. Ленина, д. 164 а</w:t>
            </w:r>
            <w:r w:rsidRPr="0096453B">
              <w:rPr>
                <w:rFonts w:eastAsia="Calibri"/>
              </w:rPr>
              <w:t xml:space="preserve"> «1</w:t>
            </w:r>
            <w:r w:rsidR="00CA0982">
              <w:rPr>
                <w:rFonts w:eastAsia="Calibri"/>
              </w:rPr>
              <w:t>8</w:t>
            </w:r>
            <w:r w:rsidRPr="0096453B">
              <w:rPr>
                <w:rFonts w:eastAsia="Calibri"/>
              </w:rPr>
              <w:t xml:space="preserve">» </w:t>
            </w:r>
            <w:r w:rsidR="00770EEC">
              <w:rPr>
                <w:rFonts w:eastAsia="Calibri"/>
              </w:rPr>
              <w:t>сентября</w:t>
            </w:r>
            <w:r w:rsidRPr="0096453B">
              <w:rPr>
                <w:rFonts w:eastAsia="Calibri"/>
              </w:rPr>
              <w:t xml:space="preserve"> 2023г. в 13 ч. 00 мин.  (местное время).</w:t>
            </w:r>
          </w:p>
          <w:p w:rsidR="00331896" w:rsidRPr="0096453B" w:rsidRDefault="00331896" w:rsidP="007A3383">
            <w:pPr>
              <w:jc w:val="both"/>
              <w:rPr>
                <w:rFonts w:eastAsia="Calibri"/>
              </w:rPr>
            </w:pPr>
          </w:p>
          <w:p w:rsidR="00331896" w:rsidRPr="0096453B" w:rsidRDefault="00331896" w:rsidP="00770EEC">
            <w:pPr>
              <w:jc w:val="both"/>
              <w:rPr>
                <w:rFonts w:eastAsia="Calibri"/>
              </w:rPr>
            </w:pPr>
            <w:proofErr w:type="gramStart"/>
            <w:r w:rsidRPr="0096453B">
              <w:rPr>
                <w:rFonts w:eastAsia="Calibri"/>
              </w:rPr>
              <w:t>Рассмотрение заявок на участие в конкурсе будет осуществлено по адресу:</w:t>
            </w:r>
            <w:r w:rsidRPr="0096453B">
              <w:t xml:space="preserve"> 346744, Ростовская область, Азовский район, с. Кулешовка, ул. Ленина, д. </w:t>
            </w:r>
            <w:r w:rsidRPr="0096453B">
              <w:lastRenderedPageBreak/>
              <w:t>164 а</w:t>
            </w:r>
            <w:r w:rsidRPr="0096453B">
              <w:rPr>
                <w:rFonts w:eastAsia="Calibri"/>
              </w:rPr>
              <w:t xml:space="preserve"> «</w:t>
            </w:r>
            <w:r w:rsidR="00CA0982">
              <w:rPr>
                <w:rFonts w:eastAsia="Calibri"/>
              </w:rPr>
              <w:t>29</w:t>
            </w:r>
            <w:r w:rsidRPr="0096453B">
              <w:rPr>
                <w:rFonts w:eastAsia="Calibri"/>
              </w:rPr>
              <w:t xml:space="preserve">» </w:t>
            </w:r>
            <w:r w:rsidR="00770EEC">
              <w:rPr>
                <w:rFonts w:eastAsia="Calibri"/>
              </w:rPr>
              <w:t>сентября</w:t>
            </w:r>
            <w:r w:rsidRPr="0096453B">
              <w:rPr>
                <w:rFonts w:eastAsia="Calibri"/>
              </w:rPr>
              <w:t xml:space="preserve"> 2023 г. в 14 ч. 00 мин.  (местное время).</w:t>
            </w:r>
            <w:proofErr w:type="gramEnd"/>
          </w:p>
        </w:tc>
      </w:tr>
      <w:tr w:rsidR="00331896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331896" w:rsidRPr="00421123" w:rsidRDefault="00331896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lastRenderedPageBreak/>
              <w:t>1</w:t>
            </w:r>
            <w:r>
              <w:rPr>
                <w:caps/>
              </w:rPr>
              <w:t>0</w:t>
            </w:r>
          </w:p>
        </w:tc>
        <w:tc>
          <w:tcPr>
            <w:tcW w:w="2062" w:type="dxa"/>
          </w:tcPr>
          <w:p w:rsidR="00331896" w:rsidRPr="00331896" w:rsidRDefault="00331896" w:rsidP="00331896">
            <w:pPr>
              <w:autoSpaceDE w:val="0"/>
              <w:autoSpaceDN w:val="0"/>
              <w:adjustRightInd w:val="0"/>
            </w:pPr>
            <w:r>
              <w:t>М</w:t>
            </w:r>
            <w:r w:rsidRPr="00421123">
              <w:t>есто, дата и время проведения конкурса</w:t>
            </w:r>
          </w:p>
        </w:tc>
        <w:tc>
          <w:tcPr>
            <w:tcW w:w="7973" w:type="dxa"/>
          </w:tcPr>
          <w:p w:rsidR="00331896" w:rsidRPr="003F418A" w:rsidRDefault="00331896" w:rsidP="007A3383">
            <w:pPr>
              <w:jc w:val="both"/>
            </w:pPr>
          </w:p>
          <w:p w:rsidR="00331896" w:rsidRPr="0096453B" w:rsidRDefault="00331896" w:rsidP="00CA0982">
            <w:pPr>
              <w:jc w:val="both"/>
              <w:rPr>
                <w:rFonts w:eastAsia="Calibri"/>
              </w:rPr>
            </w:pPr>
            <w:proofErr w:type="gramStart"/>
            <w:r w:rsidRPr="0096453B">
              <w:t>346744, Ростовская область, Азовский район, с. Кулешовка, ул. Ленина, д. 164 а</w:t>
            </w:r>
            <w:r w:rsidRPr="0096453B">
              <w:rPr>
                <w:rFonts w:eastAsia="Calibri"/>
              </w:rPr>
              <w:t xml:space="preserve"> «</w:t>
            </w:r>
            <w:r w:rsidR="00770EEC">
              <w:rPr>
                <w:rFonts w:eastAsia="Calibri"/>
              </w:rPr>
              <w:t>2</w:t>
            </w:r>
            <w:r w:rsidR="00CA0982">
              <w:rPr>
                <w:rFonts w:eastAsia="Calibri"/>
              </w:rPr>
              <w:t>9</w:t>
            </w:r>
            <w:r w:rsidRPr="0096453B">
              <w:rPr>
                <w:rFonts w:eastAsia="Calibri"/>
              </w:rPr>
              <w:t xml:space="preserve">» </w:t>
            </w:r>
            <w:r w:rsidR="00770EEC">
              <w:rPr>
                <w:rFonts w:eastAsia="Calibri"/>
              </w:rPr>
              <w:t>сентября</w:t>
            </w:r>
            <w:r w:rsidRPr="0096453B">
              <w:rPr>
                <w:rFonts w:eastAsia="Calibri"/>
              </w:rPr>
              <w:t xml:space="preserve"> 2023 г. в 14 ч. 00 мин.  (местное время)</w:t>
            </w:r>
            <w:r>
              <w:rPr>
                <w:rFonts w:eastAsia="Calibri"/>
              </w:rPr>
              <w:t>.</w:t>
            </w:r>
            <w:proofErr w:type="gramEnd"/>
          </w:p>
        </w:tc>
      </w:tr>
      <w:tr w:rsidR="00CF66B3" w:rsidRPr="00421123" w:rsidTr="007A3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CF66B3" w:rsidRPr="00421123" w:rsidRDefault="00CF66B3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t>1</w:t>
            </w:r>
            <w:r>
              <w:rPr>
                <w:caps/>
              </w:rPr>
              <w:t>1</w:t>
            </w:r>
          </w:p>
        </w:tc>
        <w:tc>
          <w:tcPr>
            <w:tcW w:w="2062" w:type="dxa"/>
          </w:tcPr>
          <w:p w:rsidR="00CF66B3" w:rsidRPr="00331896" w:rsidRDefault="00CF66B3" w:rsidP="00331896">
            <w:pPr>
              <w:autoSpaceDE w:val="0"/>
              <w:autoSpaceDN w:val="0"/>
              <w:adjustRightInd w:val="0"/>
            </w:pPr>
            <w:r>
              <w:t>Р</w:t>
            </w:r>
            <w:r w:rsidRPr="00421123">
              <w:t>азмер обеспечения заявки на участие в конкурсе</w:t>
            </w:r>
          </w:p>
        </w:tc>
        <w:tc>
          <w:tcPr>
            <w:tcW w:w="7973" w:type="dxa"/>
            <w:vAlign w:val="center"/>
          </w:tcPr>
          <w:p w:rsidR="00CF66B3" w:rsidRDefault="00CF66B3" w:rsidP="007A3383">
            <w:pPr>
              <w:pStyle w:val="Textbody"/>
              <w:spacing w:after="0"/>
            </w:pPr>
            <w:r>
              <w:t xml:space="preserve">Размер обеспечения заявки на участие в конкурсе составляет: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38"/>
              <w:gridCol w:w="3260"/>
              <w:gridCol w:w="1701"/>
              <w:gridCol w:w="1843"/>
            </w:tblGrid>
            <w:tr w:rsidR="00CF66B3" w:rsidTr="007A3383">
              <w:tc>
                <w:tcPr>
                  <w:tcW w:w="738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 Лота</w:t>
                  </w:r>
                </w:p>
              </w:tc>
              <w:tc>
                <w:tcPr>
                  <w:tcW w:w="3260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Адрес дома</w:t>
                  </w:r>
                </w:p>
              </w:tc>
              <w:tc>
                <w:tcPr>
                  <w:tcW w:w="1701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Месячная плата за содержание и ремонт помещения, руб.</w:t>
                  </w:r>
                </w:p>
              </w:tc>
              <w:tc>
                <w:tcPr>
                  <w:tcW w:w="1843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rFonts w:eastAsia="Calibri"/>
                      <w:b/>
                      <w:sz w:val="16"/>
                      <w:szCs w:val="16"/>
                    </w:rPr>
                    <w:t>Размер обеспечения заявки на участие в конкурсе</w:t>
                  </w:r>
                </w:p>
              </w:tc>
            </w:tr>
            <w:tr w:rsidR="00770EEC" w:rsidTr="007A3383">
              <w:tc>
                <w:tcPr>
                  <w:tcW w:w="738" w:type="dxa"/>
                  <w:vAlign w:val="center"/>
                </w:tcPr>
                <w:p w:rsidR="00770EEC" w:rsidRPr="00CF66B3" w:rsidRDefault="00770EEC" w:rsidP="00770EE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F66B3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60" w:type="dxa"/>
                  <w:vAlign w:val="center"/>
                </w:tcPr>
                <w:p w:rsidR="00770EEC" w:rsidRPr="00CF66B3" w:rsidRDefault="00770EEC" w:rsidP="00770EEC">
                  <w:pPr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13 093,17</w:t>
                  </w:r>
                </w:p>
              </w:tc>
              <w:tc>
                <w:tcPr>
                  <w:tcW w:w="1843" w:type="dxa"/>
                  <w:vAlign w:val="center"/>
                </w:tcPr>
                <w:p w:rsidR="00770EEC" w:rsidRPr="00E6284D" w:rsidRDefault="00770EEC" w:rsidP="00770EEC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654,66</w:t>
                  </w:r>
                </w:p>
              </w:tc>
            </w:tr>
            <w:tr w:rsidR="00770EEC" w:rsidTr="007A3383">
              <w:tc>
                <w:tcPr>
                  <w:tcW w:w="738" w:type="dxa"/>
                  <w:vAlign w:val="center"/>
                </w:tcPr>
                <w:p w:rsidR="00770EEC" w:rsidRPr="00CF66B3" w:rsidRDefault="00770EEC" w:rsidP="00770EE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F66B3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260" w:type="dxa"/>
                  <w:vAlign w:val="center"/>
                </w:tcPr>
                <w:p w:rsidR="00770EEC" w:rsidRPr="00CF66B3" w:rsidRDefault="00770EEC" w:rsidP="00770EEC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2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11 836,5</w:t>
                  </w:r>
                </w:p>
              </w:tc>
              <w:tc>
                <w:tcPr>
                  <w:tcW w:w="1843" w:type="dxa"/>
                  <w:vAlign w:val="center"/>
                </w:tcPr>
                <w:p w:rsidR="00770EEC" w:rsidRPr="00E6284D" w:rsidRDefault="00770EEC" w:rsidP="00770E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591,83</w:t>
                  </w:r>
                </w:p>
              </w:tc>
            </w:tr>
            <w:tr w:rsidR="00770EEC" w:rsidTr="007A3383">
              <w:tc>
                <w:tcPr>
                  <w:tcW w:w="738" w:type="dxa"/>
                  <w:vAlign w:val="center"/>
                </w:tcPr>
                <w:p w:rsidR="00770EEC" w:rsidRPr="00CF66B3" w:rsidRDefault="00770EEC" w:rsidP="00770EE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F66B3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260" w:type="dxa"/>
                  <w:vAlign w:val="center"/>
                </w:tcPr>
                <w:p w:rsidR="00770EEC" w:rsidRPr="00CF66B3" w:rsidRDefault="00770EEC" w:rsidP="00770EEC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6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13 800,93</w:t>
                  </w:r>
                </w:p>
              </w:tc>
              <w:tc>
                <w:tcPr>
                  <w:tcW w:w="1843" w:type="dxa"/>
                  <w:vAlign w:val="center"/>
                </w:tcPr>
                <w:p w:rsidR="00770EEC" w:rsidRPr="00E6284D" w:rsidRDefault="00770EEC" w:rsidP="00770E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690,05</w:t>
                  </w:r>
                </w:p>
              </w:tc>
            </w:tr>
            <w:tr w:rsidR="00770EEC" w:rsidTr="007A3383">
              <w:tc>
                <w:tcPr>
                  <w:tcW w:w="738" w:type="dxa"/>
                  <w:vAlign w:val="center"/>
                </w:tcPr>
                <w:p w:rsidR="00770EEC" w:rsidRPr="00CF66B3" w:rsidRDefault="00770EEC" w:rsidP="00770EE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F66B3"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260" w:type="dxa"/>
                  <w:vAlign w:val="center"/>
                </w:tcPr>
                <w:p w:rsidR="00770EEC" w:rsidRPr="00CF66B3" w:rsidRDefault="00770EEC" w:rsidP="00770EEC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7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12 662,40</w:t>
                  </w:r>
                </w:p>
              </w:tc>
              <w:tc>
                <w:tcPr>
                  <w:tcW w:w="1843" w:type="dxa"/>
                  <w:vAlign w:val="center"/>
                </w:tcPr>
                <w:p w:rsidR="00770EEC" w:rsidRPr="00E6284D" w:rsidRDefault="00770EEC" w:rsidP="00770E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633,12</w:t>
                  </w:r>
                </w:p>
              </w:tc>
            </w:tr>
            <w:tr w:rsidR="00770EEC" w:rsidTr="007A3383">
              <w:tc>
                <w:tcPr>
                  <w:tcW w:w="738" w:type="dxa"/>
                  <w:vAlign w:val="center"/>
                </w:tcPr>
                <w:p w:rsidR="00770EEC" w:rsidRPr="00CF66B3" w:rsidRDefault="00770EEC" w:rsidP="00770EE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5</w:t>
                  </w:r>
                </w:p>
              </w:tc>
              <w:tc>
                <w:tcPr>
                  <w:tcW w:w="3260" w:type="dxa"/>
                  <w:vAlign w:val="center"/>
                </w:tcPr>
                <w:p w:rsidR="00770EEC" w:rsidRPr="00CF66B3" w:rsidRDefault="00770EEC" w:rsidP="00770EEC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8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14 089,95</w:t>
                  </w:r>
                </w:p>
              </w:tc>
              <w:tc>
                <w:tcPr>
                  <w:tcW w:w="1843" w:type="dxa"/>
                  <w:vAlign w:val="center"/>
                </w:tcPr>
                <w:p w:rsidR="00770EEC" w:rsidRPr="00E6284D" w:rsidRDefault="00770EEC" w:rsidP="00770E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704,50</w:t>
                  </w:r>
                </w:p>
              </w:tc>
            </w:tr>
            <w:tr w:rsidR="00770EEC" w:rsidTr="007A3383">
              <w:tc>
                <w:tcPr>
                  <w:tcW w:w="738" w:type="dxa"/>
                  <w:vAlign w:val="center"/>
                </w:tcPr>
                <w:p w:rsidR="00770EEC" w:rsidRPr="00CF66B3" w:rsidRDefault="00770EEC" w:rsidP="00770EE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6</w:t>
                  </w:r>
                </w:p>
              </w:tc>
              <w:tc>
                <w:tcPr>
                  <w:tcW w:w="3260" w:type="dxa"/>
                  <w:vAlign w:val="center"/>
                </w:tcPr>
                <w:p w:rsidR="00770EEC" w:rsidRPr="00CF66B3" w:rsidRDefault="00770EEC" w:rsidP="00770EEC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9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13 906,16</w:t>
                  </w:r>
                </w:p>
              </w:tc>
              <w:tc>
                <w:tcPr>
                  <w:tcW w:w="1843" w:type="dxa"/>
                  <w:vAlign w:val="center"/>
                </w:tcPr>
                <w:p w:rsidR="00770EEC" w:rsidRPr="00E6284D" w:rsidRDefault="00770EEC" w:rsidP="00770E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695,31</w:t>
                  </w:r>
                </w:p>
              </w:tc>
            </w:tr>
            <w:tr w:rsidR="00770EEC" w:rsidTr="007A3383">
              <w:tc>
                <w:tcPr>
                  <w:tcW w:w="738" w:type="dxa"/>
                  <w:vAlign w:val="center"/>
                </w:tcPr>
                <w:p w:rsidR="00770EEC" w:rsidRPr="00CF66B3" w:rsidRDefault="00770EEC" w:rsidP="00770EE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>
                    <w:rPr>
                      <w:b/>
                      <w:sz w:val="16"/>
                      <w:szCs w:val="16"/>
                    </w:rPr>
                    <w:t xml:space="preserve"> 7</w:t>
                  </w:r>
                </w:p>
              </w:tc>
              <w:tc>
                <w:tcPr>
                  <w:tcW w:w="3260" w:type="dxa"/>
                  <w:vAlign w:val="center"/>
                </w:tcPr>
                <w:p w:rsidR="00770EEC" w:rsidRPr="00CF66B3" w:rsidRDefault="00770EEC" w:rsidP="00770EEC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10</w:t>
                  </w:r>
                </w:p>
              </w:tc>
              <w:tc>
                <w:tcPr>
                  <w:tcW w:w="1701" w:type="dxa"/>
                  <w:vAlign w:val="center"/>
                </w:tcPr>
                <w:p w:rsidR="00770EEC" w:rsidRPr="00E6284D" w:rsidRDefault="00770EEC" w:rsidP="00770EEC">
                  <w:pPr>
                    <w:ind w:left="-113" w:right="-10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17 050,66</w:t>
                  </w:r>
                </w:p>
              </w:tc>
              <w:tc>
                <w:tcPr>
                  <w:tcW w:w="1843" w:type="dxa"/>
                  <w:vAlign w:val="center"/>
                </w:tcPr>
                <w:p w:rsidR="00770EEC" w:rsidRPr="00E6284D" w:rsidRDefault="00770EEC" w:rsidP="00770E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852,54</w:t>
                  </w:r>
                </w:p>
              </w:tc>
            </w:tr>
          </w:tbl>
          <w:p w:rsidR="00CF66B3" w:rsidRPr="0096453B" w:rsidRDefault="00CF66B3" w:rsidP="007A3383">
            <w:pPr>
              <w:pStyle w:val="Textbody"/>
            </w:pPr>
          </w:p>
        </w:tc>
      </w:tr>
    </w:tbl>
    <w:p w:rsidR="00CF66B3" w:rsidRDefault="00CF66B3" w:rsidP="008118D5">
      <w:pPr>
        <w:rPr>
          <w:color w:val="000000"/>
          <w:spacing w:val="-2"/>
        </w:rPr>
        <w:sectPr w:rsidR="00CF66B3" w:rsidSect="0001767D">
          <w:pgSz w:w="11906" w:h="16838"/>
          <w:pgMar w:top="360" w:right="850" w:bottom="719" w:left="720" w:header="708" w:footer="708" w:gutter="0"/>
          <w:cols w:space="708"/>
          <w:docGrid w:linePitch="360"/>
        </w:sectPr>
      </w:pPr>
    </w:p>
    <w:p w:rsidR="008118D5" w:rsidRDefault="008118D5" w:rsidP="008118D5">
      <w:pPr>
        <w:rPr>
          <w:color w:val="000000"/>
          <w:spacing w:val="-2"/>
        </w:rPr>
        <w:sectPr w:rsidR="008118D5" w:rsidSect="00CF66B3">
          <w:type w:val="continuous"/>
          <w:pgSz w:w="11906" w:h="16838"/>
          <w:pgMar w:top="360" w:right="850" w:bottom="719" w:left="720" w:header="708" w:footer="708" w:gutter="0"/>
          <w:cols w:space="708"/>
          <w:docGrid w:linePitch="360"/>
        </w:sectPr>
      </w:pPr>
    </w:p>
    <w:p w:rsidR="00FA46BA" w:rsidRPr="00275AD1" w:rsidRDefault="00FA46BA" w:rsidP="00FA46BA">
      <w:pPr>
        <w:ind w:right="-60"/>
        <w:jc w:val="right"/>
        <w:rPr>
          <w:sz w:val="20"/>
          <w:szCs w:val="20"/>
        </w:rPr>
      </w:pPr>
      <w:r w:rsidRPr="00724527">
        <w:rPr>
          <w:b/>
          <w:sz w:val="20"/>
          <w:szCs w:val="20"/>
        </w:rPr>
        <w:lastRenderedPageBreak/>
        <w:t>Приложение №1</w:t>
      </w:r>
      <w:r w:rsidRPr="00275AD1">
        <w:rPr>
          <w:sz w:val="20"/>
          <w:szCs w:val="20"/>
        </w:rPr>
        <w:t xml:space="preserve"> к извещению о проведении конкурса</w:t>
      </w:r>
    </w:p>
    <w:p w:rsidR="00FA46BA" w:rsidRPr="00275AD1" w:rsidRDefault="00FA46BA" w:rsidP="00FA46BA">
      <w:pPr>
        <w:ind w:right="-60"/>
        <w:jc w:val="right"/>
        <w:rPr>
          <w:sz w:val="20"/>
          <w:szCs w:val="20"/>
        </w:rPr>
      </w:pPr>
      <w:r w:rsidRPr="00275AD1">
        <w:rPr>
          <w:sz w:val="20"/>
          <w:szCs w:val="20"/>
        </w:rPr>
        <w:t>по отбору управляющей организации</w:t>
      </w:r>
    </w:p>
    <w:p w:rsidR="00FA46BA" w:rsidRPr="00275AD1" w:rsidRDefault="00FA46BA" w:rsidP="00FA46BA">
      <w:pPr>
        <w:ind w:right="-60"/>
        <w:jc w:val="right"/>
        <w:rPr>
          <w:sz w:val="20"/>
          <w:szCs w:val="20"/>
        </w:rPr>
      </w:pPr>
      <w:r w:rsidRPr="00275AD1">
        <w:rPr>
          <w:sz w:val="20"/>
          <w:szCs w:val="20"/>
        </w:rPr>
        <w:t xml:space="preserve">для управления </w:t>
      </w:r>
      <w:proofErr w:type="gramStart"/>
      <w:r w:rsidRPr="00275AD1">
        <w:rPr>
          <w:sz w:val="20"/>
          <w:szCs w:val="20"/>
        </w:rPr>
        <w:t>многоквартирным</w:t>
      </w:r>
      <w:r>
        <w:rPr>
          <w:sz w:val="20"/>
          <w:szCs w:val="20"/>
        </w:rPr>
        <w:t>и</w:t>
      </w:r>
      <w:proofErr w:type="gramEnd"/>
    </w:p>
    <w:p w:rsidR="00FA46BA" w:rsidRPr="00275AD1" w:rsidRDefault="00FA46BA" w:rsidP="00FA46BA">
      <w:pPr>
        <w:ind w:right="-60"/>
        <w:jc w:val="right"/>
        <w:rPr>
          <w:sz w:val="20"/>
          <w:szCs w:val="20"/>
        </w:rPr>
      </w:pPr>
      <w:r>
        <w:rPr>
          <w:sz w:val="20"/>
          <w:szCs w:val="20"/>
        </w:rPr>
        <w:t>дома</w:t>
      </w:r>
      <w:r w:rsidRPr="00275AD1">
        <w:rPr>
          <w:sz w:val="20"/>
          <w:szCs w:val="20"/>
        </w:rPr>
        <w:t>м</w:t>
      </w:r>
      <w:r>
        <w:rPr>
          <w:sz w:val="20"/>
          <w:szCs w:val="20"/>
        </w:rPr>
        <w:t>и</w:t>
      </w:r>
      <w:r w:rsidRPr="00275AD1">
        <w:rPr>
          <w:sz w:val="20"/>
          <w:szCs w:val="20"/>
        </w:rPr>
        <w:t>, расположенным</w:t>
      </w:r>
      <w:r>
        <w:rPr>
          <w:sz w:val="20"/>
          <w:szCs w:val="20"/>
        </w:rPr>
        <w:t>и</w:t>
      </w:r>
      <w:r w:rsidRPr="00275AD1">
        <w:rPr>
          <w:sz w:val="20"/>
          <w:szCs w:val="20"/>
        </w:rPr>
        <w:t xml:space="preserve"> на территории</w:t>
      </w:r>
    </w:p>
    <w:p w:rsidR="005D4FE9" w:rsidRDefault="007A3383" w:rsidP="00FA46BA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Кулешовского</w:t>
      </w:r>
      <w:proofErr w:type="spellEnd"/>
      <w:r w:rsidR="00FA46BA">
        <w:rPr>
          <w:sz w:val="20"/>
          <w:szCs w:val="20"/>
        </w:rPr>
        <w:t xml:space="preserve"> сельского поселения </w:t>
      </w:r>
      <w:r>
        <w:rPr>
          <w:sz w:val="20"/>
          <w:szCs w:val="20"/>
        </w:rPr>
        <w:t>Азовского</w:t>
      </w:r>
      <w:r w:rsidR="00FA46BA">
        <w:rPr>
          <w:sz w:val="20"/>
          <w:szCs w:val="20"/>
        </w:rPr>
        <w:t xml:space="preserve"> района</w:t>
      </w:r>
      <w:r w:rsidR="005D4FE9" w:rsidRPr="005D4FE9">
        <w:rPr>
          <w:sz w:val="20"/>
          <w:szCs w:val="20"/>
        </w:rPr>
        <w:t xml:space="preserve"> </w:t>
      </w:r>
    </w:p>
    <w:p w:rsidR="00FA46BA" w:rsidRDefault="005D4FE9" w:rsidP="00FA46BA">
      <w:pPr>
        <w:jc w:val="right"/>
        <w:rPr>
          <w:sz w:val="20"/>
          <w:szCs w:val="20"/>
        </w:rPr>
      </w:pPr>
      <w:r>
        <w:rPr>
          <w:sz w:val="20"/>
          <w:szCs w:val="20"/>
        </w:rPr>
        <w:t>Ростовской</w:t>
      </w:r>
      <w:r w:rsidRPr="00FD0260">
        <w:rPr>
          <w:sz w:val="20"/>
          <w:szCs w:val="20"/>
        </w:rPr>
        <w:t xml:space="preserve"> области</w:t>
      </w:r>
    </w:p>
    <w:tbl>
      <w:tblPr>
        <w:tblpPr w:leftFromText="180" w:rightFromText="180" w:vertAnchor="page" w:horzAnchor="margin" w:tblpXSpec="center" w:tblpY="1726"/>
        <w:tblW w:w="14756" w:type="dxa"/>
        <w:tblLayout w:type="fixed"/>
        <w:tblLook w:val="04A0"/>
      </w:tblPr>
      <w:tblGrid>
        <w:gridCol w:w="582"/>
        <w:gridCol w:w="426"/>
        <w:gridCol w:w="990"/>
        <w:gridCol w:w="766"/>
        <w:gridCol w:w="653"/>
        <w:gridCol w:w="200"/>
        <w:gridCol w:w="83"/>
        <w:gridCol w:w="453"/>
        <w:gridCol w:w="737"/>
        <w:gridCol w:w="795"/>
        <w:gridCol w:w="709"/>
        <w:gridCol w:w="851"/>
        <w:gridCol w:w="1559"/>
        <w:gridCol w:w="708"/>
        <w:gridCol w:w="426"/>
        <w:gridCol w:w="425"/>
        <w:gridCol w:w="567"/>
        <w:gridCol w:w="567"/>
        <w:gridCol w:w="284"/>
        <w:gridCol w:w="993"/>
        <w:gridCol w:w="991"/>
        <w:gridCol w:w="991"/>
      </w:tblGrid>
      <w:tr w:rsidR="00FA46BA" w:rsidRPr="00724527" w:rsidTr="00FA46BA">
        <w:trPr>
          <w:trHeight w:val="45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 xml:space="preserve">№№ </w:t>
            </w:r>
            <w:proofErr w:type="spellStart"/>
            <w:proofErr w:type="gramStart"/>
            <w:r w:rsidRPr="00724527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724527">
              <w:rPr>
                <w:sz w:val="16"/>
                <w:szCs w:val="16"/>
              </w:rPr>
              <w:t>/</w:t>
            </w:r>
            <w:proofErr w:type="spellStart"/>
            <w:r w:rsidRPr="00724527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№ лота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Характеристика объекта конкурса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Размер платы за содержание и ремонт жилого помещения в месяц, руб./м</w:t>
            </w:r>
            <w:proofErr w:type="gramStart"/>
            <w:r w:rsidRPr="00724527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22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Перечень коммунальных услуг, предоставляемых управляющей организацией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 xml:space="preserve">Сумма за содержание </w:t>
            </w:r>
          </w:p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в месяц, руб.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tcFitText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 xml:space="preserve">Размер обеспечения заявки, </w:t>
            </w:r>
          </w:p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5 %  руб.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tcFitText/>
            <w:vAlign w:val="center"/>
            <w:hideMark/>
          </w:tcPr>
          <w:p w:rsidR="00FA46BA" w:rsidRPr="00FA46BA" w:rsidRDefault="00FA46BA" w:rsidP="00FA46BA">
            <w:pPr>
              <w:jc w:val="center"/>
              <w:rPr>
                <w:sz w:val="16"/>
                <w:szCs w:val="16"/>
              </w:rPr>
            </w:pPr>
            <w:r w:rsidRPr="00FA46BA">
              <w:rPr>
                <w:sz w:val="16"/>
                <w:szCs w:val="16"/>
              </w:rPr>
              <w:t>Размер обеспечения обязательств, руб.</w:t>
            </w:r>
          </w:p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FA46BA">
              <w:rPr>
                <w:sz w:val="16"/>
                <w:szCs w:val="16"/>
              </w:rPr>
              <w:t>К=0,5</w:t>
            </w:r>
          </w:p>
        </w:tc>
      </w:tr>
      <w:tr w:rsidR="00FA46BA" w:rsidRPr="00724527" w:rsidTr="00FA46BA">
        <w:trPr>
          <w:cantSplit/>
          <w:trHeight w:val="658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Год постройки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Этажность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Кол-во квартир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46BA" w:rsidRPr="00724527" w:rsidRDefault="00FA46BA" w:rsidP="00FA46BA">
            <w:pPr>
              <w:ind w:left="113" w:right="113"/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Общая  площадь, кв.м.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Площадь помещений, м</w:t>
            </w:r>
            <w:proofErr w:type="gramStart"/>
            <w:r w:rsidRPr="00724527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Серия и тип постройки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Система отопления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Отопление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Горячее водоснабжение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Холодное водоснабжение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Водоотведение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</w:tr>
      <w:tr w:rsidR="00FA46BA" w:rsidRPr="00724527" w:rsidTr="00FA46BA">
        <w:trPr>
          <w:cantSplit/>
          <w:trHeight w:val="9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46BA" w:rsidRPr="00724527" w:rsidRDefault="00FA46BA" w:rsidP="00FA46B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жилых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нежилых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</w:tr>
      <w:tr w:rsidR="005E0AD3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7A3383" w:rsidRDefault="005E0AD3" w:rsidP="00770EEC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№1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CF66B3" w:rsidRDefault="005E0AD3" w:rsidP="00770EEC">
            <w:pPr>
              <w:rPr>
                <w:b/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1965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BF7871" w:rsidRDefault="005E0AD3" w:rsidP="00770EEC">
            <w:pPr>
              <w:spacing w:line="300" w:lineRule="exact"/>
              <w:ind w:right="230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BF7871" w:rsidRDefault="005E0AD3" w:rsidP="00770EEC">
            <w:pPr>
              <w:tabs>
                <w:tab w:val="left" w:pos="493"/>
              </w:tabs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1 116,7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652,7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770EEC" w:rsidRDefault="005E0AD3" w:rsidP="00770EEC">
            <w:pPr>
              <w:ind w:left="-113" w:right="-108"/>
              <w:jc w:val="center"/>
              <w:rPr>
                <w:rFonts w:eastAsia="Calibri"/>
                <w:sz w:val="16"/>
                <w:szCs w:val="16"/>
              </w:rPr>
            </w:pPr>
            <w:r w:rsidRPr="00770EEC">
              <w:rPr>
                <w:rFonts w:eastAsia="Calibri"/>
                <w:sz w:val="16"/>
                <w:szCs w:val="16"/>
              </w:rPr>
              <w:t>20,06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5E0AD3" w:rsidRDefault="005E0AD3" w:rsidP="004D4B81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13 093,17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AD3" w:rsidRPr="005E0AD3" w:rsidRDefault="005E0AD3" w:rsidP="004D4B81">
            <w:pPr>
              <w:jc w:val="center"/>
              <w:rPr>
                <w:rFonts w:eastAsia="Calibri"/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654,66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5E0AD3" w:rsidRDefault="005E0AD3" w:rsidP="004D4B81">
            <w:pPr>
              <w:jc w:val="center"/>
              <w:rPr>
                <w:rFonts w:eastAsia="Calibri"/>
                <w:sz w:val="16"/>
                <w:szCs w:val="16"/>
              </w:rPr>
            </w:pPr>
            <w:r w:rsidRPr="005E0AD3">
              <w:rPr>
                <w:rFonts w:eastAsia="Calibri"/>
                <w:sz w:val="16"/>
                <w:szCs w:val="16"/>
              </w:rPr>
              <w:t>6 546,59</w:t>
            </w:r>
          </w:p>
        </w:tc>
      </w:tr>
      <w:tr w:rsidR="005E0AD3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7A3383" w:rsidRDefault="005E0AD3" w:rsidP="00770EEC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№2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CF66B3" w:rsidRDefault="005E0AD3" w:rsidP="00770EEC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1 114,0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650,0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770EEC" w:rsidRDefault="005E0AD3" w:rsidP="00770EEC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770EEC">
              <w:rPr>
                <w:sz w:val="16"/>
                <w:szCs w:val="16"/>
              </w:rPr>
              <w:t>18,21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5E0AD3" w:rsidRDefault="005E0AD3" w:rsidP="004D4B81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11 836,5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591,83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5 918,25</w:t>
            </w:r>
          </w:p>
        </w:tc>
      </w:tr>
      <w:tr w:rsidR="005E0AD3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A3383" w:rsidRDefault="005E0AD3" w:rsidP="00770EEC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CF66B3" w:rsidRDefault="005E0AD3" w:rsidP="00770EEC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1 062,7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598,7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70EEC" w:rsidRDefault="005E0AD3" w:rsidP="00770EEC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770EEC">
              <w:rPr>
                <w:sz w:val="16"/>
                <w:szCs w:val="16"/>
              </w:rPr>
              <w:t>21,45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5E0AD3" w:rsidRDefault="005E0AD3" w:rsidP="004D4B81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13 800,93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690,05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6 900,47</w:t>
            </w:r>
          </w:p>
        </w:tc>
      </w:tr>
      <w:tr w:rsidR="005E0AD3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A3383" w:rsidRDefault="005E0AD3" w:rsidP="00770EEC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№4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CF66B3" w:rsidRDefault="005E0AD3" w:rsidP="00770EEC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1 125,5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49189C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659,5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70EEC" w:rsidRDefault="005E0AD3" w:rsidP="00770EEC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770EEC">
              <w:rPr>
                <w:sz w:val="16"/>
                <w:szCs w:val="16"/>
              </w:rPr>
              <w:t>19,20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5E0AD3" w:rsidRDefault="005E0AD3" w:rsidP="004D4B81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12 662,40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633,12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6 331,20</w:t>
            </w:r>
          </w:p>
        </w:tc>
      </w:tr>
      <w:tr w:rsidR="005E0AD3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A3383" w:rsidRDefault="005E0AD3" w:rsidP="00770EEC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CF66B3" w:rsidRDefault="005E0AD3" w:rsidP="00770EEC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1 125,5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49189C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661,50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70EEC" w:rsidRDefault="005E0AD3" w:rsidP="00770EEC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770EEC">
              <w:rPr>
                <w:sz w:val="16"/>
                <w:szCs w:val="16"/>
              </w:rPr>
              <w:t>21,30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5E0AD3" w:rsidRDefault="005E0AD3" w:rsidP="004D4B81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14 089,95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704,50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7 044,98</w:t>
            </w:r>
          </w:p>
        </w:tc>
      </w:tr>
      <w:tr w:rsidR="005E0AD3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A3383" w:rsidRDefault="005E0AD3" w:rsidP="00770EEC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CF66B3" w:rsidRDefault="005E0AD3" w:rsidP="00770EEC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1 111,4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49189C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647,4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70EEC" w:rsidRDefault="005E0AD3" w:rsidP="00770EEC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770EEC">
              <w:rPr>
                <w:sz w:val="16"/>
                <w:szCs w:val="16"/>
              </w:rPr>
              <w:t>21,48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5E0AD3" w:rsidRDefault="005E0AD3" w:rsidP="004D4B81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13 906,16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695,31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6 953,08</w:t>
            </w:r>
          </w:p>
        </w:tc>
      </w:tr>
      <w:tr w:rsidR="005E0AD3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A3383" w:rsidRDefault="005E0AD3" w:rsidP="00770EEC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CF66B3" w:rsidRDefault="005E0AD3" w:rsidP="00770EEC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1977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BF7871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1 167,7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49189C" w:rsidRDefault="005E0AD3" w:rsidP="00770EEC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703,7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770EEC" w:rsidRDefault="005E0AD3" w:rsidP="00770EEC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770EEC">
              <w:rPr>
                <w:sz w:val="16"/>
                <w:szCs w:val="16"/>
              </w:rPr>
              <w:t>24,23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AD3" w:rsidRPr="00724527" w:rsidRDefault="005E0AD3" w:rsidP="00770E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3" w:rsidRPr="005E0AD3" w:rsidRDefault="005E0AD3" w:rsidP="004D4B81">
            <w:pPr>
              <w:ind w:left="-113" w:right="-108"/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17 050,66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852,54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0AD3" w:rsidRPr="005E0AD3" w:rsidRDefault="005E0AD3" w:rsidP="004D4B81">
            <w:pPr>
              <w:jc w:val="center"/>
              <w:rPr>
                <w:sz w:val="16"/>
                <w:szCs w:val="16"/>
              </w:rPr>
            </w:pPr>
            <w:r w:rsidRPr="005E0AD3">
              <w:rPr>
                <w:sz w:val="16"/>
                <w:szCs w:val="16"/>
              </w:rPr>
              <w:t>8 525,33</w:t>
            </w:r>
          </w:p>
        </w:tc>
      </w:tr>
    </w:tbl>
    <w:p w:rsidR="007A3383" w:rsidRDefault="007A3383" w:rsidP="007A3383">
      <w:pPr>
        <w:rPr>
          <w:sz w:val="22"/>
          <w:szCs w:val="22"/>
        </w:rPr>
        <w:sectPr w:rsidR="007A3383" w:rsidSect="00FA46BA">
          <w:pgSz w:w="16838" w:h="11906" w:orient="landscape"/>
          <w:pgMar w:top="284" w:right="820" w:bottom="284" w:left="719" w:header="708" w:footer="708" w:gutter="0"/>
          <w:cols w:space="708"/>
          <w:docGrid w:linePitch="360"/>
        </w:sectPr>
      </w:pPr>
    </w:p>
    <w:tbl>
      <w:tblPr>
        <w:tblW w:w="10065" w:type="dxa"/>
        <w:tblInd w:w="675" w:type="dxa"/>
        <w:tblLook w:val="04A0"/>
      </w:tblPr>
      <w:tblGrid>
        <w:gridCol w:w="10065"/>
      </w:tblGrid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4E26DD" w:rsidRDefault="008910C0" w:rsidP="002C54D8">
            <w:pPr>
              <w:jc w:val="right"/>
              <w:rPr>
                <w:b/>
                <w:sz w:val="20"/>
                <w:szCs w:val="20"/>
              </w:rPr>
            </w:pPr>
            <w:r w:rsidRPr="004E26DD">
              <w:rPr>
                <w:b/>
                <w:sz w:val="20"/>
                <w:szCs w:val="20"/>
              </w:rPr>
              <w:lastRenderedPageBreak/>
              <w:t xml:space="preserve">Приложение №2  </w:t>
            </w:r>
          </w:p>
          <w:p w:rsidR="008910C0" w:rsidRPr="00FD0260" w:rsidRDefault="008910C0" w:rsidP="002C54D8">
            <w:pPr>
              <w:jc w:val="right"/>
              <w:rPr>
                <w:sz w:val="20"/>
                <w:szCs w:val="20"/>
              </w:rPr>
            </w:pPr>
            <w:r w:rsidRPr="00FD0260">
              <w:rPr>
                <w:sz w:val="20"/>
                <w:szCs w:val="20"/>
              </w:rPr>
              <w:t>к извещению о проведении конкурса</w:t>
            </w:r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FD0260" w:rsidRDefault="008910C0" w:rsidP="002C54D8">
            <w:pPr>
              <w:jc w:val="right"/>
              <w:rPr>
                <w:sz w:val="20"/>
                <w:szCs w:val="20"/>
              </w:rPr>
            </w:pPr>
            <w:r w:rsidRPr="00FD0260">
              <w:rPr>
                <w:sz w:val="20"/>
                <w:szCs w:val="20"/>
              </w:rPr>
              <w:t>по отбору управляющей организации</w:t>
            </w:r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FD0260" w:rsidRDefault="008910C0" w:rsidP="002C54D8">
            <w:pPr>
              <w:jc w:val="right"/>
              <w:rPr>
                <w:sz w:val="20"/>
                <w:szCs w:val="20"/>
              </w:rPr>
            </w:pPr>
            <w:r w:rsidRPr="00FD0260">
              <w:rPr>
                <w:sz w:val="20"/>
                <w:szCs w:val="20"/>
              </w:rPr>
              <w:t xml:space="preserve">для управления </w:t>
            </w:r>
            <w:proofErr w:type="gramStart"/>
            <w:r w:rsidRPr="00FD0260">
              <w:rPr>
                <w:sz w:val="20"/>
                <w:szCs w:val="20"/>
              </w:rPr>
              <w:t>многоквартирным</w:t>
            </w:r>
            <w:r>
              <w:rPr>
                <w:sz w:val="20"/>
                <w:szCs w:val="20"/>
              </w:rPr>
              <w:t>и</w:t>
            </w:r>
            <w:proofErr w:type="gramEnd"/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FD0260" w:rsidRDefault="008910C0" w:rsidP="002C54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домами</w:t>
            </w:r>
            <w:r w:rsidRPr="00FD0260">
              <w:rPr>
                <w:sz w:val="20"/>
                <w:szCs w:val="20"/>
              </w:rPr>
              <w:t>, расположенным</w:t>
            </w:r>
            <w:r>
              <w:rPr>
                <w:sz w:val="20"/>
                <w:szCs w:val="20"/>
              </w:rPr>
              <w:t>и</w:t>
            </w:r>
            <w:r w:rsidRPr="00FD0260">
              <w:rPr>
                <w:sz w:val="20"/>
                <w:szCs w:val="20"/>
              </w:rPr>
              <w:t xml:space="preserve"> на территории</w:t>
            </w:r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FD0260" w:rsidRDefault="004E26DD" w:rsidP="002C54D8">
            <w:pPr>
              <w:jc w:val="right"/>
              <w:rPr>
                <w:sz w:val="20"/>
                <w:szCs w:val="20"/>
              </w:rPr>
            </w:pPr>
            <w:proofErr w:type="spellStart"/>
            <w:r w:rsidRPr="004E26DD">
              <w:rPr>
                <w:sz w:val="20"/>
                <w:szCs w:val="20"/>
              </w:rPr>
              <w:t>Кулешовского</w:t>
            </w:r>
            <w:proofErr w:type="spellEnd"/>
            <w:r w:rsidR="008910C0" w:rsidRPr="00FD0260">
              <w:rPr>
                <w:sz w:val="20"/>
                <w:szCs w:val="20"/>
              </w:rPr>
              <w:t xml:space="preserve"> сельского поселения</w:t>
            </w:r>
          </w:p>
          <w:p w:rsidR="008910C0" w:rsidRPr="00FD0260" w:rsidRDefault="004E26DD" w:rsidP="002C54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Азовского</w:t>
            </w:r>
            <w:r w:rsidR="008910C0" w:rsidRPr="00FD0260">
              <w:rPr>
                <w:sz w:val="20"/>
                <w:szCs w:val="20"/>
              </w:rPr>
              <w:t xml:space="preserve"> района </w:t>
            </w:r>
          </w:p>
          <w:p w:rsidR="008910C0" w:rsidRPr="00FD0260" w:rsidRDefault="004E26DD" w:rsidP="002C54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Ростовской</w:t>
            </w:r>
            <w:r w:rsidR="008910C0" w:rsidRPr="00FD0260">
              <w:rPr>
                <w:sz w:val="20"/>
                <w:szCs w:val="20"/>
              </w:rPr>
              <w:t xml:space="preserve"> области</w:t>
            </w:r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</w:tcPr>
          <w:p w:rsidR="008910C0" w:rsidRPr="00FD0260" w:rsidRDefault="008910C0" w:rsidP="002C54D8">
            <w:pPr>
              <w:rPr>
                <w:sz w:val="20"/>
                <w:szCs w:val="20"/>
              </w:rPr>
            </w:pPr>
          </w:p>
        </w:tc>
      </w:tr>
      <w:tr w:rsidR="008910C0" w:rsidRPr="00FD0260" w:rsidTr="008910C0">
        <w:trPr>
          <w:trHeight w:val="302"/>
        </w:trPr>
        <w:tc>
          <w:tcPr>
            <w:tcW w:w="10065" w:type="dxa"/>
            <w:vAlign w:val="bottom"/>
            <w:hideMark/>
          </w:tcPr>
          <w:p w:rsidR="008910C0" w:rsidRPr="00FD0260" w:rsidRDefault="008910C0" w:rsidP="002C54D8">
            <w:pPr>
              <w:jc w:val="center"/>
              <w:rPr>
                <w:b/>
                <w:bCs/>
              </w:rPr>
            </w:pPr>
            <w:r w:rsidRPr="00FD0260">
              <w:rPr>
                <w:b/>
                <w:bCs/>
              </w:rPr>
              <w:t>Наименование и периодичность</w:t>
            </w:r>
          </w:p>
        </w:tc>
      </w:tr>
      <w:tr w:rsidR="008910C0" w:rsidRPr="00FD0260" w:rsidTr="008910C0">
        <w:trPr>
          <w:trHeight w:val="580"/>
        </w:trPr>
        <w:tc>
          <w:tcPr>
            <w:tcW w:w="10065" w:type="dxa"/>
            <w:vAlign w:val="bottom"/>
          </w:tcPr>
          <w:p w:rsidR="008910C0" w:rsidRPr="00FD0260" w:rsidRDefault="008910C0" w:rsidP="002C54D8">
            <w:pPr>
              <w:jc w:val="center"/>
              <w:rPr>
                <w:b/>
                <w:bCs/>
              </w:rPr>
            </w:pPr>
            <w:r w:rsidRPr="00FD0260">
              <w:rPr>
                <w:b/>
                <w:bCs/>
              </w:rPr>
              <w:t>работ и услуг по содержанию и</w:t>
            </w:r>
            <w:r>
              <w:rPr>
                <w:b/>
                <w:bCs/>
              </w:rPr>
              <w:t xml:space="preserve"> ремонту </w:t>
            </w:r>
            <w:r w:rsidRPr="00FD0260">
              <w:rPr>
                <w:b/>
                <w:bCs/>
              </w:rPr>
              <w:t xml:space="preserve"> объекта конкурса, выполняемых (оказываемых) по договору управления многоквартирным</w:t>
            </w:r>
            <w:r>
              <w:rPr>
                <w:b/>
                <w:bCs/>
              </w:rPr>
              <w:t>и</w:t>
            </w:r>
            <w:r w:rsidRPr="00FD0260">
              <w:rPr>
                <w:b/>
                <w:bCs/>
              </w:rPr>
              <w:t xml:space="preserve"> дом</w:t>
            </w:r>
            <w:r>
              <w:rPr>
                <w:b/>
                <w:bCs/>
              </w:rPr>
              <w:t>ами</w:t>
            </w:r>
            <w:r w:rsidRPr="00FD0260">
              <w:rPr>
                <w:b/>
                <w:bCs/>
              </w:rPr>
              <w:t>:</w:t>
            </w:r>
          </w:p>
          <w:p w:rsidR="008910C0" w:rsidRPr="00FD0260" w:rsidRDefault="008910C0" w:rsidP="002C54D8">
            <w:pPr>
              <w:jc w:val="center"/>
              <w:rPr>
                <w:b/>
                <w:bCs/>
              </w:rPr>
            </w:pPr>
          </w:p>
        </w:tc>
      </w:tr>
    </w:tbl>
    <w:tbl>
      <w:tblPr>
        <w:tblpPr w:leftFromText="180" w:rightFromText="180" w:vertAnchor="text" w:horzAnchor="margin" w:tblpXSpec="center" w:tblpY="153"/>
        <w:tblW w:w="10768" w:type="dxa"/>
        <w:tblLook w:val="04A0"/>
      </w:tblPr>
      <w:tblGrid>
        <w:gridCol w:w="675"/>
        <w:gridCol w:w="7448"/>
        <w:gridCol w:w="2645"/>
      </w:tblGrid>
      <w:tr w:rsidR="008910C0" w:rsidRPr="00FD0260" w:rsidTr="005D4FE9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FD0260">
              <w:rPr>
                <w:b/>
                <w:bCs/>
                <w:sz w:val="20"/>
                <w:szCs w:val="20"/>
              </w:rPr>
              <w:t>№ п.п.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FD0260">
              <w:rPr>
                <w:b/>
                <w:bCs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FD0260">
              <w:rPr>
                <w:b/>
                <w:bCs/>
                <w:sz w:val="20"/>
                <w:szCs w:val="20"/>
              </w:rPr>
              <w:t>Периодичность выполнения работ и оказания услуг</w:t>
            </w:r>
          </w:p>
        </w:tc>
      </w:tr>
      <w:tr w:rsidR="008910C0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</w:rPr>
              <w:t>Работы по содержанию и ремонту жилья</w:t>
            </w:r>
          </w:p>
        </w:tc>
      </w:tr>
      <w:tr w:rsidR="008910C0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>1. Работы, выполняемые при проведении технических осмотров и обходов отдельных элементов и помещений жилых домов:</w:t>
            </w:r>
          </w:p>
        </w:tc>
      </w:tr>
      <w:tr w:rsidR="004E26DD" w:rsidRPr="00FD0260" w:rsidTr="004E26DD">
        <w:trPr>
          <w:trHeight w:val="10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jc w:val="both"/>
            </w:pPr>
            <w:r w:rsidRPr="00CD4D92">
              <w:rPr>
                <w:color w:val="000000"/>
              </w:rPr>
              <w:t xml:space="preserve">1.1.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jc w:val="both"/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Устранение незначительных неисправностей в системах центрального отопления (регулировка трехходовых кранов, набивка сальников, мелкий ремонт теплоизоляции, устранение течи в трубопроводах, приборах и арматуре; разборка, осмотр и очистка грязевиков воздухосборников, вантозов, компенсаторов, регулирующих кранов, вентилей, задвижек; очистка от накипи запорной арматуры и др.).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6DD" w:rsidRPr="00CD4D92" w:rsidRDefault="004E26DD" w:rsidP="002C54D8">
            <w:pPr>
              <w:jc w:val="both"/>
            </w:pPr>
            <w:r w:rsidRPr="00CD4D92">
              <w:t>1 раз в год</w:t>
            </w:r>
          </w:p>
        </w:tc>
      </w:tr>
      <w:tr w:rsidR="004E26DD" w:rsidRPr="00FD0260" w:rsidTr="004E26DD">
        <w:trPr>
          <w:trHeight w:val="10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jc w:val="both"/>
            </w:pPr>
            <w:r w:rsidRPr="00CD4D92">
              <w:rPr>
                <w:color w:val="000000"/>
              </w:rPr>
              <w:t xml:space="preserve">1.2.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jc w:val="both"/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 xml:space="preserve">Устранение незначительных неисправностей электротехнических устройств (протирка </w:t>
            </w:r>
            <w:proofErr w:type="spellStart"/>
            <w:r w:rsidRPr="00CD4D92">
              <w:rPr>
                <w:color w:val="000000"/>
              </w:rPr>
              <w:t>электролампочек</w:t>
            </w:r>
            <w:proofErr w:type="spellEnd"/>
            <w:r w:rsidRPr="00CD4D92">
              <w:rPr>
                <w:color w:val="000000"/>
              </w:rPr>
              <w:t xml:space="preserve">, смена перегоревших </w:t>
            </w:r>
            <w:proofErr w:type="spellStart"/>
            <w:r w:rsidRPr="00CD4D92">
              <w:rPr>
                <w:color w:val="000000"/>
              </w:rPr>
              <w:t>электролампочек</w:t>
            </w:r>
            <w:proofErr w:type="spellEnd"/>
            <w:r w:rsidRPr="00CD4D92">
              <w:rPr>
                <w:color w:val="000000"/>
              </w:rPr>
              <w:t xml:space="preserve"> в помещениях общественного пользования, смена и ремонт штепсельных розеток и выключателей, мелкий ремонт электропроводки и др.).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6DD" w:rsidRPr="00CD4D92" w:rsidRDefault="004E26DD" w:rsidP="002C54D8">
            <w:pPr>
              <w:jc w:val="both"/>
            </w:pPr>
            <w:r w:rsidRPr="00CD4D92">
              <w:t>2 раза в год</w:t>
            </w:r>
          </w:p>
        </w:tc>
      </w:tr>
      <w:tr w:rsidR="004E26DD" w:rsidRPr="00FD0260" w:rsidTr="005D4FE9">
        <w:trPr>
          <w:trHeight w:val="1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jc w:val="both"/>
            </w:pPr>
            <w:r w:rsidRPr="00CD4D92">
              <w:rPr>
                <w:color w:val="000000"/>
              </w:rPr>
              <w:t xml:space="preserve">1.3.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Проверка наличия тяги в дымовентиляционных каналах.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6DD" w:rsidRPr="00CD4D92" w:rsidRDefault="004E26DD" w:rsidP="002C54D8">
            <w:pPr>
              <w:jc w:val="both"/>
            </w:pPr>
            <w:r w:rsidRPr="00CD4D92">
              <w:t>3 раза в год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jc w:val="both"/>
            </w:pPr>
            <w:r w:rsidRPr="00CD4D92">
              <w:rPr>
                <w:color w:val="000000"/>
              </w:rPr>
              <w:t xml:space="preserve">1.4.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 xml:space="preserve">Сезонный осмотр </w:t>
            </w:r>
            <w:proofErr w:type="spellStart"/>
            <w:r w:rsidRPr="00CD4D92">
              <w:rPr>
                <w:color w:val="000000"/>
              </w:rPr>
              <w:t>общедомового</w:t>
            </w:r>
            <w:proofErr w:type="spellEnd"/>
            <w:r w:rsidRPr="00CD4D92">
              <w:rPr>
                <w:color w:val="000000"/>
              </w:rPr>
              <w:t xml:space="preserve"> имущества.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6DD" w:rsidRPr="00CD4D92" w:rsidRDefault="004E26DD" w:rsidP="002C54D8">
            <w:pPr>
              <w:jc w:val="both"/>
            </w:pPr>
            <w:r w:rsidRPr="00CD4D92">
              <w:t>2 раза в год</w:t>
            </w:r>
          </w:p>
        </w:tc>
      </w:tr>
      <w:tr w:rsidR="004E26DD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>2. Работы, выполняемые при подготовке жилых зданий к эксплуатации в осенне-зимний период:</w:t>
            </w:r>
          </w:p>
        </w:tc>
      </w:tr>
      <w:tr w:rsidR="004E26DD" w:rsidRPr="00FD0260" w:rsidTr="005D4FE9">
        <w:trPr>
          <w:trHeight w:val="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2.1. 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 xml:space="preserve">Незначительный ремонт, регулировка, промывка и </w:t>
            </w:r>
            <w:proofErr w:type="spellStart"/>
            <w:r w:rsidRPr="00CD4D92">
              <w:rPr>
                <w:color w:val="000000"/>
              </w:rPr>
              <w:t>опрессовка</w:t>
            </w:r>
            <w:proofErr w:type="spellEnd"/>
            <w:r w:rsidRPr="00CD4D92">
              <w:rPr>
                <w:color w:val="000000"/>
              </w:rPr>
              <w:t xml:space="preserve">  системы центрального отопления.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26DD" w:rsidRPr="00FD0260" w:rsidRDefault="004E26DD" w:rsidP="004E26DD">
            <w:pPr>
              <w:rPr>
                <w:b/>
                <w:bCs/>
                <w:sz w:val="20"/>
                <w:szCs w:val="20"/>
              </w:rPr>
            </w:pPr>
            <w:r w:rsidRPr="00CD4D92">
              <w:t>1 раз в год</w:t>
            </w:r>
          </w:p>
        </w:tc>
      </w:tr>
      <w:tr w:rsidR="004E26DD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>3.Прочие работы: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3.1.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Аварийно-диспетчерское обслуживание</w:t>
            </w:r>
            <w:r w:rsidR="005D4FE9">
              <w:rPr>
                <w:color w:val="000000"/>
              </w:rPr>
              <w:t>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3.2.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Обслуживание газового оборудования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1 раз в год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3.3.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 xml:space="preserve">Обследование и чистка дымоходов и </w:t>
            </w:r>
            <w:proofErr w:type="spellStart"/>
            <w:r w:rsidRPr="00CD4D92">
              <w:rPr>
                <w:color w:val="000000"/>
              </w:rPr>
              <w:t>вентканалов</w:t>
            </w:r>
            <w:proofErr w:type="spellEnd"/>
            <w:r w:rsidRPr="00CD4D92">
              <w:rPr>
                <w:color w:val="000000"/>
              </w:rPr>
              <w:t xml:space="preserve"> при необходимости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1 раз в год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3.4.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Удаление с крыш снега и наледей.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3.5.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Очистка кровли от мусора, грязи, листьев.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>4. Уборка и очистка придомовой территории: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4.1.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Подметание в летний период земельного участка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1 раз в неделю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4.2.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Сдвижение и подметание снега при снегопаде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4.3.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Очистка территории от наледи, посыпка песком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</w:rPr>
              <w:t>5. Дератизация и дезинсекция</w:t>
            </w:r>
            <w:r w:rsidR="005D4FE9">
              <w:rPr>
                <w:b/>
              </w:rPr>
              <w:t>: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5.1.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4E26DD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Дератизация, дезинсекция подъездов, чердаков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1 раз в год</w:t>
            </w:r>
          </w:p>
        </w:tc>
      </w:tr>
      <w:tr w:rsidR="004E26DD" w:rsidRPr="00FD0260" w:rsidTr="005D4FE9">
        <w:trPr>
          <w:trHeight w:val="188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 xml:space="preserve">6. </w:t>
            </w:r>
            <w:proofErr w:type="gramStart"/>
            <w:r w:rsidRPr="00CD4D92">
              <w:rPr>
                <w:b/>
                <w:color w:val="000000"/>
              </w:rPr>
              <w:t>Мытье окон, полов, лестничных маршей, площадок, стен, удален</w:t>
            </w:r>
            <w:r w:rsidR="005D4FE9">
              <w:rPr>
                <w:b/>
                <w:color w:val="000000"/>
              </w:rPr>
              <w:t xml:space="preserve">ие пыли и т.д. </w:t>
            </w:r>
            <w:r w:rsidRPr="00CD4D92">
              <w:rPr>
                <w:b/>
                <w:color w:val="000000"/>
              </w:rPr>
              <w:t>на лестничных клетках</w:t>
            </w:r>
            <w:r w:rsidR="005D4FE9">
              <w:rPr>
                <w:b/>
                <w:color w:val="000000"/>
              </w:rPr>
              <w:t>:</w:t>
            </w:r>
            <w:proofErr w:type="gramEnd"/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6.1</w:t>
            </w:r>
            <w:r>
              <w:rPr>
                <w:color w:val="000000"/>
              </w:rPr>
              <w:t>.</w:t>
            </w:r>
            <w:r w:rsidRPr="00CD4D92">
              <w:rPr>
                <w:color w:val="000000"/>
              </w:rPr>
              <w:t xml:space="preserve">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2 раза в неделю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6.2</w:t>
            </w:r>
            <w:r>
              <w:rPr>
                <w:color w:val="000000"/>
              </w:rPr>
              <w:t>.</w:t>
            </w:r>
            <w:r w:rsidRPr="00CD4D92">
              <w:rPr>
                <w:color w:val="000000"/>
              </w:rPr>
              <w:t xml:space="preserve">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Мытье лестничных площадок и маршей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2 раза в месяц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6.3.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Уборка чердачного и подвального помещения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6.4</w:t>
            </w:r>
            <w:r>
              <w:rPr>
                <w:color w:val="000000"/>
              </w:rPr>
              <w:t>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Мытье окон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8910C0" w:rsidRDefault="004E26DD" w:rsidP="008910C0">
            <w:pPr>
              <w:jc w:val="both"/>
              <w:rPr>
                <w:b/>
                <w:color w:val="000000"/>
              </w:rPr>
            </w:pPr>
            <w:r w:rsidRPr="00CD4D92">
              <w:rPr>
                <w:b/>
                <w:color w:val="000000"/>
              </w:rPr>
              <w:lastRenderedPageBreak/>
              <w:t>7. Управление многоквартирным домом</w:t>
            </w:r>
            <w:r w:rsidR="005D4FE9">
              <w:rPr>
                <w:b/>
                <w:color w:val="000000"/>
              </w:rPr>
              <w:t>: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7.1.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Услуги по управлению многоквартирным домом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постоянно</w:t>
            </w:r>
          </w:p>
        </w:tc>
      </w:tr>
    </w:tbl>
    <w:tbl>
      <w:tblPr>
        <w:tblStyle w:val="a3"/>
        <w:tblW w:w="10773" w:type="dxa"/>
        <w:tblInd w:w="392" w:type="dxa"/>
        <w:tblLook w:val="04A0"/>
      </w:tblPr>
      <w:tblGrid>
        <w:gridCol w:w="720"/>
        <w:gridCol w:w="7360"/>
        <w:gridCol w:w="2693"/>
      </w:tblGrid>
      <w:tr w:rsidR="004E26DD" w:rsidRPr="00CD4D92" w:rsidTr="004E26DD">
        <w:trPr>
          <w:trHeight w:val="234"/>
        </w:trPr>
        <w:tc>
          <w:tcPr>
            <w:tcW w:w="10773" w:type="dxa"/>
            <w:gridSpan w:val="3"/>
            <w:tcBorders>
              <w:top w:val="nil"/>
              <w:bottom w:val="nil"/>
            </w:tcBorders>
          </w:tcPr>
          <w:p w:rsidR="004E26DD" w:rsidRPr="004E26DD" w:rsidRDefault="004E26DD" w:rsidP="002C54D8">
            <w:pPr>
              <w:rPr>
                <w:b/>
                <w:color w:val="000000"/>
              </w:rPr>
            </w:pPr>
            <w:r w:rsidRPr="00CD4D92">
              <w:rPr>
                <w:b/>
                <w:color w:val="000000"/>
              </w:rPr>
              <w:t>8. Работы по текущему ремонту общего имущества в многоквартирном доме</w:t>
            </w:r>
            <w:r w:rsidR="005D4FE9">
              <w:rPr>
                <w:b/>
                <w:color w:val="000000"/>
              </w:rPr>
              <w:t>:</w:t>
            </w:r>
          </w:p>
        </w:tc>
      </w:tr>
      <w:tr w:rsidR="004E26DD" w:rsidRPr="00CD4D92" w:rsidTr="004E26DD">
        <w:tc>
          <w:tcPr>
            <w:tcW w:w="720" w:type="dxa"/>
          </w:tcPr>
          <w:p w:rsidR="004E26DD" w:rsidRPr="00CD4D92" w:rsidRDefault="004E26DD" w:rsidP="002C54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8.1.</w:t>
            </w:r>
          </w:p>
        </w:tc>
        <w:tc>
          <w:tcPr>
            <w:tcW w:w="7360" w:type="dxa"/>
          </w:tcPr>
          <w:p w:rsidR="004E26DD" w:rsidRPr="00CD4D92" w:rsidRDefault="004E26DD" w:rsidP="004E26DD">
            <w:pPr>
              <w:autoSpaceDE w:val="0"/>
              <w:autoSpaceDN w:val="0"/>
              <w:adjustRightInd w:val="0"/>
              <w:ind w:left="102"/>
              <w:rPr>
                <w:color w:val="000000"/>
              </w:rPr>
            </w:pPr>
            <w:r w:rsidRPr="00CD4D92">
              <w:rPr>
                <w:color w:val="000000"/>
              </w:rPr>
              <w:t xml:space="preserve">Определить как 30% от расходов на содержание жилья </w:t>
            </w:r>
          </w:p>
        </w:tc>
        <w:tc>
          <w:tcPr>
            <w:tcW w:w="2693" w:type="dxa"/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</w:tbl>
    <w:p w:rsidR="007A3383" w:rsidRPr="004E26DD" w:rsidRDefault="007A3383" w:rsidP="00B06823">
      <w:pPr>
        <w:rPr>
          <w:sz w:val="22"/>
          <w:szCs w:val="22"/>
        </w:rPr>
      </w:pPr>
    </w:p>
    <w:p w:rsidR="007A3383" w:rsidRPr="007A3383" w:rsidRDefault="007A3383" w:rsidP="007A3383">
      <w:pPr>
        <w:rPr>
          <w:sz w:val="22"/>
          <w:szCs w:val="22"/>
        </w:rPr>
      </w:pPr>
    </w:p>
    <w:p w:rsidR="008118D5" w:rsidRPr="007A3383" w:rsidRDefault="008118D5" w:rsidP="007A3383">
      <w:pPr>
        <w:rPr>
          <w:sz w:val="22"/>
          <w:szCs w:val="22"/>
        </w:rPr>
      </w:pPr>
    </w:p>
    <w:sectPr w:rsidR="008118D5" w:rsidRPr="007A3383" w:rsidSect="004E26DD">
      <w:pgSz w:w="11906" w:h="16838"/>
      <w:pgMar w:top="820" w:right="284" w:bottom="426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EEC" w:rsidRDefault="00770EEC">
      <w:r>
        <w:separator/>
      </w:r>
    </w:p>
  </w:endnote>
  <w:endnote w:type="continuationSeparator" w:id="0">
    <w:p w:rsidR="00770EEC" w:rsidRDefault="00770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EEC" w:rsidRDefault="00770EEC">
      <w:r>
        <w:separator/>
      </w:r>
    </w:p>
  </w:footnote>
  <w:footnote w:type="continuationSeparator" w:id="0">
    <w:p w:rsidR="00770EEC" w:rsidRDefault="00770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3F9B"/>
    <w:multiLevelType w:val="hybridMultilevel"/>
    <w:tmpl w:val="20FCD7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92E71"/>
    <w:multiLevelType w:val="multilevel"/>
    <w:tmpl w:val="AB0442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2">
    <w:nsid w:val="10885E77"/>
    <w:multiLevelType w:val="hybridMultilevel"/>
    <w:tmpl w:val="3F48324E"/>
    <w:lvl w:ilvl="0" w:tplc="6A6C3B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3A878FA">
      <w:numFmt w:val="none"/>
      <w:lvlText w:val=""/>
      <w:lvlJc w:val="left"/>
      <w:pPr>
        <w:tabs>
          <w:tab w:val="num" w:pos="360"/>
        </w:tabs>
      </w:pPr>
    </w:lvl>
    <w:lvl w:ilvl="2" w:tplc="9286A6E8">
      <w:numFmt w:val="none"/>
      <w:lvlText w:val=""/>
      <w:lvlJc w:val="left"/>
      <w:pPr>
        <w:tabs>
          <w:tab w:val="num" w:pos="360"/>
        </w:tabs>
      </w:pPr>
    </w:lvl>
    <w:lvl w:ilvl="3" w:tplc="A4BC561A">
      <w:numFmt w:val="none"/>
      <w:lvlText w:val=""/>
      <w:lvlJc w:val="left"/>
      <w:pPr>
        <w:tabs>
          <w:tab w:val="num" w:pos="360"/>
        </w:tabs>
      </w:pPr>
    </w:lvl>
    <w:lvl w:ilvl="4" w:tplc="A3E66122">
      <w:numFmt w:val="none"/>
      <w:lvlText w:val=""/>
      <w:lvlJc w:val="left"/>
      <w:pPr>
        <w:tabs>
          <w:tab w:val="num" w:pos="360"/>
        </w:tabs>
      </w:pPr>
    </w:lvl>
    <w:lvl w:ilvl="5" w:tplc="C6286670">
      <w:numFmt w:val="none"/>
      <w:lvlText w:val=""/>
      <w:lvlJc w:val="left"/>
      <w:pPr>
        <w:tabs>
          <w:tab w:val="num" w:pos="360"/>
        </w:tabs>
      </w:pPr>
    </w:lvl>
    <w:lvl w:ilvl="6" w:tplc="56568ABE">
      <w:numFmt w:val="none"/>
      <w:lvlText w:val=""/>
      <w:lvlJc w:val="left"/>
      <w:pPr>
        <w:tabs>
          <w:tab w:val="num" w:pos="360"/>
        </w:tabs>
      </w:pPr>
    </w:lvl>
    <w:lvl w:ilvl="7" w:tplc="05CE0ABA">
      <w:numFmt w:val="none"/>
      <w:lvlText w:val=""/>
      <w:lvlJc w:val="left"/>
      <w:pPr>
        <w:tabs>
          <w:tab w:val="num" w:pos="360"/>
        </w:tabs>
      </w:pPr>
    </w:lvl>
    <w:lvl w:ilvl="8" w:tplc="FC9EE0A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9225B18"/>
    <w:multiLevelType w:val="hybridMultilevel"/>
    <w:tmpl w:val="BE704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385AA4"/>
    <w:multiLevelType w:val="hybridMultilevel"/>
    <w:tmpl w:val="2ABE2102"/>
    <w:lvl w:ilvl="0" w:tplc="98FA33E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>
    <w:nsid w:val="7D7129E3"/>
    <w:multiLevelType w:val="hybridMultilevel"/>
    <w:tmpl w:val="65525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F30"/>
    <w:rsid w:val="000014E1"/>
    <w:rsid w:val="00011FBE"/>
    <w:rsid w:val="0001767D"/>
    <w:rsid w:val="000237A8"/>
    <w:rsid w:val="00024B34"/>
    <w:rsid w:val="0003122C"/>
    <w:rsid w:val="00035CC4"/>
    <w:rsid w:val="000372CD"/>
    <w:rsid w:val="00040C4B"/>
    <w:rsid w:val="00062D6F"/>
    <w:rsid w:val="00066448"/>
    <w:rsid w:val="00081550"/>
    <w:rsid w:val="00085815"/>
    <w:rsid w:val="00087841"/>
    <w:rsid w:val="00087D80"/>
    <w:rsid w:val="000961C4"/>
    <w:rsid w:val="000A024C"/>
    <w:rsid w:val="000A4782"/>
    <w:rsid w:val="000B1864"/>
    <w:rsid w:val="000C427E"/>
    <w:rsid w:val="000C783F"/>
    <w:rsid w:val="000D07F6"/>
    <w:rsid w:val="000D2964"/>
    <w:rsid w:val="000D5F2E"/>
    <w:rsid w:val="000E461C"/>
    <w:rsid w:val="000E6A5D"/>
    <w:rsid w:val="000E7954"/>
    <w:rsid w:val="000F35DA"/>
    <w:rsid w:val="000F54DF"/>
    <w:rsid w:val="001012DC"/>
    <w:rsid w:val="001028F6"/>
    <w:rsid w:val="00104E7C"/>
    <w:rsid w:val="001109C2"/>
    <w:rsid w:val="00127D75"/>
    <w:rsid w:val="00130435"/>
    <w:rsid w:val="001318DA"/>
    <w:rsid w:val="001339A2"/>
    <w:rsid w:val="0014496E"/>
    <w:rsid w:val="00155464"/>
    <w:rsid w:val="00156E07"/>
    <w:rsid w:val="001653D1"/>
    <w:rsid w:val="001704D0"/>
    <w:rsid w:val="00171D5E"/>
    <w:rsid w:val="001778B3"/>
    <w:rsid w:val="001A3223"/>
    <w:rsid w:val="001A3E86"/>
    <w:rsid w:val="001B52F9"/>
    <w:rsid w:val="001B62C3"/>
    <w:rsid w:val="001D48AB"/>
    <w:rsid w:val="001D7B3B"/>
    <w:rsid w:val="001F13DA"/>
    <w:rsid w:val="001F74AF"/>
    <w:rsid w:val="00203B45"/>
    <w:rsid w:val="00217EAF"/>
    <w:rsid w:val="0022305D"/>
    <w:rsid w:val="00227500"/>
    <w:rsid w:val="0025161C"/>
    <w:rsid w:val="00252D03"/>
    <w:rsid w:val="00253293"/>
    <w:rsid w:val="002634DE"/>
    <w:rsid w:val="00264C6F"/>
    <w:rsid w:val="002665A4"/>
    <w:rsid w:val="00271768"/>
    <w:rsid w:val="00273046"/>
    <w:rsid w:val="00282FEF"/>
    <w:rsid w:val="002B13F6"/>
    <w:rsid w:val="002B379E"/>
    <w:rsid w:val="002B3A12"/>
    <w:rsid w:val="002C4DF5"/>
    <w:rsid w:val="002C5485"/>
    <w:rsid w:val="002C54D8"/>
    <w:rsid w:val="002F302F"/>
    <w:rsid w:val="002F42D1"/>
    <w:rsid w:val="003007F3"/>
    <w:rsid w:val="0030517C"/>
    <w:rsid w:val="003051BA"/>
    <w:rsid w:val="0031136C"/>
    <w:rsid w:val="00314A40"/>
    <w:rsid w:val="00323AA6"/>
    <w:rsid w:val="00331896"/>
    <w:rsid w:val="003327E1"/>
    <w:rsid w:val="00340668"/>
    <w:rsid w:val="00344C17"/>
    <w:rsid w:val="00352584"/>
    <w:rsid w:val="003736D2"/>
    <w:rsid w:val="003927F3"/>
    <w:rsid w:val="00393CA0"/>
    <w:rsid w:val="00393ED6"/>
    <w:rsid w:val="003A7C70"/>
    <w:rsid w:val="003B234F"/>
    <w:rsid w:val="003D665A"/>
    <w:rsid w:val="003E0C18"/>
    <w:rsid w:val="003E427B"/>
    <w:rsid w:val="003E521C"/>
    <w:rsid w:val="003E7293"/>
    <w:rsid w:val="00404B78"/>
    <w:rsid w:val="00410CB3"/>
    <w:rsid w:val="00415B48"/>
    <w:rsid w:val="00416B2C"/>
    <w:rsid w:val="00421123"/>
    <w:rsid w:val="00424677"/>
    <w:rsid w:val="00425132"/>
    <w:rsid w:val="00425195"/>
    <w:rsid w:val="00442499"/>
    <w:rsid w:val="00454050"/>
    <w:rsid w:val="00464EF1"/>
    <w:rsid w:val="004703B7"/>
    <w:rsid w:val="00477F83"/>
    <w:rsid w:val="00480780"/>
    <w:rsid w:val="00490204"/>
    <w:rsid w:val="0049189C"/>
    <w:rsid w:val="004960A1"/>
    <w:rsid w:val="00497478"/>
    <w:rsid w:val="004A4ABB"/>
    <w:rsid w:val="004B6013"/>
    <w:rsid w:val="004C08E6"/>
    <w:rsid w:val="004C5AC3"/>
    <w:rsid w:val="004D011C"/>
    <w:rsid w:val="004D54E4"/>
    <w:rsid w:val="004D678D"/>
    <w:rsid w:val="004E26DD"/>
    <w:rsid w:val="004E35D7"/>
    <w:rsid w:val="004E65DF"/>
    <w:rsid w:val="004E7FE4"/>
    <w:rsid w:val="004F1E2F"/>
    <w:rsid w:val="004F34F6"/>
    <w:rsid w:val="004F3749"/>
    <w:rsid w:val="004F76A4"/>
    <w:rsid w:val="0050034B"/>
    <w:rsid w:val="00504070"/>
    <w:rsid w:val="00511D5E"/>
    <w:rsid w:val="00514935"/>
    <w:rsid w:val="00517E91"/>
    <w:rsid w:val="005247F6"/>
    <w:rsid w:val="00530F33"/>
    <w:rsid w:val="005345F1"/>
    <w:rsid w:val="00535A4F"/>
    <w:rsid w:val="0054398B"/>
    <w:rsid w:val="00546351"/>
    <w:rsid w:val="0055135F"/>
    <w:rsid w:val="0055144C"/>
    <w:rsid w:val="00556CA6"/>
    <w:rsid w:val="00565A53"/>
    <w:rsid w:val="00570002"/>
    <w:rsid w:val="005700B9"/>
    <w:rsid w:val="00580DB8"/>
    <w:rsid w:val="00585B7D"/>
    <w:rsid w:val="00592F67"/>
    <w:rsid w:val="0059325F"/>
    <w:rsid w:val="0059343C"/>
    <w:rsid w:val="00597106"/>
    <w:rsid w:val="00597C3E"/>
    <w:rsid w:val="005A5538"/>
    <w:rsid w:val="005A7B6D"/>
    <w:rsid w:val="005B1013"/>
    <w:rsid w:val="005B4932"/>
    <w:rsid w:val="005D11AA"/>
    <w:rsid w:val="005D2A8D"/>
    <w:rsid w:val="005D4FE9"/>
    <w:rsid w:val="005E0AD3"/>
    <w:rsid w:val="005E22FF"/>
    <w:rsid w:val="005E6705"/>
    <w:rsid w:val="005E7B98"/>
    <w:rsid w:val="0060247E"/>
    <w:rsid w:val="0061013F"/>
    <w:rsid w:val="0061045B"/>
    <w:rsid w:val="006274F3"/>
    <w:rsid w:val="00632AE6"/>
    <w:rsid w:val="006331A8"/>
    <w:rsid w:val="00652260"/>
    <w:rsid w:val="00653E27"/>
    <w:rsid w:val="00663E91"/>
    <w:rsid w:val="00671D1C"/>
    <w:rsid w:val="00673147"/>
    <w:rsid w:val="00683F37"/>
    <w:rsid w:val="00691387"/>
    <w:rsid w:val="006A5D10"/>
    <w:rsid w:val="006A5EA3"/>
    <w:rsid w:val="006A6141"/>
    <w:rsid w:val="006A7F73"/>
    <w:rsid w:val="006B79D3"/>
    <w:rsid w:val="006C1FC2"/>
    <w:rsid w:val="006C4139"/>
    <w:rsid w:val="006D0B8C"/>
    <w:rsid w:val="006D2331"/>
    <w:rsid w:val="006E60E5"/>
    <w:rsid w:val="006E76CA"/>
    <w:rsid w:val="006F171C"/>
    <w:rsid w:val="006F36C5"/>
    <w:rsid w:val="006F68DD"/>
    <w:rsid w:val="007103C3"/>
    <w:rsid w:val="007133F0"/>
    <w:rsid w:val="00714FDE"/>
    <w:rsid w:val="007231FB"/>
    <w:rsid w:val="007272DD"/>
    <w:rsid w:val="007313E4"/>
    <w:rsid w:val="00734C4F"/>
    <w:rsid w:val="007439BF"/>
    <w:rsid w:val="00747855"/>
    <w:rsid w:val="007545E8"/>
    <w:rsid w:val="00755004"/>
    <w:rsid w:val="00770EEC"/>
    <w:rsid w:val="0079409D"/>
    <w:rsid w:val="007955E7"/>
    <w:rsid w:val="00796841"/>
    <w:rsid w:val="007A0F4E"/>
    <w:rsid w:val="007A3383"/>
    <w:rsid w:val="007A345D"/>
    <w:rsid w:val="007B6177"/>
    <w:rsid w:val="007B7DBF"/>
    <w:rsid w:val="007C5C4E"/>
    <w:rsid w:val="007E4DE6"/>
    <w:rsid w:val="00806DC2"/>
    <w:rsid w:val="008118D5"/>
    <w:rsid w:val="0081365C"/>
    <w:rsid w:val="00815644"/>
    <w:rsid w:val="00824289"/>
    <w:rsid w:val="00826B2C"/>
    <w:rsid w:val="00836C09"/>
    <w:rsid w:val="00851833"/>
    <w:rsid w:val="00863650"/>
    <w:rsid w:val="0086365C"/>
    <w:rsid w:val="0087385E"/>
    <w:rsid w:val="008910C0"/>
    <w:rsid w:val="008A4975"/>
    <w:rsid w:val="008B504A"/>
    <w:rsid w:val="008C300D"/>
    <w:rsid w:val="008D3385"/>
    <w:rsid w:val="008D397A"/>
    <w:rsid w:val="008E41F7"/>
    <w:rsid w:val="008F4093"/>
    <w:rsid w:val="00900AC8"/>
    <w:rsid w:val="00900EEF"/>
    <w:rsid w:val="009020F3"/>
    <w:rsid w:val="00907E7E"/>
    <w:rsid w:val="009126D5"/>
    <w:rsid w:val="00926291"/>
    <w:rsid w:val="009363B9"/>
    <w:rsid w:val="0094330C"/>
    <w:rsid w:val="00944AAE"/>
    <w:rsid w:val="00951024"/>
    <w:rsid w:val="00960698"/>
    <w:rsid w:val="00963DF2"/>
    <w:rsid w:val="00965836"/>
    <w:rsid w:val="00967173"/>
    <w:rsid w:val="00974072"/>
    <w:rsid w:val="0097466D"/>
    <w:rsid w:val="00983E3E"/>
    <w:rsid w:val="00993817"/>
    <w:rsid w:val="009A6674"/>
    <w:rsid w:val="009B7B10"/>
    <w:rsid w:val="009D2DEC"/>
    <w:rsid w:val="009D4B96"/>
    <w:rsid w:val="009D4CA6"/>
    <w:rsid w:val="009D7537"/>
    <w:rsid w:val="009D75CB"/>
    <w:rsid w:val="009E2525"/>
    <w:rsid w:val="009E64AB"/>
    <w:rsid w:val="009F0141"/>
    <w:rsid w:val="009F1FAB"/>
    <w:rsid w:val="00A04D02"/>
    <w:rsid w:val="00A10A9C"/>
    <w:rsid w:val="00A30524"/>
    <w:rsid w:val="00A31ACF"/>
    <w:rsid w:val="00A32687"/>
    <w:rsid w:val="00A44797"/>
    <w:rsid w:val="00A4740B"/>
    <w:rsid w:val="00A51C28"/>
    <w:rsid w:val="00A542FD"/>
    <w:rsid w:val="00A62F6D"/>
    <w:rsid w:val="00A71C18"/>
    <w:rsid w:val="00A75368"/>
    <w:rsid w:val="00A94786"/>
    <w:rsid w:val="00A96987"/>
    <w:rsid w:val="00A976A3"/>
    <w:rsid w:val="00AB47F6"/>
    <w:rsid w:val="00AC0EB8"/>
    <w:rsid w:val="00AC5A16"/>
    <w:rsid w:val="00AC72BD"/>
    <w:rsid w:val="00AF3451"/>
    <w:rsid w:val="00B049BC"/>
    <w:rsid w:val="00B06823"/>
    <w:rsid w:val="00B07A0C"/>
    <w:rsid w:val="00B12E09"/>
    <w:rsid w:val="00B1425A"/>
    <w:rsid w:val="00B218C4"/>
    <w:rsid w:val="00B22289"/>
    <w:rsid w:val="00B245DA"/>
    <w:rsid w:val="00B34CDA"/>
    <w:rsid w:val="00B452B5"/>
    <w:rsid w:val="00B5439A"/>
    <w:rsid w:val="00B76622"/>
    <w:rsid w:val="00B7796E"/>
    <w:rsid w:val="00B851C1"/>
    <w:rsid w:val="00B90AC1"/>
    <w:rsid w:val="00B946A7"/>
    <w:rsid w:val="00B955A2"/>
    <w:rsid w:val="00BC2893"/>
    <w:rsid w:val="00BC3015"/>
    <w:rsid w:val="00BC4DE7"/>
    <w:rsid w:val="00BD4B7B"/>
    <w:rsid w:val="00BF2E69"/>
    <w:rsid w:val="00BF7871"/>
    <w:rsid w:val="00C075FE"/>
    <w:rsid w:val="00C11BFA"/>
    <w:rsid w:val="00C164B2"/>
    <w:rsid w:val="00C21FE2"/>
    <w:rsid w:val="00C242E6"/>
    <w:rsid w:val="00C62373"/>
    <w:rsid w:val="00C63001"/>
    <w:rsid w:val="00C642D3"/>
    <w:rsid w:val="00C64BAB"/>
    <w:rsid w:val="00C66917"/>
    <w:rsid w:val="00C675FE"/>
    <w:rsid w:val="00C75253"/>
    <w:rsid w:val="00C76EE6"/>
    <w:rsid w:val="00C77545"/>
    <w:rsid w:val="00C804A0"/>
    <w:rsid w:val="00C847DB"/>
    <w:rsid w:val="00C93F99"/>
    <w:rsid w:val="00CA0982"/>
    <w:rsid w:val="00CC3689"/>
    <w:rsid w:val="00CC3C09"/>
    <w:rsid w:val="00CD46B3"/>
    <w:rsid w:val="00CD7316"/>
    <w:rsid w:val="00CD7DDB"/>
    <w:rsid w:val="00CE5461"/>
    <w:rsid w:val="00CF1950"/>
    <w:rsid w:val="00CF19F9"/>
    <w:rsid w:val="00CF66B3"/>
    <w:rsid w:val="00CF755B"/>
    <w:rsid w:val="00D002A5"/>
    <w:rsid w:val="00D0412E"/>
    <w:rsid w:val="00D05470"/>
    <w:rsid w:val="00D42F3C"/>
    <w:rsid w:val="00D61221"/>
    <w:rsid w:val="00D62E64"/>
    <w:rsid w:val="00D631DB"/>
    <w:rsid w:val="00D81969"/>
    <w:rsid w:val="00D86DF6"/>
    <w:rsid w:val="00DA6A0C"/>
    <w:rsid w:val="00DA7ADA"/>
    <w:rsid w:val="00DB04CF"/>
    <w:rsid w:val="00DB1113"/>
    <w:rsid w:val="00DB16A4"/>
    <w:rsid w:val="00DC7659"/>
    <w:rsid w:val="00DD0EDA"/>
    <w:rsid w:val="00DD1E9D"/>
    <w:rsid w:val="00DD3220"/>
    <w:rsid w:val="00DD3FF0"/>
    <w:rsid w:val="00DE1130"/>
    <w:rsid w:val="00DE289D"/>
    <w:rsid w:val="00DE3DA9"/>
    <w:rsid w:val="00DE3DF8"/>
    <w:rsid w:val="00DF17A3"/>
    <w:rsid w:val="00DF6294"/>
    <w:rsid w:val="00E1335E"/>
    <w:rsid w:val="00E13DAB"/>
    <w:rsid w:val="00E146EB"/>
    <w:rsid w:val="00E2645E"/>
    <w:rsid w:val="00E26969"/>
    <w:rsid w:val="00E356F2"/>
    <w:rsid w:val="00E44485"/>
    <w:rsid w:val="00E5107A"/>
    <w:rsid w:val="00E72063"/>
    <w:rsid w:val="00E81C66"/>
    <w:rsid w:val="00E84CBB"/>
    <w:rsid w:val="00E966F0"/>
    <w:rsid w:val="00EA1F30"/>
    <w:rsid w:val="00EA31B5"/>
    <w:rsid w:val="00EC1E4F"/>
    <w:rsid w:val="00EC4DFC"/>
    <w:rsid w:val="00EC6D84"/>
    <w:rsid w:val="00EC7254"/>
    <w:rsid w:val="00ED1804"/>
    <w:rsid w:val="00EE4C67"/>
    <w:rsid w:val="00EF01F7"/>
    <w:rsid w:val="00EF581A"/>
    <w:rsid w:val="00F05C3E"/>
    <w:rsid w:val="00F10A12"/>
    <w:rsid w:val="00F15E2F"/>
    <w:rsid w:val="00F32AF2"/>
    <w:rsid w:val="00F331C5"/>
    <w:rsid w:val="00F4731E"/>
    <w:rsid w:val="00F6651D"/>
    <w:rsid w:val="00F66FC8"/>
    <w:rsid w:val="00F72686"/>
    <w:rsid w:val="00F75017"/>
    <w:rsid w:val="00F90791"/>
    <w:rsid w:val="00F93128"/>
    <w:rsid w:val="00F970EF"/>
    <w:rsid w:val="00FA46BA"/>
    <w:rsid w:val="00FA5A87"/>
    <w:rsid w:val="00FB751C"/>
    <w:rsid w:val="00FC09D3"/>
    <w:rsid w:val="00FC5160"/>
    <w:rsid w:val="00FC578F"/>
    <w:rsid w:val="00FD26C9"/>
    <w:rsid w:val="00FE07A0"/>
    <w:rsid w:val="00FE34FA"/>
    <w:rsid w:val="00FF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C09D3"/>
    <w:rPr>
      <w:color w:val="0000FF"/>
      <w:u w:val="single"/>
    </w:rPr>
  </w:style>
  <w:style w:type="paragraph" w:styleId="a5">
    <w:name w:val="header"/>
    <w:basedOn w:val="a"/>
    <w:rsid w:val="00A4479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44797"/>
    <w:pPr>
      <w:tabs>
        <w:tab w:val="center" w:pos="4677"/>
        <w:tab w:val="right" w:pos="9355"/>
      </w:tabs>
    </w:pPr>
  </w:style>
  <w:style w:type="character" w:customStyle="1" w:styleId="a7">
    <w:name w:val="Неразрешенное упоминание"/>
    <w:uiPriority w:val="99"/>
    <w:semiHidden/>
    <w:unhideWhenUsed/>
    <w:rsid w:val="005E6705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5E6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a"/>
    <w:rsid w:val="00CF66B3"/>
    <w:pPr>
      <w:suppressAutoHyphens/>
      <w:autoSpaceDN w:val="0"/>
      <w:spacing w:after="120"/>
      <w:textAlignment w:val="baseline"/>
    </w:pPr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kul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inkul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44A5E-6B7C-4733-BF86-8C78361E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2087</Words>
  <Characters>12944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Администрация</Company>
  <LinksUpToDate>false</LinksUpToDate>
  <CharactersWithSpaces>15001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User</dc:creator>
  <cp:lastModifiedBy>USER</cp:lastModifiedBy>
  <cp:revision>5</cp:revision>
  <cp:lastPrinted>2018-01-31T07:26:00Z</cp:lastPrinted>
  <dcterms:created xsi:type="dcterms:W3CDTF">2023-08-17T12:57:00Z</dcterms:created>
  <dcterms:modified xsi:type="dcterms:W3CDTF">2023-08-17T13:46:00Z</dcterms:modified>
</cp:coreProperties>
</file>