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47" w:rsidRDefault="00DD444D" w:rsidP="00DD444D">
      <w:pPr>
        <w:pStyle w:val="21"/>
        <w:ind w:left="-709" w:right="-1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DD444D" w:rsidRDefault="00DD444D" w:rsidP="00DD444D">
      <w:pPr>
        <w:pStyle w:val="21"/>
        <w:ind w:left="-709" w:right="-1"/>
        <w:jc w:val="center"/>
        <w:rPr>
          <w:b/>
          <w:szCs w:val="28"/>
        </w:rPr>
      </w:pPr>
      <w:r>
        <w:rPr>
          <w:b/>
          <w:szCs w:val="28"/>
        </w:rPr>
        <w:t>КУЛЕШОВКОГО СЕЛЬСКОГО ПОСЕЛЕНИЯ</w:t>
      </w:r>
    </w:p>
    <w:p w:rsidR="00DD444D" w:rsidRDefault="00DD444D" w:rsidP="00DD444D">
      <w:pPr>
        <w:spacing w:line="360" w:lineRule="auto"/>
        <w:ind w:left="-709" w:right="-1"/>
        <w:jc w:val="center"/>
        <w:rPr>
          <w:sz w:val="28"/>
          <w:szCs w:val="28"/>
        </w:rPr>
      </w:pPr>
      <w:r>
        <w:rPr>
          <w:sz w:val="28"/>
          <w:szCs w:val="28"/>
        </w:rPr>
        <w:t>Азовского района          Ростовской области</w:t>
      </w:r>
    </w:p>
    <w:p w:rsidR="00DD444D" w:rsidRDefault="00DD444D" w:rsidP="00DD444D">
      <w:pPr>
        <w:ind w:left="-709" w:right="-1"/>
        <w:rPr>
          <w:b/>
          <w:sz w:val="16"/>
          <w:szCs w:val="16"/>
        </w:rPr>
      </w:pPr>
    </w:p>
    <w:p w:rsidR="00DD444D" w:rsidRDefault="00DD444D" w:rsidP="00DD444D">
      <w:pPr>
        <w:ind w:left="-709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131/1</w:t>
      </w:r>
    </w:p>
    <w:tbl>
      <w:tblPr>
        <w:tblW w:w="11076" w:type="dxa"/>
        <w:tblInd w:w="-601" w:type="dxa"/>
        <w:tblLayout w:type="fixed"/>
        <w:tblLook w:val="01E0"/>
      </w:tblPr>
      <w:tblGrid>
        <w:gridCol w:w="10604"/>
        <w:gridCol w:w="236"/>
        <w:gridCol w:w="236"/>
      </w:tblGrid>
      <w:tr w:rsidR="00DD444D" w:rsidTr="00230147">
        <w:trPr>
          <w:trHeight w:val="44"/>
        </w:trPr>
        <w:tc>
          <w:tcPr>
            <w:tcW w:w="10632" w:type="dxa"/>
            <w:shd w:val="clear" w:color="auto" w:fill="FFFFFF" w:themeFill="background1"/>
          </w:tcPr>
          <w:p w:rsidR="00DD444D" w:rsidRDefault="00DD444D">
            <w:pPr>
              <w:ind w:left="-709" w:right="-143"/>
              <w:jc w:val="center"/>
              <w:rPr>
                <w:sz w:val="26"/>
                <w:szCs w:val="26"/>
              </w:rPr>
            </w:pPr>
          </w:p>
          <w:tbl>
            <w:tblPr>
              <w:tblW w:w="10666" w:type="dxa"/>
              <w:tblLayout w:type="fixed"/>
              <w:tblLook w:val="04A0"/>
            </w:tblPr>
            <w:tblGrid>
              <w:gridCol w:w="3343"/>
              <w:gridCol w:w="3344"/>
              <w:gridCol w:w="3412"/>
              <w:gridCol w:w="284"/>
              <w:gridCol w:w="283"/>
            </w:tblGrid>
            <w:tr w:rsidR="00DD444D" w:rsidTr="00230147">
              <w:trPr>
                <w:trHeight w:val="100"/>
              </w:trPr>
              <w:tc>
                <w:tcPr>
                  <w:tcW w:w="3343" w:type="dxa"/>
                  <w:hideMark/>
                </w:tcPr>
                <w:p w:rsidR="00DD444D" w:rsidRDefault="00DD444D">
                  <w:pPr>
                    <w:ind w:left="-74" w:right="-14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12.07.2022 </w:t>
                  </w:r>
                </w:p>
              </w:tc>
              <w:tc>
                <w:tcPr>
                  <w:tcW w:w="3344" w:type="dxa"/>
                  <w:hideMark/>
                </w:tcPr>
                <w:p w:rsidR="00DD444D" w:rsidRDefault="00DD444D">
                  <w:pPr>
                    <w:ind w:left="-709" w:right="-143"/>
                    <w:rPr>
                      <w:b/>
                      <w:color w:val="FFFFFF"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</w:t>
                  </w:r>
                </w:p>
              </w:tc>
              <w:tc>
                <w:tcPr>
                  <w:tcW w:w="3979" w:type="dxa"/>
                  <w:gridSpan w:val="3"/>
                  <w:hideMark/>
                </w:tcPr>
                <w:p w:rsidR="00DD444D" w:rsidRDefault="00DD444D">
                  <w:pPr>
                    <w:ind w:left="-709" w:right="-14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</w:t>
                  </w:r>
                  <w:proofErr w:type="gramStart"/>
                  <w:r>
                    <w:rPr>
                      <w:sz w:val="28"/>
                      <w:szCs w:val="28"/>
                    </w:rPr>
                    <w:t>с</w:t>
                  </w:r>
                  <w:proofErr w:type="gramEnd"/>
                  <w:r>
                    <w:rPr>
                      <w:sz w:val="28"/>
                      <w:szCs w:val="28"/>
                    </w:rPr>
                    <w:t>. Кулешовка</w:t>
                  </w:r>
                </w:p>
              </w:tc>
            </w:tr>
            <w:tr w:rsidR="00DD444D" w:rsidTr="00230147">
              <w:trPr>
                <w:trHeight w:val="105"/>
              </w:trPr>
              <w:tc>
                <w:tcPr>
                  <w:tcW w:w="10666" w:type="dxa"/>
                  <w:gridSpan w:val="5"/>
                  <w:hideMark/>
                </w:tcPr>
                <w:p w:rsidR="00DD444D" w:rsidRDefault="00DD444D">
                  <w:pPr>
                    <w:tabs>
                      <w:tab w:val="left" w:pos="351"/>
                    </w:tabs>
                    <w:ind w:left="-709" w:right="-14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</w:p>
              </w:tc>
            </w:tr>
            <w:tr w:rsidR="00DD444D" w:rsidTr="00230147">
              <w:trPr>
                <w:trHeight w:val="361"/>
              </w:trPr>
              <w:tc>
                <w:tcPr>
                  <w:tcW w:w="10099" w:type="dxa"/>
                  <w:gridSpan w:val="3"/>
                  <w:hideMark/>
                </w:tcPr>
                <w:p w:rsidR="00DD444D" w:rsidRDefault="00DD444D" w:rsidP="00DD444D">
                  <w:pPr>
                    <w:ind w:right="-18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«</w:t>
                  </w:r>
                  <w:r w:rsidRPr="00DD444D">
                    <w:rPr>
                      <w:bCs/>
                      <w:sz w:val="28"/>
                      <w:szCs w:val="28"/>
                    </w:rPr>
                    <w:t>Об утверждении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перечня муниципального имущества,</w:t>
                  </w:r>
                </w:p>
                <w:p w:rsidR="00DD444D" w:rsidRDefault="00DD444D" w:rsidP="00DD444D">
                  <w:pPr>
                    <w:ind w:right="-1809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предназначенного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для передачи во владение и (или)</w:t>
                  </w:r>
                  <w:r w:rsidR="00230147">
                    <w:rPr>
                      <w:sz w:val="28"/>
                      <w:szCs w:val="28"/>
                    </w:rPr>
                    <w:t xml:space="preserve"> в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DD444D" w:rsidRDefault="00DD444D" w:rsidP="00DD444D">
                  <w:pPr>
                    <w:ind w:right="-18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пользование субъектам малого и среднего </w:t>
                  </w:r>
                </w:p>
                <w:p w:rsidR="00DD444D" w:rsidRPr="00DD444D" w:rsidRDefault="00DD444D" w:rsidP="00DD444D">
                  <w:pPr>
                    <w:ind w:right="-1809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предпринимательства </w:t>
                  </w:r>
                  <w:r w:rsidRPr="00DD444D">
                    <w:rPr>
                      <w:bCs/>
                      <w:sz w:val="28"/>
                      <w:szCs w:val="28"/>
                    </w:rPr>
                    <w:t>и организациям, образующим</w:t>
                  </w:r>
                </w:p>
                <w:p w:rsidR="00DD444D" w:rsidRPr="00DD444D" w:rsidRDefault="00DD444D" w:rsidP="00DD444D">
                  <w:pPr>
                    <w:ind w:right="-1809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DD444D">
                    <w:rPr>
                      <w:bCs/>
                      <w:sz w:val="28"/>
                      <w:szCs w:val="28"/>
                    </w:rPr>
                    <w:t xml:space="preserve">инфраструктуру поддержки субъектов малого </w:t>
                  </w:r>
                </w:p>
                <w:p w:rsidR="00DD444D" w:rsidRDefault="00DD444D" w:rsidP="00DD444D">
                  <w:pPr>
                    <w:ind w:right="-1809"/>
                    <w:jc w:val="both"/>
                    <w:rPr>
                      <w:sz w:val="28"/>
                      <w:szCs w:val="28"/>
                    </w:rPr>
                  </w:pPr>
                  <w:r w:rsidRPr="00DD444D">
                    <w:rPr>
                      <w:bCs/>
                      <w:sz w:val="28"/>
                      <w:szCs w:val="28"/>
                    </w:rPr>
                    <w:t>и среднего предпринимательства</w:t>
                  </w:r>
                  <w:r w:rsidR="008A7BF9">
                    <w:rPr>
                      <w:bCs/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на территории</w:t>
                  </w:r>
                </w:p>
                <w:p w:rsidR="00DD444D" w:rsidRDefault="00DD444D" w:rsidP="00DD444D">
                  <w:pPr>
                    <w:ind w:right="-18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муниципального образования «Кулешовское  </w:t>
                  </w:r>
                  <w:proofErr w:type="gramStart"/>
                  <w:r>
                    <w:rPr>
                      <w:sz w:val="28"/>
                      <w:szCs w:val="28"/>
                    </w:rPr>
                    <w:t>сельское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DD444D" w:rsidRDefault="00DD444D" w:rsidP="00DD444D">
                  <w:pPr>
                    <w:ind w:right="-18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поселение» Азовского района Ростовской области»»</w:t>
                  </w:r>
                </w:p>
                <w:p w:rsidR="00DD444D" w:rsidRDefault="00DD444D">
                  <w:pPr>
                    <w:widowControl w:val="0"/>
                    <w:ind w:left="-74" w:right="1310"/>
                    <w:jc w:val="both"/>
                    <w:outlineLvl w:val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D444D" w:rsidRDefault="00DD444D" w:rsidP="0028366F">
                  <w:pPr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В соответствии с Федеральным законом от 24.07.2007 № 209-ФЗ                             «О развитии малого и среднего предпринимательства в Российской Федерации», Федеральным законом от 22.07.2008 № 159-ФЗ «</w:t>
                  </w:r>
                  <w:r>
                    <w:rPr>
                      <w:color w:val="000000"/>
                      <w:sz w:val="28"/>
                      <w:szCs w:val="28"/>
                    </w:rPr>
            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      </w:r>
                  <w:r>
                    <w:rPr>
                      <w:sz w:val="28"/>
                      <w:szCs w:val="28"/>
                    </w:rPr>
                    <w:t>, Федеральным законом от 06.10.2003 № 131-ФЗ «Об общих принципах организации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местного самоуправления в Российской Федерации»,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</w:t>
                  </w:r>
                  <w:r>
                    <w:rPr>
                      <w:rFonts w:ascii="Arial" w:hAnsi="Arial" w:cs="Arial"/>
                      <w:color w:val="005EA5"/>
                      <w:kern w:val="36"/>
                      <w:sz w:val="38"/>
                      <w:szCs w:val="38"/>
                    </w:rPr>
                    <w:t xml:space="preserve"> </w:t>
                  </w:r>
                  <w:r>
                    <w:rPr>
                      <w:kern w:val="36"/>
                      <w:sz w:val="28"/>
                      <w:szCs w:val="28"/>
                    </w:rPr>
                    <w:t xml:space="preserve">федерального имущества", </w:t>
                  </w:r>
                  <w:r w:rsidR="00724D5C">
                    <w:rPr>
                      <w:kern w:val="36"/>
                      <w:sz w:val="28"/>
                      <w:szCs w:val="28"/>
                    </w:rPr>
                    <w:t xml:space="preserve">руководствуясь Решением Собрания депутатов Кулешовского сельского поселения от 23.11.2020 </w:t>
                  </w:r>
                  <w:r w:rsidR="00724D5C" w:rsidRPr="0028366F">
                    <w:rPr>
                      <w:sz w:val="28"/>
                      <w:szCs w:val="28"/>
                    </w:rPr>
                    <w:t>№ 196</w:t>
                  </w:r>
                  <w:r w:rsidR="00724D5C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724D5C">
                    <w:rPr>
                      <w:sz w:val="28"/>
                      <w:szCs w:val="28"/>
                    </w:rPr>
                    <w:t>«Об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 на территории муниципального</w:t>
                  </w:r>
                  <w:proofErr w:type="gramEnd"/>
                  <w:r w:rsidR="00724D5C">
                    <w:rPr>
                      <w:sz w:val="28"/>
                      <w:szCs w:val="28"/>
                    </w:rPr>
                    <w:t xml:space="preserve"> образования «Кулешовское  сельское поселение» Азовского района Ростовской области» и </w:t>
                  </w:r>
                  <w:r>
                    <w:rPr>
                      <w:sz w:val="28"/>
                      <w:szCs w:val="28"/>
                    </w:rPr>
                    <w:t>Уставом муниципального образования «Кулешовское сельское поселение»</w:t>
                  </w:r>
                  <w:r w:rsidR="00724D5C">
                    <w:rPr>
                      <w:sz w:val="28"/>
                      <w:szCs w:val="28"/>
                    </w:rPr>
                    <w:t>,</w:t>
                  </w:r>
                </w:p>
                <w:p w:rsidR="00DD444D" w:rsidRDefault="00DD444D">
                  <w:pPr>
                    <w:widowControl w:val="0"/>
                    <w:ind w:left="-709" w:right="-143"/>
                    <w:jc w:val="both"/>
                    <w:outlineLvl w:val="0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DD444D" w:rsidRDefault="00DD444D">
                  <w:pPr>
                    <w:ind w:left="-709" w:right="-143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DD444D" w:rsidRDefault="00DD444D">
                  <w:pPr>
                    <w:ind w:left="-709" w:right="-143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D444D" w:rsidRDefault="00DD444D">
            <w:pPr>
              <w:ind w:left="-709" w:right="-143" w:firstLine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ПОСТАНОВЛЯЮ:</w:t>
            </w:r>
          </w:p>
          <w:p w:rsidR="00DD444D" w:rsidRDefault="00DD444D">
            <w:pPr>
              <w:ind w:left="-709" w:right="-143" w:firstLine="709"/>
              <w:jc w:val="center"/>
              <w:rPr>
                <w:sz w:val="28"/>
                <w:szCs w:val="28"/>
              </w:rPr>
            </w:pPr>
          </w:p>
          <w:p w:rsidR="00DD444D" w:rsidRPr="0028366F" w:rsidRDefault="00724D5C" w:rsidP="0028366F">
            <w:pPr>
              <w:pStyle w:val="a5"/>
              <w:numPr>
                <w:ilvl w:val="0"/>
                <w:numId w:val="1"/>
              </w:numPr>
              <w:ind w:right="-20"/>
              <w:jc w:val="both"/>
              <w:rPr>
                <w:i/>
                <w:sz w:val="28"/>
                <w:szCs w:val="28"/>
              </w:rPr>
            </w:pPr>
            <w:r w:rsidRPr="0028366F">
              <w:rPr>
                <w:sz w:val="28"/>
                <w:szCs w:val="28"/>
              </w:rPr>
              <w:t>Утвердить</w:t>
            </w:r>
            <w:r w:rsidR="0028366F" w:rsidRPr="0028366F">
              <w:rPr>
                <w:sz w:val="28"/>
                <w:szCs w:val="28"/>
              </w:rPr>
              <w:t xml:space="preserve"> Перечень муниципального недвижимого имущества, предназначенного для передачи во владение и (или) </w:t>
            </w:r>
            <w:r w:rsidR="00230147">
              <w:rPr>
                <w:sz w:val="28"/>
                <w:szCs w:val="28"/>
              </w:rPr>
              <w:t xml:space="preserve">в </w:t>
            </w:r>
            <w:r w:rsidR="0028366F" w:rsidRPr="0028366F">
              <w:rPr>
                <w:sz w:val="28"/>
                <w:szCs w:val="28"/>
              </w:rPr>
              <w:t>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DD444D" w:rsidRPr="0028366F">
              <w:rPr>
                <w:sz w:val="28"/>
                <w:szCs w:val="28"/>
              </w:rPr>
              <w:t xml:space="preserve">, </w:t>
            </w:r>
            <w:proofErr w:type="gramStart"/>
            <w:r w:rsidR="00DD444D" w:rsidRPr="0028366F">
              <w:rPr>
                <w:rStyle w:val="a4"/>
                <w:i w:val="0"/>
                <w:sz w:val="28"/>
                <w:szCs w:val="28"/>
              </w:rPr>
              <w:t>согласно приложени</w:t>
            </w:r>
            <w:r w:rsidR="002E7924">
              <w:rPr>
                <w:rStyle w:val="a4"/>
                <w:i w:val="0"/>
                <w:sz w:val="28"/>
                <w:szCs w:val="28"/>
              </w:rPr>
              <w:t>я</w:t>
            </w:r>
            <w:proofErr w:type="gramEnd"/>
            <w:r w:rsidR="002E7924">
              <w:rPr>
                <w:rStyle w:val="a4"/>
                <w:i w:val="0"/>
                <w:sz w:val="28"/>
                <w:szCs w:val="28"/>
              </w:rPr>
              <w:t xml:space="preserve"> 1;</w:t>
            </w:r>
          </w:p>
          <w:p w:rsidR="0028366F" w:rsidRPr="0028366F" w:rsidRDefault="0028366F" w:rsidP="0028366F">
            <w:pPr>
              <w:pStyle w:val="a5"/>
              <w:numPr>
                <w:ilvl w:val="0"/>
                <w:numId w:val="1"/>
              </w:numPr>
              <w:ind w:right="-20"/>
              <w:jc w:val="both"/>
              <w:rPr>
                <w:i/>
                <w:sz w:val="28"/>
                <w:szCs w:val="28"/>
              </w:rPr>
            </w:pPr>
            <w:r w:rsidRPr="0028366F">
              <w:rPr>
                <w:sz w:val="28"/>
                <w:szCs w:val="28"/>
              </w:rPr>
              <w:t>Утвердить</w:t>
            </w:r>
            <w:r>
              <w:rPr>
                <w:sz w:val="28"/>
                <w:szCs w:val="28"/>
              </w:rPr>
              <w:t xml:space="preserve"> Перечень муниципального </w:t>
            </w:r>
            <w:r w:rsidRPr="0028366F">
              <w:rPr>
                <w:sz w:val="28"/>
                <w:szCs w:val="28"/>
              </w:rPr>
              <w:t>движимого имущества, предназначенного для передачи во владение и (или)</w:t>
            </w:r>
            <w:r w:rsidR="00230147">
              <w:rPr>
                <w:sz w:val="28"/>
                <w:szCs w:val="28"/>
              </w:rPr>
              <w:t xml:space="preserve"> в</w:t>
            </w:r>
            <w:r w:rsidRPr="0028366F">
              <w:rPr>
                <w:sz w:val="28"/>
                <w:szCs w:val="28"/>
              </w:rPr>
              <w:t xml:space="preserve">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предпринимательства, </w:t>
            </w:r>
            <w:proofErr w:type="gramStart"/>
            <w:r w:rsidRPr="0028366F">
              <w:rPr>
                <w:rStyle w:val="a4"/>
                <w:i w:val="0"/>
                <w:sz w:val="28"/>
                <w:szCs w:val="28"/>
              </w:rPr>
              <w:t>согласно приложени</w:t>
            </w:r>
            <w:r w:rsidR="002E7924">
              <w:rPr>
                <w:rStyle w:val="a4"/>
                <w:i w:val="0"/>
                <w:sz w:val="28"/>
                <w:szCs w:val="28"/>
              </w:rPr>
              <w:t>я</w:t>
            </w:r>
            <w:proofErr w:type="gramEnd"/>
            <w:r w:rsidR="002E7924">
              <w:rPr>
                <w:rStyle w:val="a4"/>
                <w:i w:val="0"/>
                <w:sz w:val="28"/>
                <w:szCs w:val="28"/>
              </w:rPr>
              <w:t xml:space="preserve"> 2</w:t>
            </w:r>
            <w:r w:rsidR="00230147">
              <w:rPr>
                <w:rStyle w:val="a4"/>
                <w:i w:val="0"/>
                <w:sz w:val="28"/>
                <w:szCs w:val="28"/>
              </w:rPr>
              <w:t>.</w:t>
            </w:r>
          </w:p>
          <w:p w:rsidR="00DD444D" w:rsidRDefault="00DD444D">
            <w:pPr>
              <w:ind w:left="-108" w:right="-20"/>
              <w:jc w:val="both"/>
              <w:rPr>
                <w:sz w:val="16"/>
                <w:szCs w:val="16"/>
              </w:rPr>
            </w:pPr>
          </w:p>
          <w:p w:rsidR="00DD444D" w:rsidRDefault="00DD444D">
            <w:pPr>
              <w:ind w:left="-108" w:right="-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Постановление вступает в силу со дня его подписания и подлежит размещению на официальном сайте Администрации Кулешовского сельского поселения.</w:t>
            </w:r>
          </w:p>
          <w:p w:rsidR="00DD444D" w:rsidRDefault="00DD444D">
            <w:pPr>
              <w:tabs>
                <w:tab w:val="left" w:pos="993"/>
              </w:tabs>
              <w:suppressAutoHyphens/>
              <w:ind w:left="-709" w:right="-143"/>
              <w:jc w:val="both"/>
              <w:rPr>
                <w:sz w:val="28"/>
                <w:szCs w:val="28"/>
              </w:rPr>
            </w:pPr>
          </w:p>
          <w:p w:rsidR="00230147" w:rsidRDefault="00230147">
            <w:pPr>
              <w:tabs>
                <w:tab w:val="left" w:pos="993"/>
              </w:tabs>
              <w:suppressAutoHyphens/>
              <w:ind w:left="-709" w:right="-143"/>
              <w:jc w:val="both"/>
              <w:rPr>
                <w:sz w:val="28"/>
                <w:szCs w:val="28"/>
              </w:rPr>
            </w:pPr>
          </w:p>
          <w:p w:rsidR="00230147" w:rsidRDefault="00230147">
            <w:pPr>
              <w:tabs>
                <w:tab w:val="left" w:pos="993"/>
              </w:tabs>
              <w:suppressAutoHyphens/>
              <w:ind w:left="-709"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DD444D" w:rsidRDefault="00DD444D">
            <w:pPr>
              <w:spacing w:before="40" w:line="228" w:lineRule="auto"/>
              <w:ind w:left="-709" w:right="-143"/>
              <w:rPr>
                <w:bCs/>
                <w:sz w:val="28"/>
                <w:szCs w:val="28"/>
              </w:rPr>
            </w:pPr>
          </w:p>
        </w:tc>
        <w:tc>
          <w:tcPr>
            <w:tcW w:w="222" w:type="dxa"/>
          </w:tcPr>
          <w:p w:rsidR="00DD444D" w:rsidRDefault="00DD444D">
            <w:pPr>
              <w:spacing w:before="40" w:line="228" w:lineRule="auto"/>
              <w:ind w:left="-709" w:right="-143"/>
              <w:jc w:val="right"/>
              <w:rPr>
                <w:sz w:val="28"/>
                <w:szCs w:val="28"/>
              </w:rPr>
            </w:pPr>
          </w:p>
        </w:tc>
      </w:tr>
    </w:tbl>
    <w:p w:rsidR="00DD444D" w:rsidRDefault="00DD444D" w:rsidP="00DD444D">
      <w:pPr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 Администрации</w:t>
      </w:r>
    </w:p>
    <w:p w:rsidR="00DD444D" w:rsidRDefault="00DD444D" w:rsidP="00DD444D">
      <w:pPr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t>Кулешовского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        </w:t>
      </w:r>
      <w:r w:rsidR="0023014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Е.Г. </w:t>
      </w:r>
      <w:proofErr w:type="spellStart"/>
      <w:r>
        <w:rPr>
          <w:sz w:val="28"/>
          <w:szCs w:val="28"/>
        </w:rPr>
        <w:t>Павлюченко</w:t>
      </w:r>
      <w:proofErr w:type="spellEnd"/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2E7924" w:rsidRDefault="00022635" w:rsidP="0002263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2E7924">
        <w:rPr>
          <w:sz w:val="20"/>
          <w:szCs w:val="20"/>
        </w:rPr>
        <w:t xml:space="preserve">       </w:t>
      </w:r>
    </w:p>
    <w:p w:rsidR="002E7924" w:rsidRDefault="002E7924" w:rsidP="00022635">
      <w:pPr>
        <w:jc w:val="center"/>
        <w:rPr>
          <w:sz w:val="20"/>
          <w:szCs w:val="20"/>
        </w:rPr>
      </w:pPr>
    </w:p>
    <w:p w:rsidR="002E7924" w:rsidRDefault="002E7924" w:rsidP="00022635">
      <w:pPr>
        <w:jc w:val="center"/>
        <w:rPr>
          <w:sz w:val="20"/>
          <w:szCs w:val="20"/>
        </w:rPr>
      </w:pPr>
    </w:p>
    <w:p w:rsidR="00022635" w:rsidRDefault="002E7924" w:rsidP="0002263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</w:t>
      </w:r>
      <w:r w:rsidR="00022635">
        <w:rPr>
          <w:sz w:val="20"/>
          <w:szCs w:val="20"/>
        </w:rPr>
        <w:t xml:space="preserve">Приложение </w:t>
      </w:r>
      <w:proofErr w:type="gramStart"/>
      <w:r w:rsidR="00022635">
        <w:rPr>
          <w:sz w:val="20"/>
          <w:szCs w:val="20"/>
        </w:rPr>
        <w:t>к</w:t>
      </w:r>
      <w:proofErr w:type="gramEnd"/>
      <w:r w:rsidR="00022635">
        <w:rPr>
          <w:sz w:val="20"/>
          <w:szCs w:val="20"/>
        </w:rPr>
        <w:t xml:space="preserve"> </w:t>
      </w:r>
    </w:p>
    <w:p w:rsidR="00022635" w:rsidRDefault="00022635" w:rsidP="0002263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постановлению  Администрации </w:t>
      </w:r>
    </w:p>
    <w:p w:rsidR="00022635" w:rsidRDefault="00022635" w:rsidP="00022635">
      <w:pPr>
        <w:ind w:left="6521"/>
        <w:rPr>
          <w:sz w:val="20"/>
          <w:szCs w:val="20"/>
        </w:rPr>
      </w:pPr>
      <w:r>
        <w:rPr>
          <w:sz w:val="20"/>
          <w:szCs w:val="20"/>
        </w:rPr>
        <w:t xml:space="preserve">Кулешовского сельского поселения от 12.07.2022 </w:t>
      </w:r>
      <w:r w:rsidR="002E7924">
        <w:rPr>
          <w:sz w:val="20"/>
          <w:szCs w:val="20"/>
        </w:rPr>
        <w:t>№131/1</w:t>
      </w:r>
    </w:p>
    <w:p w:rsidR="00022635" w:rsidRDefault="00022635" w:rsidP="00022635">
      <w:pPr>
        <w:jc w:val="right"/>
        <w:rPr>
          <w:sz w:val="20"/>
          <w:szCs w:val="20"/>
        </w:rPr>
      </w:pPr>
    </w:p>
    <w:p w:rsidR="00022635" w:rsidRDefault="00022635" w:rsidP="00022635">
      <w:pPr>
        <w:shd w:val="clear" w:color="auto" w:fill="FFFFFF"/>
        <w:textAlignment w:val="baseline"/>
        <w:rPr>
          <w:b/>
          <w:bCs/>
          <w:color w:val="666666"/>
          <w:sz w:val="28"/>
          <w:szCs w:val="28"/>
        </w:rPr>
      </w:pPr>
    </w:p>
    <w:p w:rsidR="00022635" w:rsidRDefault="00022635" w:rsidP="00022635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022635" w:rsidRDefault="00022635" w:rsidP="00022635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муниципального недвижимого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22635" w:rsidRDefault="00022635" w:rsidP="00022635">
      <w:pPr>
        <w:rPr>
          <w:sz w:val="28"/>
          <w:szCs w:val="28"/>
        </w:rPr>
      </w:pPr>
    </w:p>
    <w:p w:rsidR="00022635" w:rsidRDefault="00022635" w:rsidP="00022635">
      <w:pPr>
        <w:rPr>
          <w:sz w:val="28"/>
          <w:szCs w:val="2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"/>
        <w:gridCol w:w="1761"/>
        <w:gridCol w:w="971"/>
        <w:gridCol w:w="1549"/>
        <w:gridCol w:w="1143"/>
        <w:gridCol w:w="1806"/>
        <w:gridCol w:w="888"/>
        <w:gridCol w:w="1318"/>
      </w:tblGrid>
      <w:tr w:rsidR="00022635" w:rsidTr="00A4437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5" w:rsidRDefault="00022635" w:rsidP="00A443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5" w:rsidRDefault="00022635" w:rsidP="00A44377">
            <w:pPr>
              <w:rPr>
                <w:sz w:val="28"/>
                <w:szCs w:val="28"/>
              </w:rPr>
            </w:pPr>
            <w:r>
              <w:rPr>
                <w:bCs/>
                <w:sz w:val="18"/>
                <w:szCs w:val="18"/>
              </w:rPr>
              <w:t>Адрес имущества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5" w:rsidRDefault="00022635" w:rsidP="00A44377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Вид имущества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5" w:rsidRDefault="00022635" w:rsidP="00A44377">
            <w:pPr>
              <w:rPr>
                <w:sz w:val="28"/>
                <w:szCs w:val="28"/>
              </w:rPr>
            </w:pPr>
            <w:r>
              <w:rPr>
                <w:bCs/>
                <w:sz w:val="18"/>
                <w:szCs w:val="18"/>
              </w:rPr>
              <w:t>Кадастровый (условный) номер имущества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5" w:rsidRDefault="00022635" w:rsidP="00A44377">
            <w:pPr>
              <w:rPr>
                <w:sz w:val="28"/>
                <w:szCs w:val="28"/>
              </w:rPr>
            </w:pPr>
            <w:r>
              <w:rPr>
                <w:bCs/>
                <w:sz w:val="18"/>
                <w:szCs w:val="18"/>
              </w:rPr>
              <w:t>Основная характеристика имущества (площадь, протяженность, объем, глубина и пр.)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5" w:rsidRDefault="00022635" w:rsidP="00A44377">
            <w:pPr>
              <w:rPr>
                <w:sz w:val="28"/>
                <w:szCs w:val="28"/>
              </w:rPr>
            </w:pPr>
            <w:r>
              <w:rPr>
                <w:bCs/>
                <w:sz w:val="18"/>
                <w:szCs w:val="18"/>
              </w:rPr>
              <w:t>Целевое назначение имущества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5" w:rsidRDefault="00022635" w:rsidP="00A44377">
            <w:pPr>
              <w:rPr>
                <w:sz w:val="28"/>
                <w:szCs w:val="28"/>
              </w:rPr>
            </w:pPr>
            <w:proofErr w:type="gramStart"/>
            <w:r>
              <w:rPr>
                <w:bCs/>
                <w:sz w:val="18"/>
                <w:szCs w:val="18"/>
              </w:rPr>
              <w:t>Статус имущества (включено, изменено, исключено</w:t>
            </w:r>
            <w:proofErr w:type="gram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5" w:rsidRDefault="00022635" w:rsidP="00A44377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Документ – основание</w:t>
            </w:r>
          </w:p>
        </w:tc>
      </w:tr>
      <w:tr w:rsidR="00022635" w:rsidTr="00A4437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7805CC" w:rsidRDefault="00022635" w:rsidP="00A44377">
            <w:pPr>
              <w:rPr>
                <w:sz w:val="20"/>
                <w:szCs w:val="20"/>
              </w:rPr>
            </w:pPr>
            <w:r w:rsidRPr="007805CC">
              <w:rPr>
                <w:sz w:val="20"/>
                <w:szCs w:val="20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7805CC" w:rsidRDefault="00022635" w:rsidP="00A44377">
            <w:pPr>
              <w:rPr>
                <w:sz w:val="20"/>
                <w:szCs w:val="20"/>
              </w:rPr>
            </w:pPr>
            <w:r w:rsidRPr="007805CC">
              <w:rPr>
                <w:sz w:val="20"/>
                <w:szCs w:val="20"/>
              </w:rPr>
              <w:t xml:space="preserve">РО, Азовский р-н, Сельскохозяйственная артель (колхоз) «Кулешовское», </w:t>
            </w:r>
            <w:r>
              <w:rPr>
                <w:sz w:val="20"/>
                <w:szCs w:val="20"/>
              </w:rPr>
              <w:t>поля I</w:t>
            </w:r>
            <w:r>
              <w:rPr>
                <w:sz w:val="20"/>
                <w:szCs w:val="20"/>
                <w:lang w:val="en-US"/>
              </w:rPr>
              <w:t>V</w:t>
            </w:r>
            <w:r w:rsidRPr="007805CC">
              <w:rPr>
                <w:sz w:val="20"/>
                <w:szCs w:val="20"/>
              </w:rPr>
              <w:t xml:space="preserve">/2 </w:t>
            </w:r>
            <w:r>
              <w:rPr>
                <w:sz w:val="20"/>
                <w:szCs w:val="20"/>
                <w:lang w:val="en-US"/>
              </w:rPr>
              <w:t>II</w:t>
            </w:r>
            <w:r w:rsidRPr="007805CC">
              <w:rPr>
                <w:sz w:val="20"/>
                <w:szCs w:val="20"/>
              </w:rPr>
              <w:t>-Б, 3, 1г, 18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7805CC" w:rsidRDefault="00022635" w:rsidP="00A44377">
            <w:pPr>
              <w:rPr>
                <w:sz w:val="20"/>
                <w:szCs w:val="20"/>
              </w:rPr>
            </w:pPr>
            <w:r w:rsidRPr="007805C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7805CC" w:rsidRDefault="00022635" w:rsidP="00A4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61:01:0600006:6298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7805CC" w:rsidRDefault="00022635" w:rsidP="00A4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272 997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7805CC" w:rsidRDefault="00022635" w:rsidP="00A4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назначения, виды разрешенного использования: для сельскохозяйственного  производства Земельные доли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7805CC" w:rsidRDefault="00022635" w:rsidP="00A4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35" w:rsidRPr="007805CC" w:rsidRDefault="00022635" w:rsidP="00A4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земельного участка №1 от 31.08.2021г.</w:t>
            </w:r>
          </w:p>
        </w:tc>
      </w:tr>
      <w:tr w:rsidR="00022635" w:rsidTr="00A4437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7805CC" w:rsidRDefault="00022635" w:rsidP="00A44377">
            <w:pPr>
              <w:rPr>
                <w:sz w:val="20"/>
                <w:szCs w:val="20"/>
              </w:rPr>
            </w:pPr>
            <w:r w:rsidRPr="007805CC">
              <w:rPr>
                <w:sz w:val="20"/>
                <w:szCs w:val="20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7805CC" w:rsidRDefault="00022635" w:rsidP="00A44377">
            <w:pPr>
              <w:rPr>
                <w:sz w:val="20"/>
                <w:szCs w:val="20"/>
              </w:rPr>
            </w:pPr>
            <w:r w:rsidRPr="007805CC">
              <w:rPr>
                <w:sz w:val="20"/>
                <w:szCs w:val="20"/>
              </w:rPr>
              <w:t xml:space="preserve">РО, Азовский р-н, Сельскохозяйственная </w:t>
            </w:r>
            <w:r>
              <w:rPr>
                <w:sz w:val="20"/>
                <w:szCs w:val="20"/>
              </w:rPr>
              <w:t>А</w:t>
            </w:r>
            <w:r w:rsidRPr="007805CC">
              <w:rPr>
                <w:sz w:val="20"/>
                <w:szCs w:val="20"/>
              </w:rPr>
              <w:t>ртель (колхоз) «Кулешовское»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7805CC" w:rsidRDefault="00022635" w:rsidP="00A44377">
            <w:pPr>
              <w:rPr>
                <w:sz w:val="20"/>
                <w:szCs w:val="20"/>
              </w:rPr>
            </w:pPr>
            <w:r w:rsidRPr="007805C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7805CC" w:rsidRDefault="00022635" w:rsidP="00A4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61:01:0600006:9670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7805CC" w:rsidRDefault="00022635" w:rsidP="00A4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58 500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7805CC" w:rsidRDefault="00022635" w:rsidP="00A4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сельскохозяйственного назначения, виды разрешенного использования: для сельскохозяйственного  производства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7805CC" w:rsidRDefault="00022635" w:rsidP="00A4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35" w:rsidRPr="007805CC" w:rsidRDefault="00022635" w:rsidP="00A4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земельного участка №2 от 03.09.2021г.</w:t>
            </w:r>
          </w:p>
        </w:tc>
      </w:tr>
      <w:tr w:rsidR="00022635" w:rsidTr="00A4437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7805CC" w:rsidRDefault="00022635" w:rsidP="00A44377">
            <w:pPr>
              <w:rPr>
                <w:sz w:val="20"/>
                <w:szCs w:val="20"/>
              </w:rPr>
            </w:pPr>
            <w:r w:rsidRPr="007805CC">
              <w:rPr>
                <w:sz w:val="20"/>
                <w:szCs w:val="20"/>
              </w:rPr>
              <w:t>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7805CC" w:rsidRDefault="00022635" w:rsidP="00A44377">
            <w:pPr>
              <w:rPr>
                <w:sz w:val="20"/>
                <w:szCs w:val="20"/>
              </w:rPr>
            </w:pPr>
            <w:r w:rsidRPr="007805CC">
              <w:rPr>
                <w:sz w:val="20"/>
                <w:szCs w:val="20"/>
              </w:rPr>
              <w:t xml:space="preserve">РО, Азовский р-н, Сельскохозяйственная артель (колхоз) «Кулешовское»,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7805CC" w:rsidRDefault="00022635" w:rsidP="00A44377">
            <w:pPr>
              <w:rPr>
                <w:sz w:val="20"/>
                <w:szCs w:val="20"/>
              </w:rPr>
            </w:pPr>
            <w:r w:rsidRPr="007805C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7805CC" w:rsidRDefault="00022635" w:rsidP="00A4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61:01:0600006:9671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7805CC" w:rsidRDefault="00022635" w:rsidP="00A4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31 501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7805CC" w:rsidRDefault="00022635" w:rsidP="00A4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сельскохозяйственного назначения, виды разрешенного использования: для сельскохозяйственного  производства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7805CC" w:rsidRDefault="00022635" w:rsidP="00A4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35" w:rsidRPr="007805CC" w:rsidRDefault="00022635" w:rsidP="00A4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земельного участка №3 от 03.09.2021г.</w:t>
            </w:r>
          </w:p>
        </w:tc>
      </w:tr>
      <w:tr w:rsidR="00022635" w:rsidTr="00A4437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7805CC" w:rsidRDefault="00022635" w:rsidP="00A4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3E5946" w:rsidRDefault="00022635" w:rsidP="00A44377">
            <w:pPr>
              <w:rPr>
                <w:sz w:val="20"/>
                <w:szCs w:val="20"/>
              </w:rPr>
            </w:pPr>
            <w:r w:rsidRPr="007805CC">
              <w:rPr>
                <w:sz w:val="20"/>
                <w:szCs w:val="20"/>
              </w:rPr>
              <w:t>РО, Азовский р-н, Сельскохозяйственная артель (колхоз) «Кулешовское»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7805CC" w:rsidRDefault="00022635" w:rsidP="00A44377">
            <w:pPr>
              <w:rPr>
                <w:sz w:val="20"/>
                <w:szCs w:val="20"/>
              </w:rPr>
            </w:pPr>
            <w:r w:rsidRPr="007805C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7805CC" w:rsidRDefault="00022635" w:rsidP="00A4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61:01:0600006:9669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7805CC" w:rsidRDefault="00022635" w:rsidP="00A4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58 007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7805CC" w:rsidRDefault="00022635" w:rsidP="00A4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назначения, виды разрешенного использования: для сельскохозяйстве</w:t>
            </w:r>
            <w:r>
              <w:rPr>
                <w:sz w:val="20"/>
                <w:szCs w:val="20"/>
              </w:rPr>
              <w:lastRenderedPageBreak/>
              <w:t xml:space="preserve">нного  производства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7805CC" w:rsidRDefault="00022635" w:rsidP="00A4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аренда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35" w:rsidRPr="007805CC" w:rsidRDefault="00022635" w:rsidP="00A4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земельного участка №4 от 08.09.2021г.</w:t>
            </w:r>
          </w:p>
        </w:tc>
      </w:tr>
      <w:tr w:rsidR="00022635" w:rsidTr="00A4437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Default="00022635" w:rsidP="00A4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7805CC" w:rsidRDefault="00022635" w:rsidP="00A4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РО, Азовский р-н,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Кулешовка</w:t>
            </w:r>
            <w:proofErr w:type="gramEnd"/>
            <w:r>
              <w:rPr>
                <w:sz w:val="20"/>
                <w:szCs w:val="20"/>
              </w:rPr>
              <w:t>, пер. Матросова дом №5, номер на поэтажном плане 6,7,8, этаж 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7805CC" w:rsidRDefault="00022635" w:rsidP="00A4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Default="00022635" w:rsidP="00A4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61:01:0090103:2379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Default="00022635" w:rsidP="00A4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Default="00022635" w:rsidP="00A4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Default="00022635" w:rsidP="00A4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35" w:rsidRDefault="00022635" w:rsidP="00A4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№ 3 от 14.12.2015г.</w:t>
            </w:r>
          </w:p>
        </w:tc>
      </w:tr>
      <w:tr w:rsidR="00022635" w:rsidTr="00A4437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Default="00022635" w:rsidP="00A4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7805CC" w:rsidRDefault="00022635" w:rsidP="00A4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РО, Азовский р-н,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Кулешовка, ул. Пролетарская, д.25, </w:t>
            </w:r>
            <w:proofErr w:type="spellStart"/>
            <w:r>
              <w:rPr>
                <w:sz w:val="20"/>
                <w:szCs w:val="20"/>
              </w:rPr>
              <w:t>пом</w:t>
            </w:r>
            <w:proofErr w:type="spellEnd"/>
            <w:r>
              <w:rPr>
                <w:sz w:val="20"/>
                <w:szCs w:val="20"/>
              </w:rPr>
              <w:t>. 1,2,3,4,5,6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7805CC" w:rsidRDefault="00022635" w:rsidP="00A4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Default="00022635" w:rsidP="00A4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61:01:0090103:3035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Default="00022635" w:rsidP="00A4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Default="00022635" w:rsidP="00A4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Default="00022635" w:rsidP="00A4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35" w:rsidRDefault="00022635" w:rsidP="00A4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№ 5 от 06.05.2020г.</w:t>
            </w:r>
          </w:p>
        </w:tc>
      </w:tr>
    </w:tbl>
    <w:p w:rsidR="00022635" w:rsidRDefault="00022635" w:rsidP="00022635">
      <w:pPr>
        <w:rPr>
          <w:sz w:val="28"/>
          <w:szCs w:val="28"/>
        </w:rPr>
      </w:pPr>
    </w:p>
    <w:p w:rsidR="00022635" w:rsidRDefault="00022635" w:rsidP="00022635">
      <w:pPr>
        <w:rPr>
          <w:sz w:val="28"/>
          <w:szCs w:val="28"/>
        </w:rPr>
      </w:pPr>
    </w:p>
    <w:p w:rsidR="00022635" w:rsidRDefault="00022635" w:rsidP="00022635">
      <w:pPr>
        <w:rPr>
          <w:sz w:val="28"/>
          <w:szCs w:val="28"/>
        </w:rPr>
      </w:pPr>
    </w:p>
    <w:p w:rsidR="00022635" w:rsidRDefault="00022635" w:rsidP="00022635">
      <w:pPr>
        <w:rPr>
          <w:sz w:val="28"/>
          <w:szCs w:val="28"/>
        </w:rPr>
      </w:pPr>
    </w:p>
    <w:p w:rsidR="00022635" w:rsidRDefault="00022635" w:rsidP="00022635">
      <w:pPr>
        <w:rPr>
          <w:sz w:val="28"/>
          <w:szCs w:val="28"/>
        </w:rPr>
      </w:pPr>
    </w:p>
    <w:p w:rsidR="00022635" w:rsidRDefault="00022635" w:rsidP="0002263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022635" w:rsidRDefault="00022635" w:rsidP="0002263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022635" w:rsidRDefault="00022635" w:rsidP="0002263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022635" w:rsidRDefault="00022635" w:rsidP="0002263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022635" w:rsidRDefault="00022635" w:rsidP="0002263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022635" w:rsidRDefault="00022635" w:rsidP="0002263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022635" w:rsidRDefault="00022635" w:rsidP="0002263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022635" w:rsidRDefault="00022635" w:rsidP="0002263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022635" w:rsidRDefault="00022635" w:rsidP="0002263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022635" w:rsidRDefault="00022635" w:rsidP="0002263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022635" w:rsidRDefault="00022635" w:rsidP="0002263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022635" w:rsidRDefault="00022635" w:rsidP="0002263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022635" w:rsidRDefault="00022635" w:rsidP="0002263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022635" w:rsidRDefault="00022635" w:rsidP="0002263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022635" w:rsidRDefault="00022635" w:rsidP="0002263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022635" w:rsidRDefault="00022635" w:rsidP="0002263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022635" w:rsidRDefault="00022635" w:rsidP="0002263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022635" w:rsidRDefault="00022635" w:rsidP="0002263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022635" w:rsidRDefault="00022635" w:rsidP="0002263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022635" w:rsidRDefault="00022635" w:rsidP="0002263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022635" w:rsidRDefault="00022635" w:rsidP="0002263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022635" w:rsidRDefault="00022635" w:rsidP="0002263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022635" w:rsidRDefault="00022635" w:rsidP="0002263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022635" w:rsidRDefault="00022635" w:rsidP="0002263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022635" w:rsidRDefault="00022635" w:rsidP="0002263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022635" w:rsidRDefault="00022635" w:rsidP="0002263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022635" w:rsidRDefault="00022635" w:rsidP="0002263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022635" w:rsidRDefault="00022635" w:rsidP="0002263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022635" w:rsidRDefault="00022635" w:rsidP="0002263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022635" w:rsidRDefault="00022635" w:rsidP="0002263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022635" w:rsidRDefault="00022635" w:rsidP="0002263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022635" w:rsidRPr="001762D9" w:rsidRDefault="001762D9" w:rsidP="001D55C0">
      <w:pPr>
        <w:shd w:val="clear" w:color="auto" w:fill="FFFFFF"/>
        <w:textAlignment w:val="baseline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</w:t>
      </w:r>
      <w:r w:rsidR="001D55C0" w:rsidRPr="001762D9">
        <w:rPr>
          <w:bCs/>
          <w:sz w:val="28"/>
          <w:szCs w:val="28"/>
        </w:rPr>
        <w:t>ед</w:t>
      </w:r>
      <w:proofErr w:type="gramStart"/>
      <w:r w:rsidR="001D55C0" w:rsidRPr="001762D9">
        <w:rPr>
          <w:bCs/>
          <w:sz w:val="28"/>
          <w:szCs w:val="28"/>
        </w:rPr>
        <w:t>.с</w:t>
      </w:r>
      <w:proofErr w:type="gramEnd"/>
      <w:r w:rsidR="001D55C0" w:rsidRPr="001762D9">
        <w:rPr>
          <w:bCs/>
          <w:sz w:val="28"/>
          <w:szCs w:val="28"/>
        </w:rPr>
        <w:t>пециалист</w:t>
      </w:r>
      <w:proofErr w:type="spellEnd"/>
      <w:r w:rsidR="001D55C0" w:rsidRPr="001762D9">
        <w:rPr>
          <w:bCs/>
          <w:sz w:val="28"/>
          <w:szCs w:val="28"/>
        </w:rPr>
        <w:t xml:space="preserve"> </w:t>
      </w:r>
      <w:r w:rsidRPr="001762D9">
        <w:rPr>
          <w:bCs/>
          <w:sz w:val="28"/>
          <w:szCs w:val="28"/>
        </w:rPr>
        <w:t xml:space="preserve">                                                                               </w:t>
      </w:r>
      <w:r w:rsidR="001D55C0" w:rsidRPr="001762D9">
        <w:rPr>
          <w:bCs/>
          <w:sz w:val="28"/>
          <w:szCs w:val="28"/>
        </w:rPr>
        <w:t>Микаелян А.А.</w:t>
      </w:r>
    </w:p>
    <w:p w:rsidR="00022635" w:rsidRDefault="00022635" w:rsidP="00022635">
      <w:pPr>
        <w:jc w:val="right"/>
        <w:rPr>
          <w:sz w:val="20"/>
          <w:szCs w:val="20"/>
        </w:rPr>
      </w:pPr>
    </w:p>
    <w:p w:rsidR="00022635" w:rsidRDefault="00022635" w:rsidP="0002263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Приложение </w:t>
      </w:r>
      <w:proofErr w:type="gramStart"/>
      <w:r>
        <w:rPr>
          <w:sz w:val="20"/>
          <w:szCs w:val="20"/>
        </w:rPr>
        <w:t>к</w:t>
      </w:r>
      <w:proofErr w:type="gramEnd"/>
    </w:p>
    <w:p w:rsidR="00022635" w:rsidRDefault="00022635" w:rsidP="0002263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постановлению  Администрации </w:t>
      </w:r>
    </w:p>
    <w:p w:rsidR="00022635" w:rsidRDefault="00022635" w:rsidP="00022635">
      <w:pPr>
        <w:shd w:val="clear" w:color="auto" w:fill="FFFFFF"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Кулешовского сельского</w:t>
      </w:r>
    </w:p>
    <w:p w:rsidR="00022635" w:rsidRPr="000A30CB" w:rsidRDefault="00022635" w:rsidP="00022635">
      <w:pPr>
        <w:shd w:val="clear" w:color="auto" w:fill="FFFFFF"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поселения от 12.07.2022</w:t>
      </w:r>
      <w:r w:rsidR="00A300C3">
        <w:rPr>
          <w:sz w:val="20"/>
          <w:szCs w:val="20"/>
        </w:rPr>
        <w:t xml:space="preserve"> №131/1</w:t>
      </w:r>
    </w:p>
    <w:p w:rsidR="00022635" w:rsidRDefault="00022635" w:rsidP="0002263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022635" w:rsidRDefault="00022635" w:rsidP="0002263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022635" w:rsidRDefault="00022635" w:rsidP="00022635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022635" w:rsidRDefault="00022635" w:rsidP="0002263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муниципального движимого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22635" w:rsidRDefault="00022635" w:rsidP="0002263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"/>
        <w:gridCol w:w="1380"/>
        <w:gridCol w:w="1701"/>
        <w:gridCol w:w="826"/>
        <w:gridCol w:w="1142"/>
        <w:gridCol w:w="1393"/>
        <w:gridCol w:w="1589"/>
        <w:gridCol w:w="1151"/>
      </w:tblGrid>
      <w:tr w:rsidR="00022635" w:rsidTr="00A44377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5" w:rsidRDefault="00022635" w:rsidP="00A443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Default="00022635" w:rsidP="00A4437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Тип имущества: оборудование, машины, механизмы, установки, транспортные средства, инвентарь, инструменты, иное</w:t>
            </w:r>
            <w:proofErr w:type="gramEnd"/>
          </w:p>
          <w:p w:rsidR="00022635" w:rsidRDefault="00022635" w:rsidP="00A44377">
            <w:pPr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5" w:rsidRDefault="00022635" w:rsidP="00A44377">
            <w:pPr>
              <w:rPr>
                <w:sz w:val="28"/>
                <w:szCs w:val="28"/>
              </w:rPr>
            </w:pPr>
            <w:r>
              <w:rPr>
                <w:bCs/>
                <w:sz w:val="18"/>
                <w:szCs w:val="18"/>
              </w:rPr>
              <w:t>Государственный регистрационный знак (при наличии)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5" w:rsidRDefault="00022635" w:rsidP="00A44377">
            <w:pPr>
              <w:rPr>
                <w:sz w:val="28"/>
                <w:szCs w:val="28"/>
              </w:rPr>
            </w:pPr>
            <w:r>
              <w:rPr>
                <w:bCs/>
                <w:sz w:val="18"/>
                <w:szCs w:val="18"/>
              </w:rPr>
              <w:t>Марка, модель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5" w:rsidRDefault="00022635" w:rsidP="00A44377">
            <w:pPr>
              <w:rPr>
                <w:sz w:val="28"/>
                <w:szCs w:val="28"/>
              </w:rPr>
            </w:pPr>
            <w:r>
              <w:rPr>
                <w:bCs/>
                <w:sz w:val="18"/>
                <w:szCs w:val="18"/>
              </w:rPr>
              <w:t>Год выпуска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5" w:rsidRDefault="00022635" w:rsidP="00A44377">
            <w:pPr>
              <w:rPr>
                <w:sz w:val="28"/>
                <w:szCs w:val="28"/>
              </w:rPr>
            </w:pPr>
            <w:r>
              <w:rPr>
                <w:bCs/>
                <w:sz w:val="18"/>
                <w:szCs w:val="18"/>
              </w:rPr>
              <w:t>Целевое назначение имущества (при наличии)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5" w:rsidRDefault="00022635" w:rsidP="00A44377">
            <w:pPr>
              <w:rPr>
                <w:sz w:val="28"/>
                <w:szCs w:val="28"/>
              </w:rPr>
            </w:pPr>
            <w:r>
              <w:rPr>
                <w:bCs/>
                <w:sz w:val="18"/>
                <w:szCs w:val="18"/>
              </w:rPr>
              <w:t>Статус имущества (включено, изменено, исключено)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5" w:rsidRDefault="00022635" w:rsidP="00A44377">
            <w:r>
              <w:rPr>
                <w:bCs/>
                <w:sz w:val="18"/>
                <w:szCs w:val="18"/>
              </w:rPr>
              <w:t>Документ – основание</w:t>
            </w:r>
          </w:p>
        </w:tc>
      </w:tr>
      <w:tr w:rsidR="00022635" w:rsidRPr="00C30E55" w:rsidTr="00A44377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C30E55" w:rsidRDefault="00022635" w:rsidP="00A44377">
            <w:pPr>
              <w:jc w:val="center"/>
            </w:pPr>
            <w:r w:rsidRPr="00C30E55"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C30E55" w:rsidRDefault="00022635" w:rsidP="00A44377">
            <w:pPr>
              <w:jc w:val="center"/>
            </w:pPr>
            <w:r w:rsidRPr="00C30E55"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C30E55" w:rsidRDefault="00022635" w:rsidP="00A44377">
            <w:pPr>
              <w:jc w:val="center"/>
            </w:pPr>
            <w:r w:rsidRPr="00C30E55"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C30E55" w:rsidRDefault="00022635" w:rsidP="00A44377">
            <w:pPr>
              <w:jc w:val="center"/>
            </w:pPr>
            <w:r w:rsidRPr="00C30E55"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C30E55" w:rsidRDefault="00022635" w:rsidP="00A44377">
            <w:pPr>
              <w:jc w:val="center"/>
            </w:pPr>
            <w:r w:rsidRPr="00C30E55"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C30E55" w:rsidRDefault="00022635" w:rsidP="00A44377">
            <w:pPr>
              <w:jc w:val="center"/>
            </w:pPr>
            <w:r w:rsidRPr="00C30E55"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C30E55" w:rsidRDefault="00022635" w:rsidP="00A44377">
            <w:pPr>
              <w:jc w:val="center"/>
            </w:pPr>
            <w:r w:rsidRPr="00C30E55"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C30E55" w:rsidRDefault="00022635" w:rsidP="00A44377">
            <w:pPr>
              <w:jc w:val="center"/>
            </w:pPr>
            <w:r w:rsidRPr="00C30E55">
              <w:t>0</w:t>
            </w:r>
          </w:p>
        </w:tc>
      </w:tr>
    </w:tbl>
    <w:p w:rsidR="00022635" w:rsidRDefault="00022635" w:rsidP="00022635">
      <w:pPr>
        <w:rPr>
          <w:sz w:val="28"/>
          <w:szCs w:val="28"/>
        </w:rPr>
      </w:pPr>
    </w:p>
    <w:p w:rsidR="00022635" w:rsidRDefault="00022635" w:rsidP="00022635">
      <w:pPr>
        <w:rPr>
          <w:sz w:val="28"/>
          <w:szCs w:val="28"/>
        </w:rPr>
      </w:pPr>
    </w:p>
    <w:p w:rsidR="00022635" w:rsidRDefault="00022635" w:rsidP="00022635"/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230147" w:rsidRDefault="00230147" w:rsidP="00DD444D">
      <w:pPr>
        <w:spacing w:after="14" w:line="247" w:lineRule="auto"/>
        <w:ind w:left="-709" w:right="-1"/>
        <w:jc w:val="right"/>
        <w:rPr>
          <w:color w:val="000000"/>
          <w:sz w:val="28"/>
        </w:rPr>
      </w:pPr>
    </w:p>
    <w:p w:rsidR="00230147" w:rsidRDefault="00230147" w:rsidP="00DD444D">
      <w:pPr>
        <w:spacing w:after="14" w:line="247" w:lineRule="auto"/>
        <w:ind w:left="-709" w:right="-1"/>
        <w:jc w:val="right"/>
        <w:rPr>
          <w:color w:val="000000"/>
          <w:sz w:val="28"/>
        </w:rPr>
      </w:pPr>
    </w:p>
    <w:p w:rsidR="00230147" w:rsidRDefault="00230147" w:rsidP="00DD444D">
      <w:pPr>
        <w:spacing w:after="14" w:line="247" w:lineRule="auto"/>
        <w:ind w:left="-709" w:right="-1"/>
        <w:jc w:val="right"/>
        <w:rPr>
          <w:color w:val="000000"/>
          <w:sz w:val="28"/>
        </w:rPr>
      </w:pPr>
    </w:p>
    <w:p w:rsidR="00230147" w:rsidRDefault="00230147" w:rsidP="00DD444D">
      <w:pPr>
        <w:spacing w:after="14" w:line="247" w:lineRule="auto"/>
        <w:ind w:left="-709" w:right="-1"/>
        <w:jc w:val="right"/>
        <w:rPr>
          <w:color w:val="000000"/>
          <w:sz w:val="28"/>
        </w:rPr>
      </w:pPr>
    </w:p>
    <w:p w:rsidR="00230147" w:rsidRDefault="00230147" w:rsidP="00DD444D">
      <w:pPr>
        <w:spacing w:after="14" w:line="247" w:lineRule="auto"/>
        <w:ind w:left="-709" w:right="-1"/>
        <w:jc w:val="right"/>
        <w:rPr>
          <w:color w:val="000000"/>
          <w:sz w:val="28"/>
        </w:rPr>
      </w:pPr>
    </w:p>
    <w:p w:rsidR="00230147" w:rsidRDefault="00230147" w:rsidP="00DD444D">
      <w:pPr>
        <w:spacing w:after="14" w:line="247" w:lineRule="auto"/>
        <w:ind w:left="-709" w:right="-1"/>
        <w:jc w:val="right"/>
        <w:rPr>
          <w:color w:val="000000"/>
          <w:sz w:val="28"/>
        </w:rPr>
      </w:pPr>
    </w:p>
    <w:p w:rsidR="00230147" w:rsidRDefault="00230147" w:rsidP="00DD444D">
      <w:pPr>
        <w:spacing w:after="14" w:line="247" w:lineRule="auto"/>
        <w:ind w:left="-709" w:right="-1"/>
        <w:jc w:val="right"/>
        <w:rPr>
          <w:color w:val="000000"/>
          <w:sz w:val="28"/>
        </w:rPr>
      </w:pPr>
    </w:p>
    <w:p w:rsidR="00230147" w:rsidRDefault="00230147" w:rsidP="00DD444D">
      <w:pPr>
        <w:spacing w:after="14" w:line="247" w:lineRule="auto"/>
        <w:ind w:left="-709" w:right="-1"/>
        <w:jc w:val="right"/>
        <w:rPr>
          <w:color w:val="000000"/>
          <w:sz w:val="28"/>
        </w:rPr>
      </w:pPr>
    </w:p>
    <w:p w:rsidR="00230147" w:rsidRDefault="00230147" w:rsidP="00DD444D">
      <w:pPr>
        <w:spacing w:after="14" w:line="247" w:lineRule="auto"/>
        <w:ind w:left="-709" w:right="-1"/>
        <w:jc w:val="right"/>
        <w:rPr>
          <w:color w:val="000000"/>
          <w:sz w:val="28"/>
        </w:rPr>
      </w:pPr>
    </w:p>
    <w:p w:rsidR="00230147" w:rsidRDefault="00230147" w:rsidP="00DD444D">
      <w:pPr>
        <w:spacing w:after="14" w:line="247" w:lineRule="auto"/>
        <w:ind w:left="-709" w:right="-1"/>
        <w:jc w:val="right"/>
        <w:rPr>
          <w:color w:val="000000"/>
          <w:sz w:val="28"/>
        </w:rPr>
      </w:pPr>
    </w:p>
    <w:p w:rsidR="00230147" w:rsidRDefault="00230147" w:rsidP="00DD444D">
      <w:pPr>
        <w:spacing w:after="14" w:line="247" w:lineRule="auto"/>
        <w:ind w:left="-709" w:right="-1"/>
        <w:jc w:val="right"/>
        <w:rPr>
          <w:color w:val="000000"/>
          <w:sz w:val="28"/>
        </w:rPr>
      </w:pPr>
    </w:p>
    <w:p w:rsidR="001D55C0" w:rsidRDefault="001D55C0" w:rsidP="00DD444D">
      <w:pPr>
        <w:spacing w:after="14" w:line="247" w:lineRule="auto"/>
        <w:ind w:left="-709" w:right="-1"/>
        <w:jc w:val="right"/>
        <w:rPr>
          <w:color w:val="000000"/>
          <w:sz w:val="28"/>
        </w:rPr>
      </w:pPr>
    </w:p>
    <w:p w:rsidR="001D55C0" w:rsidRDefault="001D55C0" w:rsidP="00DD444D">
      <w:pPr>
        <w:spacing w:after="14" w:line="247" w:lineRule="auto"/>
        <w:ind w:left="-709" w:right="-1"/>
        <w:jc w:val="right"/>
        <w:rPr>
          <w:color w:val="000000"/>
          <w:sz w:val="28"/>
        </w:rPr>
      </w:pPr>
    </w:p>
    <w:p w:rsidR="001D55C0" w:rsidRDefault="001D55C0" w:rsidP="00DD444D">
      <w:pPr>
        <w:spacing w:after="14" w:line="247" w:lineRule="auto"/>
        <w:ind w:left="-709" w:right="-1"/>
        <w:jc w:val="right"/>
        <w:rPr>
          <w:color w:val="000000"/>
          <w:sz w:val="28"/>
        </w:rPr>
      </w:pPr>
    </w:p>
    <w:p w:rsidR="001D55C0" w:rsidRDefault="001D55C0" w:rsidP="00DD444D">
      <w:pPr>
        <w:spacing w:after="14" w:line="247" w:lineRule="auto"/>
        <w:ind w:left="-709" w:right="-1"/>
        <w:jc w:val="right"/>
        <w:rPr>
          <w:color w:val="000000"/>
          <w:sz w:val="28"/>
        </w:rPr>
      </w:pPr>
    </w:p>
    <w:p w:rsidR="001D55C0" w:rsidRDefault="001D55C0" w:rsidP="00DD444D">
      <w:pPr>
        <w:spacing w:after="14" w:line="247" w:lineRule="auto"/>
        <w:ind w:left="-709" w:right="-1"/>
        <w:jc w:val="right"/>
        <w:rPr>
          <w:color w:val="000000"/>
          <w:sz w:val="28"/>
        </w:rPr>
      </w:pPr>
    </w:p>
    <w:p w:rsidR="001D55C0" w:rsidRDefault="001D55C0" w:rsidP="00DD444D">
      <w:pPr>
        <w:spacing w:after="14" w:line="247" w:lineRule="auto"/>
        <w:ind w:left="-709" w:right="-1"/>
        <w:jc w:val="right"/>
        <w:rPr>
          <w:color w:val="000000"/>
          <w:sz w:val="28"/>
        </w:rPr>
      </w:pPr>
    </w:p>
    <w:p w:rsidR="001D55C0" w:rsidRDefault="001D55C0" w:rsidP="00DD444D">
      <w:pPr>
        <w:spacing w:after="14" w:line="247" w:lineRule="auto"/>
        <w:ind w:left="-709" w:right="-1"/>
        <w:jc w:val="right"/>
        <w:rPr>
          <w:color w:val="000000"/>
          <w:sz w:val="28"/>
        </w:rPr>
      </w:pPr>
    </w:p>
    <w:p w:rsidR="001D55C0" w:rsidRPr="00686501" w:rsidRDefault="00686501" w:rsidP="00686501">
      <w:pPr>
        <w:shd w:val="clear" w:color="auto" w:fill="FFFFFF"/>
        <w:textAlignment w:val="baseline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</w:t>
      </w:r>
      <w:r w:rsidRPr="001762D9">
        <w:rPr>
          <w:bCs/>
          <w:sz w:val="28"/>
          <w:szCs w:val="28"/>
        </w:rPr>
        <w:t>ед</w:t>
      </w:r>
      <w:proofErr w:type="gramStart"/>
      <w:r w:rsidRPr="001762D9">
        <w:rPr>
          <w:bCs/>
          <w:sz w:val="28"/>
          <w:szCs w:val="28"/>
        </w:rPr>
        <w:t>.с</w:t>
      </w:r>
      <w:proofErr w:type="gramEnd"/>
      <w:r w:rsidRPr="001762D9">
        <w:rPr>
          <w:bCs/>
          <w:sz w:val="28"/>
          <w:szCs w:val="28"/>
        </w:rPr>
        <w:t>пециалист</w:t>
      </w:r>
      <w:proofErr w:type="spellEnd"/>
      <w:r w:rsidRPr="001762D9">
        <w:rPr>
          <w:bCs/>
          <w:sz w:val="28"/>
          <w:szCs w:val="28"/>
        </w:rPr>
        <w:t xml:space="preserve">                                                                                Микаелян А.А.</w:t>
      </w:r>
    </w:p>
    <w:sectPr w:rsidR="001D55C0" w:rsidRPr="00686501" w:rsidSect="00DD44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70223"/>
    <w:multiLevelType w:val="hybridMultilevel"/>
    <w:tmpl w:val="F870A9D4"/>
    <w:lvl w:ilvl="0" w:tplc="A90CC8AC">
      <w:start w:val="1"/>
      <w:numFmt w:val="decimal"/>
      <w:lvlText w:val="%1."/>
      <w:lvlJc w:val="left"/>
      <w:pPr>
        <w:ind w:left="25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444D"/>
    <w:rsid w:val="00022635"/>
    <w:rsid w:val="00043828"/>
    <w:rsid w:val="001762D9"/>
    <w:rsid w:val="001D55C0"/>
    <w:rsid w:val="00230147"/>
    <w:rsid w:val="0028366F"/>
    <w:rsid w:val="002E7924"/>
    <w:rsid w:val="003874CF"/>
    <w:rsid w:val="003D301E"/>
    <w:rsid w:val="005C25A0"/>
    <w:rsid w:val="005F2E8B"/>
    <w:rsid w:val="00686501"/>
    <w:rsid w:val="00712F49"/>
    <w:rsid w:val="00724D5C"/>
    <w:rsid w:val="0077335A"/>
    <w:rsid w:val="008A7BF9"/>
    <w:rsid w:val="009815E4"/>
    <w:rsid w:val="00A300C3"/>
    <w:rsid w:val="00CD31C4"/>
    <w:rsid w:val="00D35657"/>
    <w:rsid w:val="00DD444D"/>
    <w:rsid w:val="00F4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44D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uiPriority w:val="99"/>
    <w:rsid w:val="00DD444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styleId="a4">
    <w:name w:val="Emphasis"/>
    <w:basedOn w:val="a0"/>
    <w:qFormat/>
    <w:rsid w:val="00DD444D"/>
    <w:rPr>
      <w:i/>
      <w:iCs/>
    </w:rPr>
  </w:style>
  <w:style w:type="paragraph" w:customStyle="1" w:styleId="ConsTitle">
    <w:name w:val="ConsTitle"/>
    <w:rsid w:val="00DD44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283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</cp:lastModifiedBy>
  <cp:revision>2</cp:revision>
  <cp:lastPrinted>2022-08-02T08:09:00Z</cp:lastPrinted>
  <dcterms:created xsi:type="dcterms:W3CDTF">2023-01-26T08:20:00Z</dcterms:created>
  <dcterms:modified xsi:type="dcterms:W3CDTF">2023-01-26T08:20:00Z</dcterms:modified>
</cp:coreProperties>
</file>