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4" w:rsidRPr="006E3147" w:rsidRDefault="00B60E14" w:rsidP="005E287A">
      <w:pPr>
        <w:rPr>
          <w:sz w:val="28"/>
          <w:szCs w:val="28"/>
        </w:rPr>
      </w:pPr>
    </w:p>
    <w:p w:rsidR="00B60E14" w:rsidRPr="00383D45" w:rsidRDefault="00B60E14" w:rsidP="00383D45">
      <w:pPr>
        <w:shd w:val="clear" w:color="auto" w:fill="FFFFFF"/>
        <w:rPr>
          <w:bCs/>
          <w:color w:val="000000"/>
          <w:sz w:val="28"/>
          <w:szCs w:val="28"/>
        </w:rPr>
      </w:pPr>
    </w:p>
    <w:p w:rsidR="00B60E14" w:rsidRPr="00D9210D" w:rsidRDefault="00B60E14" w:rsidP="00D9210D">
      <w:pPr>
        <w:shd w:val="clear" w:color="auto" w:fill="FFFFFF"/>
        <w:jc w:val="center"/>
        <w:rPr>
          <w:bCs/>
          <w:color w:val="000000"/>
        </w:rPr>
      </w:pPr>
      <w:r w:rsidRPr="00D9210D">
        <w:rPr>
          <w:bCs/>
          <w:color w:val="000000"/>
        </w:rPr>
        <w:t>АДМИНИСТРАЦИЯ КУЛЕШОВСКОГО СЕЛЬСКОГО ПОСЕЛЕНИЯ АЗОВСКОГО РАЙОНА РОСТОВСКОЙ ОБЛАСТИ</w:t>
      </w:r>
    </w:p>
    <w:p w:rsidR="00B60E14" w:rsidRDefault="00B60E14" w:rsidP="00D9210D">
      <w:pPr>
        <w:rPr>
          <w:bCs/>
          <w:color w:val="000000"/>
        </w:rPr>
      </w:pPr>
    </w:p>
    <w:p w:rsidR="00B60E14" w:rsidRPr="00D9210D" w:rsidRDefault="00B60E14" w:rsidP="00D9210D">
      <w:pPr>
        <w:jc w:val="center"/>
        <w:rPr>
          <w:bCs/>
          <w:color w:val="000000"/>
        </w:rPr>
      </w:pPr>
      <w:r w:rsidRPr="00537928">
        <w:rPr>
          <w:bCs/>
          <w:color w:val="000000"/>
        </w:rPr>
        <w:t xml:space="preserve">ПОСТАНОВЛЕНИЕ </w:t>
      </w:r>
      <w:r w:rsidRPr="00537928">
        <w:rPr>
          <w:color w:val="000000"/>
        </w:rPr>
        <w:t xml:space="preserve">№ </w:t>
      </w:r>
      <w:r w:rsidR="00BD1113">
        <w:rPr>
          <w:color w:val="000000"/>
        </w:rPr>
        <w:t>89/1</w:t>
      </w:r>
    </w:p>
    <w:p w:rsidR="00B60E14" w:rsidRPr="00D9210D" w:rsidRDefault="00B60E14" w:rsidP="00383D45">
      <w:pPr>
        <w:rPr>
          <w:color w:val="000000"/>
        </w:rPr>
      </w:pPr>
    </w:p>
    <w:p w:rsidR="00B60E14" w:rsidRPr="00D9210D" w:rsidRDefault="00B60E14" w:rsidP="00383D45">
      <w:pPr>
        <w:rPr>
          <w:color w:val="000000"/>
        </w:rPr>
      </w:pPr>
    </w:p>
    <w:p w:rsidR="00B60E14" w:rsidRPr="00D9210D" w:rsidRDefault="00BD1113" w:rsidP="00383D45">
      <w:pPr>
        <w:tabs>
          <w:tab w:val="left" w:pos="708"/>
          <w:tab w:val="left" w:pos="1416"/>
          <w:tab w:val="left" w:pos="2124"/>
          <w:tab w:val="left" w:pos="8220"/>
        </w:tabs>
        <w:rPr>
          <w:color w:val="000000"/>
        </w:rPr>
      </w:pPr>
      <w:r>
        <w:rPr>
          <w:color w:val="000000"/>
        </w:rPr>
        <w:t>29</w:t>
      </w:r>
      <w:r w:rsidR="00B60E14" w:rsidRPr="000965BF">
        <w:rPr>
          <w:color w:val="000000"/>
        </w:rPr>
        <w:t>.</w:t>
      </w:r>
      <w:r w:rsidR="00F36FB4" w:rsidRPr="000965BF">
        <w:rPr>
          <w:color w:val="000000"/>
        </w:rPr>
        <w:t>0</w:t>
      </w:r>
      <w:r>
        <w:rPr>
          <w:color w:val="000000"/>
        </w:rPr>
        <w:t>4</w:t>
      </w:r>
      <w:r w:rsidR="00B60E14" w:rsidRPr="000965BF">
        <w:rPr>
          <w:color w:val="000000"/>
        </w:rPr>
        <w:t>.202</w:t>
      </w:r>
      <w:r w:rsidR="00F36FB4" w:rsidRPr="000965BF">
        <w:rPr>
          <w:color w:val="000000"/>
        </w:rPr>
        <w:t>2</w:t>
      </w:r>
      <w:r w:rsidR="00B60E14" w:rsidRPr="00D9210D">
        <w:rPr>
          <w:color w:val="000000"/>
        </w:rPr>
        <w:t xml:space="preserve">                                                                                 </w:t>
      </w:r>
      <w:r w:rsidR="00B60E14">
        <w:rPr>
          <w:color w:val="000000"/>
        </w:rPr>
        <w:t xml:space="preserve">                                </w:t>
      </w:r>
      <w:r w:rsidR="00B60E14" w:rsidRPr="00D9210D">
        <w:rPr>
          <w:color w:val="000000"/>
        </w:rPr>
        <w:t xml:space="preserve"> </w:t>
      </w:r>
      <w:r w:rsidR="000965BF">
        <w:rPr>
          <w:color w:val="000000"/>
        </w:rPr>
        <w:t xml:space="preserve">     </w:t>
      </w:r>
      <w:proofErr w:type="gramStart"/>
      <w:r w:rsidR="00B60E14" w:rsidRPr="00D9210D">
        <w:rPr>
          <w:color w:val="000000"/>
        </w:rPr>
        <w:t>с</w:t>
      </w:r>
      <w:proofErr w:type="gramEnd"/>
      <w:r w:rsidR="00B60E14" w:rsidRPr="00D9210D">
        <w:rPr>
          <w:color w:val="000000"/>
        </w:rPr>
        <w:t>. Кулешовка</w:t>
      </w:r>
    </w:p>
    <w:p w:rsidR="00B60E14" w:rsidRPr="00D9210D" w:rsidRDefault="00B60E14" w:rsidP="00706E6E">
      <w:pPr>
        <w:spacing w:line="240" w:lineRule="exact"/>
        <w:rPr>
          <w:b/>
          <w:color w:val="000000"/>
        </w:rPr>
      </w:pPr>
    </w:p>
    <w:p w:rsidR="00B60E14" w:rsidRPr="00D9210D" w:rsidRDefault="00B60E14" w:rsidP="00057024">
      <w:pPr>
        <w:spacing w:line="240" w:lineRule="exact"/>
        <w:rPr>
          <w:b/>
          <w:color w:val="000000"/>
        </w:rPr>
      </w:pPr>
    </w:p>
    <w:p w:rsidR="00BD1113" w:rsidRDefault="00B60E14" w:rsidP="00BD1113">
      <w:pPr>
        <w:rPr>
          <w:b/>
          <w:color w:val="000000"/>
        </w:rPr>
      </w:pPr>
      <w:r w:rsidRPr="00D9210D">
        <w:rPr>
          <w:b/>
          <w:color w:val="000000"/>
        </w:rPr>
        <w:t xml:space="preserve">Об </w:t>
      </w:r>
      <w:r w:rsidR="00BD1113">
        <w:rPr>
          <w:b/>
          <w:color w:val="000000"/>
        </w:rPr>
        <w:t xml:space="preserve">утверждении </w:t>
      </w:r>
      <w:proofErr w:type="gramStart"/>
      <w:r w:rsidR="00BD1113">
        <w:rPr>
          <w:b/>
          <w:color w:val="000000"/>
        </w:rPr>
        <w:t>официального</w:t>
      </w:r>
      <w:proofErr w:type="gramEnd"/>
      <w:r w:rsidR="00BD1113">
        <w:rPr>
          <w:b/>
          <w:color w:val="000000"/>
        </w:rPr>
        <w:t xml:space="preserve"> </w:t>
      </w:r>
    </w:p>
    <w:p w:rsidR="00B60E14" w:rsidRPr="00D9210D" w:rsidRDefault="00BD1113" w:rsidP="00BD1113">
      <w:pPr>
        <w:rPr>
          <w:b/>
          <w:color w:val="000000"/>
        </w:rPr>
      </w:pPr>
      <w:r>
        <w:rPr>
          <w:b/>
          <w:color w:val="000000"/>
        </w:rPr>
        <w:t>источника опубликования</w:t>
      </w:r>
      <w:r w:rsidR="00B60E14" w:rsidRPr="00D9210D">
        <w:rPr>
          <w:rFonts w:ascii="Arial" w:hAnsi="Arial" w:cs="Arial"/>
          <w:color w:val="000000"/>
        </w:rPr>
        <w:br/>
      </w:r>
    </w:p>
    <w:p w:rsidR="00B60E14" w:rsidRPr="00D9210D" w:rsidRDefault="00B60E14" w:rsidP="00FD2AA6">
      <w:pPr>
        <w:spacing w:line="240" w:lineRule="exact"/>
        <w:jc w:val="center"/>
      </w:pPr>
    </w:p>
    <w:p w:rsidR="00B60E14" w:rsidRPr="00D9210D" w:rsidRDefault="00BD1113" w:rsidP="000D646F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В соответствии с Федеральным законом от 6.10.2003 № 131-ФЗ «Об общих принципах организации местного самоуправления в Российской Федерации», </w:t>
      </w:r>
      <w:r w:rsidR="001850CA">
        <w:rPr>
          <w:sz w:val="28"/>
          <w:szCs w:val="28"/>
        </w:rPr>
        <w:t xml:space="preserve">с решением Собрания депутатов Кулешовского сельского поселения от 27.04.2022 № 39, </w:t>
      </w:r>
      <w:r>
        <w:rPr>
          <w:sz w:val="28"/>
          <w:szCs w:val="28"/>
        </w:rPr>
        <w:t>статьей 51 Устава муниципального образования «Кулешовское сельское поселение»</w:t>
      </w:r>
      <w:r w:rsidR="00B60E14">
        <w:rPr>
          <w:color w:val="000000"/>
        </w:rPr>
        <w:t>,</w:t>
      </w:r>
    </w:p>
    <w:p w:rsidR="00B60E14" w:rsidRPr="00D9210D" w:rsidRDefault="00B60E14" w:rsidP="000D646F">
      <w:pPr>
        <w:ind w:firstLine="720"/>
        <w:jc w:val="both"/>
        <w:rPr>
          <w:b/>
        </w:rPr>
      </w:pPr>
    </w:p>
    <w:p w:rsidR="00B60E14" w:rsidRPr="00D9210D" w:rsidRDefault="00B60E14" w:rsidP="005C3DF1">
      <w:pPr>
        <w:jc w:val="center"/>
        <w:rPr>
          <w:b/>
        </w:rPr>
      </w:pPr>
      <w:r w:rsidRPr="00D9210D">
        <w:rPr>
          <w:b/>
        </w:rPr>
        <w:t>ПОСТАНОВЛЯЮ:</w:t>
      </w:r>
    </w:p>
    <w:p w:rsidR="00B60E14" w:rsidRPr="00D9210D" w:rsidRDefault="00B60E14" w:rsidP="005C3DF1">
      <w:pPr>
        <w:jc w:val="center"/>
        <w:rPr>
          <w:b/>
        </w:rPr>
      </w:pPr>
    </w:p>
    <w:p w:rsidR="001850CA" w:rsidRPr="00E6496F" w:rsidRDefault="001850CA" w:rsidP="001850CA">
      <w:pPr>
        <w:pStyle w:val="a4"/>
        <w:numPr>
          <w:ilvl w:val="0"/>
          <w:numId w:val="5"/>
        </w:numPr>
        <w:ind w:left="0" w:right="0" w:firstLine="360"/>
        <w:textAlignment w:val="auto"/>
        <w:rPr>
          <w:szCs w:val="28"/>
        </w:rPr>
      </w:pPr>
      <w:r>
        <w:rPr>
          <w:szCs w:val="28"/>
        </w:rPr>
        <w:t xml:space="preserve">Определить в качестве источника официального опубликования (обнародования) муниципальных правовых актов, соглашений, обсуждения проектов муниципальных правовых актов по вопросам местного значения, доведения до сведения жителей Кулешовского сельского поселения официальной информации о социально-экономическом и культурном развитии Кулешовского сельского поселения, о развитии его общественной </w:t>
      </w:r>
      <w:r w:rsidRPr="00E6496F">
        <w:rPr>
          <w:szCs w:val="28"/>
        </w:rPr>
        <w:t>инфраструктуры и иной официальной информации:</w:t>
      </w:r>
    </w:p>
    <w:p w:rsidR="001850CA" w:rsidRPr="00E6496F" w:rsidRDefault="001850CA" w:rsidP="001850CA">
      <w:pPr>
        <w:pStyle w:val="a4"/>
        <w:ind w:left="709" w:right="0"/>
        <w:textAlignment w:val="auto"/>
        <w:rPr>
          <w:szCs w:val="28"/>
        </w:rPr>
      </w:pPr>
      <w:r w:rsidRPr="00E6496F">
        <w:rPr>
          <w:szCs w:val="28"/>
        </w:rPr>
        <w:t>Печатное издание-газета «Приазовье»;</w:t>
      </w:r>
    </w:p>
    <w:p w:rsidR="001850CA" w:rsidRPr="00E6496F" w:rsidRDefault="001850CA" w:rsidP="001850CA">
      <w:pPr>
        <w:pStyle w:val="a4"/>
        <w:ind w:left="709" w:right="0"/>
        <w:textAlignment w:val="auto"/>
        <w:rPr>
          <w:szCs w:val="28"/>
        </w:rPr>
      </w:pPr>
      <w:r w:rsidRPr="00E6496F">
        <w:rPr>
          <w:szCs w:val="28"/>
        </w:rPr>
        <w:t>Сетевое издание – Интернет-газета «Приазовье» (</w:t>
      </w:r>
      <w:r w:rsidRPr="00E6496F">
        <w:rPr>
          <w:szCs w:val="28"/>
          <w:lang w:val="en-US"/>
        </w:rPr>
        <w:t>PRIAZOVE</w:t>
      </w:r>
      <w:r w:rsidRPr="00E6496F">
        <w:rPr>
          <w:szCs w:val="28"/>
        </w:rPr>
        <w:t>.</w:t>
      </w:r>
      <w:r w:rsidRPr="00E6496F">
        <w:rPr>
          <w:szCs w:val="28"/>
          <w:lang w:val="en-US"/>
        </w:rPr>
        <w:t>RU</w:t>
      </w:r>
      <w:r w:rsidRPr="00E6496F">
        <w:rPr>
          <w:szCs w:val="28"/>
        </w:rPr>
        <w:t>).</w:t>
      </w:r>
    </w:p>
    <w:p w:rsidR="00B60E14" w:rsidRPr="00E6496F" w:rsidRDefault="00B60E14" w:rsidP="001850CA">
      <w:pPr>
        <w:jc w:val="both"/>
        <w:rPr>
          <w:color w:val="000000"/>
          <w:sz w:val="28"/>
          <w:szCs w:val="28"/>
        </w:rPr>
      </w:pPr>
      <w:r w:rsidRPr="00E6496F">
        <w:rPr>
          <w:color w:val="000000"/>
          <w:sz w:val="28"/>
          <w:szCs w:val="28"/>
        </w:rPr>
        <w:t xml:space="preserve">     </w:t>
      </w:r>
      <w:r w:rsidR="00E6496F" w:rsidRPr="00E6496F">
        <w:rPr>
          <w:color w:val="000000"/>
          <w:sz w:val="28"/>
          <w:szCs w:val="28"/>
        </w:rPr>
        <w:t>2</w:t>
      </w:r>
      <w:r w:rsidRPr="00E6496F">
        <w:rPr>
          <w:color w:val="000000"/>
          <w:sz w:val="28"/>
          <w:szCs w:val="28"/>
        </w:rPr>
        <w:t xml:space="preserve">. Признать утратившим силу Постановление Администрации Кулешовского сельского поселения от </w:t>
      </w:r>
      <w:r w:rsidR="00606F32" w:rsidRPr="00E6496F">
        <w:rPr>
          <w:color w:val="000000"/>
          <w:sz w:val="28"/>
          <w:szCs w:val="28"/>
        </w:rPr>
        <w:t>22</w:t>
      </w:r>
      <w:r w:rsidRPr="00E6496F">
        <w:rPr>
          <w:color w:val="000000"/>
          <w:sz w:val="28"/>
          <w:szCs w:val="28"/>
        </w:rPr>
        <w:t>.</w:t>
      </w:r>
      <w:r w:rsidR="00606F32" w:rsidRPr="00E6496F">
        <w:rPr>
          <w:color w:val="000000"/>
          <w:sz w:val="28"/>
          <w:szCs w:val="28"/>
        </w:rPr>
        <w:t>11</w:t>
      </w:r>
      <w:r w:rsidRPr="00E6496F">
        <w:rPr>
          <w:color w:val="000000"/>
          <w:sz w:val="28"/>
          <w:szCs w:val="28"/>
        </w:rPr>
        <w:t>.20</w:t>
      </w:r>
      <w:r w:rsidR="00606F32" w:rsidRPr="00E6496F">
        <w:rPr>
          <w:color w:val="000000"/>
          <w:sz w:val="28"/>
          <w:szCs w:val="28"/>
        </w:rPr>
        <w:t>1</w:t>
      </w:r>
      <w:r w:rsidR="00E5086C" w:rsidRPr="00E6496F">
        <w:rPr>
          <w:color w:val="000000"/>
          <w:sz w:val="28"/>
          <w:szCs w:val="28"/>
        </w:rPr>
        <w:t>2</w:t>
      </w:r>
      <w:r w:rsidRPr="00E6496F">
        <w:rPr>
          <w:color w:val="000000"/>
          <w:sz w:val="28"/>
          <w:szCs w:val="28"/>
        </w:rPr>
        <w:t xml:space="preserve"> №</w:t>
      </w:r>
      <w:r w:rsidR="00606F32" w:rsidRPr="00E6496F">
        <w:rPr>
          <w:color w:val="000000"/>
          <w:sz w:val="28"/>
          <w:szCs w:val="28"/>
        </w:rPr>
        <w:t>134</w:t>
      </w:r>
      <w:r w:rsidRPr="00E6496F">
        <w:rPr>
          <w:color w:val="000000"/>
          <w:sz w:val="28"/>
          <w:szCs w:val="28"/>
        </w:rPr>
        <w:t xml:space="preserve"> «Об утверждении </w:t>
      </w:r>
      <w:r w:rsidR="00606F32" w:rsidRPr="00E6496F">
        <w:rPr>
          <w:color w:val="000000"/>
          <w:sz w:val="28"/>
          <w:szCs w:val="28"/>
        </w:rPr>
        <w:t>официального источника опубликования</w:t>
      </w:r>
      <w:r w:rsidRPr="00E6496F">
        <w:rPr>
          <w:color w:val="000000"/>
          <w:sz w:val="28"/>
          <w:szCs w:val="28"/>
        </w:rPr>
        <w:t>».</w:t>
      </w:r>
    </w:p>
    <w:p w:rsidR="00B60E14" w:rsidRPr="00E6496F" w:rsidRDefault="00B60E14" w:rsidP="000D646F">
      <w:pPr>
        <w:jc w:val="both"/>
        <w:rPr>
          <w:sz w:val="28"/>
          <w:szCs w:val="28"/>
        </w:rPr>
      </w:pPr>
      <w:r w:rsidRPr="00E6496F">
        <w:rPr>
          <w:sz w:val="28"/>
          <w:szCs w:val="28"/>
        </w:rPr>
        <w:t xml:space="preserve">    </w:t>
      </w:r>
      <w:r w:rsidR="00E6496F" w:rsidRPr="00E6496F">
        <w:rPr>
          <w:sz w:val="28"/>
          <w:szCs w:val="28"/>
        </w:rPr>
        <w:t>3</w:t>
      </w:r>
      <w:r w:rsidRPr="00E6496F">
        <w:rPr>
          <w:sz w:val="28"/>
          <w:szCs w:val="28"/>
        </w:rPr>
        <w:t xml:space="preserve">. </w:t>
      </w:r>
      <w:r w:rsidR="005700B8">
        <w:rPr>
          <w:sz w:val="28"/>
          <w:szCs w:val="28"/>
        </w:rPr>
        <w:t>постановление вступает в силу со дня его официального опубликования</w:t>
      </w:r>
      <w:r w:rsidRPr="00E6496F">
        <w:rPr>
          <w:sz w:val="28"/>
          <w:szCs w:val="28"/>
        </w:rPr>
        <w:t xml:space="preserve"> на сайте Администрации Кулешовского сельского поселения в информационно-телекоммуникационной сети «Интернет».</w:t>
      </w:r>
    </w:p>
    <w:p w:rsidR="00B60E14" w:rsidRPr="00E6496F" w:rsidRDefault="00B60E14" w:rsidP="00FD2AA6">
      <w:pPr>
        <w:jc w:val="both"/>
        <w:rPr>
          <w:sz w:val="28"/>
          <w:szCs w:val="28"/>
        </w:rPr>
      </w:pPr>
    </w:p>
    <w:p w:rsidR="00B60E14" w:rsidRPr="00E6496F" w:rsidRDefault="00B60E14" w:rsidP="00FD2AA6">
      <w:pPr>
        <w:jc w:val="both"/>
        <w:rPr>
          <w:sz w:val="28"/>
          <w:szCs w:val="28"/>
        </w:rPr>
      </w:pPr>
    </w:p>
    <w:p w:rsidR="00B60E14" w:rsidRDefault="00B60E14" w:rsidP="00FD2AA6">
      <w:pPr>
        <w:jc w:val="both"/>
      </w:pPr>
    </w:p>
    <w:p w:rsidR="00B60E14" w:rsidRPr="00D9210D" w:rsidRDefault="00B60E14" w:rsidP="00FD2AA6">
      <w:pPr>
        <w:jc w:val="both"/>
      </w:pPr>
    </w:p>
    <w:p w:rsidR="00B60E14" w:rsidRPr="00D9210D" w:rsidRDefault="00B60E14" w:rsidP="00FD2AA6">
      <w:pPr>
        <w:jc w:val="both"/>
      </w:pPr>
    </w:p>
    <w:p w:rsidR="00B60E14" w:rsidRPr="00D9210D" w:rsidRDefault="00B60E14" w:rsidP="000738E5">
      <w:pPr>
        <w:spacing w:line="240" w:lineRule="exact"/>
        <w:rPr>
          <w:rFonts w:ascii="Calibri" w:hAnsi="Calibri"/>
          <w:lang w:eastAsia="en-US"/>
        </w:rPr>
      </w:pPr>
    </w:p>
    <w:p w:rsidR="00B60E14" w:rsidRPr="005700B8" w:rsidRDefault="00F65C33" w:rsidP="000738E5">
      <w:pPr>
        <w:spacing w:line="240" w:lineRule="exact"/>
        <w:rPr>
          <w:b/>
          <w:sz w:val="28"/>
          <w:szCs w:val="28"/>
        </w:rPr>
      </w:pPr>
      <w:r w:rsidRPr="005700B8">
        <w:rPr>
          <w:b/>
          <w:sz w:val="28"/>
          <w:szCs w:val="28"/>
        </w:rPr>
        <w:t>Г</w:t>
      </w:r>
      <w:r w:rsidR="00B60E14" w:rsidRPr="005700B8">
        <w:rPr>
          <w:b/>
          <w:sz w:val="28"/>
          <w:szCs w:val="28"/>
        </w:rPr>
        <w:t>лава администрации</w:t>
      </w:r>
    </w:p>
    <w:p w:rsidR="00B60E14" w:rsidRPr="005700B8" w:rsidRDefault="00B60E14" w:rsidP="000738E5">
      <w:pPr>
        <w:spacing w:line="240" w:lineRule="exact"/>
        <w:rPr>
          <w:b/>
          <w:sz w:val="28"/>
          <w:szCs w:val="28"/>
        </w:rPr>
      </w:pPr>
      <w:r w:rsidRPr="005700B8">
        <w:rPr>
          <w:b/>
          <w:sz w:val="28"/>
          <w:szCs w:val="28"/>
        </w:rPr>
        <w:t xml:space="preserve">Кулешовского сельского поселения                     </w:t>
      </w:r>
      <w:r w:rsidR="00C11A09" w:rsidRPr="005700B8">
        <w:rPr>
          <w:b/>
          <w:sz w:val="28"/>
          <w:szCs w:val="28"/>
        </w:rPr>
        <w:t xml:space="preserve">                    Е.Г. </w:t>
      </w:r>
      <w:proofErr w:type="spellStart"/>
      <w:r w:rsidR="00C11A09" w:rsidRPr="005700B8">
        <w:rPr>
          <w:b/>
          <w:sz w:val="28"/>
          <w:szCs w:val="28"/>
        </w:rPr>
        <w:t>Павлюченко</w:t>
      </w:r>
      <w:proofErr w:type="spellEnd"/>
    </w:p>
    <w:p w:rsidR="00B60E14" w:rsidRPr="005700B8" w:rsidRDefault="00B60E14">
      <w:pPr>
        <w:rPr>
          <w:sz w:val="28"/>
          <w:szCs w:val="28"/>
        </w:rPr>
      </w:pPr>
    </w:p>
    <w:p w:rsidR="00B60E14" w:rsidRDefault="00B60E14"/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0D646F">
      <w:pPr>
        <w:spacing w:line="240" w:lineRule="exact"/>
        <w:jc w:val="right"/>
        <w:rPr>
          <w:color w:val="000000"/>
        </w:rPr>
      </w:pPr>
    </w:p>
    <w:p w:rsidR="00B60E14" w:rsidRDefault="00B60E14" w:rsidP="003945E1">
      <w:pPr>
        <w:spacing w:line="240" w:lineRule="exact"/>
        <w:rPr>
          <w:color w:val="000000"/>
        </w:rPr>
      </w:pPr>
    </w:p>
    <w:p w:rsidR="00B60E14" w:rsidRDefault="00B60E14" w:rsidP="005700B8">
      <w:pPr>
        <w:spacing w:line="270" w:lineRule="atLeast"/>
        <w:rPr>
          <w:color w:val="000000"/>
        </w:rPr>
      </w:pPr>
    </w:p>
    <w:sectPr w:rsidR="00B60E14" w:rsidSect="000B1FB1">
      <w:pgSz w:w="11906" w:h="16838"/>
      <w:pgMar w:top="54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multilevel"/>
    <w:tmpl w:val="133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46470D6"/>
    <w:multiLevelType w:val="hybridMultilevel"/>
    <w:tmpl w:val="9E7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65C3"/>
    <w:multiLevelType w:val="hybridMultilevel"/>
    <w:tmpl w:val="990A8630"/>
    <w:lvl w:ilvl="0" w:tplc="4A003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775D53"/>
    <w:multiLevelType w:val="hybridMultilevel"/>
    <w:tmpl w:val="5462B974"/>
    <w:lvl w:ilvl="0" w:tplc="AFD06B5E">
      <w:start w:val="1"/>
      <w:numFmt w:val="decimal"/>
      <w:lvlText w:val="%1."/>
      <w:lvlJc w:val="left"/>
      <w:pPr>
        <w:ind w:left="32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C7F68F6"/>
    <w:multiLevelType w:val="hybridMultilevel"/>
    <w:tmpl w:val="D0E8081E"/>
    <w:lvl w:ilvl="0" w:tplc="B67E980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738E5"/>
    <w:rsid w:val="000053B8"/>
    <w:rsid w:val="0001207D"/>
    <w:rsid w:val="00057024"/>
    <w:rsid w:val="000738E5"/>
    <w:rsid w:val="000965BF"/>
    <w:rsid w:val="000B1FB1"/>
    <w:rsid w:val="000B3E4A"/>
    <w:rsid w:val="000D646F"/>
    <w:rsid w:val="000E1EEF"/>
    <w:rsid w:val="000E43C3"/>
    <w:rsid w:val="000F3DEE"/>
    <w:rsid w:val="00134162"/>
    <w:rsid w:val="001530F9"/>
    <w:rsid w:val="00155ED3"/>
    <w:rsid w:val="001667D0"/>
    <w:rsid w:val="00176A79"/>
    <w:rsid w:val="001850CA"/>
    <w:rsid w:val="001A729C"/>
    <w:rsid w:val="001F5A01"/>
    <w:rsid w:val="002205A0"/>
    <w:rsid w:val="0022754B"/>
    <w:rsid w:val="0023390C"/>
    <w:rsid w:val="00237E87"/>
    <w:rsid w:val="0024442D"/>
    <w:rsid w:val="002453C7"/>
    <w:rsid w:val="00274D22"/>
    <w:rsid w:val="002816BD"/>
    <w:rsid w:val="002825BF"/>
    <w:rsid w:val="00286847"/>
    <w:rsid w:val="002B7A71"/>
    <w:rsid w:val="00304DBF"/>
    <w:rsid w:val="00323A2C"/>
    <w:rsid w:val="00337643"/>
    <w:rsid w:val="0033765B"/>
    <w:rsid w:val="003409BD"/>
    <w:rsid w:val="00340D5C"/>
    <w:rsid w:val="00362024"/>
    <w:rsid w:val="003746EA"/>
    <w:rsid w:val="00383D45"/>
    <w:rsid w:val="003945E1"/>
    <w:rsid w:val="003A17A3"/>
    <w:rsid w:val="003C12E0"/>
    <w:rsid w:val="003D603F"/>
    <w:rsid w:val="003E0567"/>
    <w:rsid w:val="00401F35"/>
    <w:rsid w:val="00410138"/>
    <w:rsid w:val="004308B7"/>
    <w:rsid w:val="004704FA"/>
    <w:rsid w:val="004C7C95"/>
    <w:rsid w:val="004D0F78"/>
    <w:rsid w:val="004D20C0"/>
    <w:rsid w:val="004D4C23"/>
    <w:rsid w:val="005172AA"/>
    <w:rsid w:val="005316BF"/>
    <w:rsid w:val="005317F6"/>
    <w:rsid w:val="00534643"/>
    <w:rsid w:val="00537928"/>
    <w:rsid w:val="00547FDF"/>
    <w:rsid w:val="0055729E"/>
    <w:rsid w:val="005700B8"/>
    <w:rsid w:val="00591B61"/>
    <w:rsid w:val="005C3DF1"/>
    <w:rsid w:val="005D1A09"/>
    <w:rsid w:val="005E287A"/>
    <w:rsid w:val="005E6171"/>
    <w:rsid w:val="00606F32"/>
    <w:rsid w:val="006070C5"/>
    <w:rsid w:val="00626CAC"/>
    <w:rsid w:val="00633CA7"/>
    <w:rsid w:val="00643328"/>
    <w:rsid w:val="006467F7"/>
    <w:rsid w:val="006575DC"/>
    <w:rsid w:val="00691B3E"/>
    <w:rsid w:val="00692CC7"/>
    <w:rsid w:val="006E075D"/>
    <w:rsid w:val="006E3147"/>
    <w:rsid w:val="006F1069"/>
    <w:rsid w:val="006F66C0"/>
    <w:rsid w:val="00706E6E"/>
    <w:rsid w:val="00736874"/>
    <w:rsid w:val="007558FD"/>
    <w:rsid w:val="00765C61"/>
    <w:rsid w:val="00771116"/>
    <w:rsid w:val="007D68E5"/>
    <w:rsid w:val="00812782"/>
    <w:rsid w:val="00851CE8"/>
    <w:rsid w:val="0088333B"/>
    <w:rsid w:val="008D6B80"/>
    <w:rsid w:val="008E00C4"/>
    <w:rsid w:val="008E76CE"/>
    <w:rsid w:val="008F6884"/>
    <w:rsid w:val="00924258"/>
    <w:rsid w:val="00942B58"/>
    <w:rsid w:val="009A20AD"/>
    <w:rsid w:val="009A242E"/>
    <w:rsid w:val="009D09C6"/>
    <w:rsid w:val="009E1151"/>
    <w:rsid w:val="00A03450"/>
    <w:rsid w:val="00A135BE"/>
    <w:rsid w:val="00A24FC9"/>
    <w:rsid w:val="00A27455"/>
    <w:rsid w:val="00A47976"/>
    <w:rsid w:val="00A57CF3"/>
    <w:rsid w:val="00A62DC8"/>
    <w:rsid w:val="00A667CF"/>
    <w:rsid w:val="00A905C0"/>
    <w:rsid w:val="00AA4A93"/>
    <w:rsid w:val="00AB6542"/>
    <w:rsid w:val="00AC0D0E"/>
    <w:rsid w:val="00AF7D5F"/>
    <w:rsid w:val="00B00E41"/>
    <w:rsid w:val="00B556E3"/>
    <w:rsid w:val="00B6008F"/>
    <w:rsid w:val="00B60E14"/>
    <w:rsid w:val="00B62E16"/>
    <w:rsid w:val="00BA44D6"/>
    <w:rsid w:val="00BB000B"/>
    <w:rsid w:val="00BD1113"/>
    <w:rsid w:val="00BD4079"/>
    <w:rsid w:val="00BF3154"/>
    <w:rsid w:val="00C109D5"/>
    <w:rsid w:val="00C11A09"/>
    <w:rsid w:val="00C14A4D"/>
    <w:rsid w:val="00C2202D"/>
    <w:rsid w:val="00C35243"/>
    <w:rsid w:val="00C437B2"/>
    <w:rsid w:val="00C4546A"/>
    <w:rsid w:val="00C462B2"/>
    <w:rsid w:val="00C7605D"/>
    <w:rsid w:val="00CA53DC"/>
    <w:rsid w:val="00CF7234"/>
    <w:rsid w:val="00D01DA9"/>
    <w:rsid w:val="00D329EA"/>
    <w:rsid w:val="00D50F56"/>
    <w:rsid w:val="00D9210D"/>
    <w:rsid w:val="00DF2C5D"/>
    <w:rsid w:val="00DF2C66"/>
    <w:rsid w:val="00DF48E4"/>
    <w:rsid w:val="00E0400B"/>
    <w:rsid w:val="00E1250D"/>
    <w:rsid w:val="00E2343A"/>
    <w:rsid w:val="00E33D56"/>
    <w:rsid w:val="00E5086C"/>
    <w:rsid w:val="00E55734"/>
    <w:rsid w:val="00E63AA6"/>
    <w:rsid w:val="00E6496F"/>
    <w:rsid w:val="00ED69EC"/>
    <w:rsid w:val="00EE6FE7"/>
    <w:rsid w:val="00F00689"/>
    <w:rsid w:val="00F26313"/>
    <w:rsid w:val="00F36383"/>
    <w:rsid w:val="00F36FB4"/>
    <w:rsid w:val="00F65C33"/>
    <w:rsid w:val="00F7351B"/>
    <w:rsid w:val="00F91D91"/>
    <w:rsid w:val="00F95FC8"/>
    <w:rsid w:val="00FD2AA6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8E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38E5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95FC8"/>
    <w:rPr>
      <w:rFonts w:cs="Times New Roman"/>
    </w:rPr>
  </w:style>
  <w:style w:type="paragraph" w:customStyle="1" w:styleId="11">
    <w:name w:val="Без интервала1"/>
    <w:uiPriority w:val="99"/>
    <w:rsid w:val="00EE6FE7"/>
    <w:rPr>
      <w:rFonts w:ascii="Calibri" w:hAnsi="Calibri"/>
      <w:lang w:eastAsia="en-US"/>
    </w:rPr>
  </w:style>
  <w:style w:type="paragraph" w:styleId="a3">
    <w:name w:val="Normal (Web)"/>
    <w:basedOn w:val="a"/>
    <w:uiPriority w:val="99"/>
    <w:rsid w:val="00FD2AA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8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nhideWhenUsed/>
    <w:rsid w:val="001850CA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850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"Администрация боровенковского сельского поселения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"Пользователь"</dc:creator>
  <cp:lastModifiedBy>User4</cp:lastModifiedBy>
  <cp:revision>13</cp:revision>
  <cp:lastPrinted>2022-05-19T06:41:00Z</cp:lastPrinted>
  <dcterms:created xsi:type="dcterms:W3CDTF">2022-03-31T08:42:00Z</dcterms:created>
  <dcterms:modified xsi:type="dcterms:W3CDTF">2022-05-19T06:41:00Z</dcterms:modified>
</cp:coreProperties>
</file>