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823" w:rsidRPr="00505D9E" w:rsidRDefault="00A71823" w:rsidP="00A71823">
      <w:pPr>
        <w:keepNext/>
        <w:suppressAutoHyphens/>
        <w:spacing w:before="240" w:after="120" w:line="100" w:lineRule="atLeast"/>
        <w:jc w:val="center"/>
        <w:rPr>
          <w:rFonts w:eastAsia="Lucida Sans Unicode"/>
          <w:b/>
          <w:bCs/>
          <w:kern w:val="2"/>
          <w:sz w:val="28"/>
          <w:szCs w:val="28"/>
          <w:lang w:eastAsia="hi-IN" w:bidi="hi-IN"/>
        </w:rPr>
      </w:pPr>
      <w:r w:rsidRPr="00505D9E">
        <w:rPr>
          <w:rFonts w:eastAsia="Lucida Sans Unicode"/>
          <w:b/>
          <w:bCs/>
          <w:kern w:val="2"/>
          <w:sz w:val="28"/>
          <w:szCs w:val="28"/>
          <w:lang w:eastAsia="hi-IN" w:bidi="hi-IN"/>
        </w:rPr>
        <w:t>АДМИНИСТРАЦИЯ КУЛЕШОВСКОГО СЕЛЬСКОГО ПОСЕЛЕНИЯ</w:t>
      </w:r>
    </w:p>
    <w:p w:rsidR="00A71823" w:rsidRPr="00505D9E" w:rsidRDefault="00A71823" w:rsidP="00A71823">
      <w:pPr>
        <w:keepNext/>
        <w:suppressAutoHyphens/>
        <w:spacing w:before="240" w:after="120" w:line="100" w:lineRule="atLeast"/>
        <w:jc w:val="center"/>
        <w:rPr>
          <w:rFonts w:eastAsia="Lucida Sans Unicode"/>
          <w:b/>
          <w:bCs/>
          <w:kern w:val="2"/>
          <w:sz w:val="28"/>
          <w:szCs w:val="28"/>
          <w:lang w:eastAsia="hi-IN" w:bidi="hi-IN"/>
        </w:rPr>
      </w:pPr>
      <w:r w:rsidRPr="00505D9E">
        <w:rPr>
          <w:rFonts w:eastAsia="Lucida Sans Unicode"/>
          <w:b/>
          <w:bCs/>
          <w:kern w:val="2"/>
          <w:sz w:val="28"/>
          <w:szCs w:val="28"/>
          <w:lang w:eastAsia="hi-IN" w:bidi="hi-IN"/>
        </w:rPr>
        <w:t>АЗОВСКОГО РАЙОНА РОСТОВСКОЙ ОБЛАСТИ</w:t>
      </w:r>
    </w:p>
    <w:p w:rsidR="00B911FA" w:rsidRDefault="00B911FA" w:rsidP="001133CF">
      <w:pPr>
        <w:rPr>
          <w:sz w:val="28"/>
          <w:szCs w:val="28"/>
        </w:rPr>
      </w:pPr>
    </w:p>
    <w:p w:rsidR="00B911FA" w:rsidRDefault="00B911FA" w:rsidP="001133CF">
      <w:pPr>
        <w:rPr>
          <w:b/>
          <w:sz w:val="28"/>
        </w:rPr>
      </w:pPr>
      <w:r w:rsidRPr="005515BB">
        <w:rPr>
          <w:b/>
          <w:sz w:val="28"/>
        </w:rPr>
        <w:t xml:space="preserve">                      </w:t>
      </w:r>
      <w:r>
        <w:rPr>
          <w:b/>
          <w:sz w:val="28"/>
        </w:rPr>
        <w:t xml:space="preserve">                       </w:t>
      </w:r>
    </w:p>
    <w:p w:rsidR="00B911FA" w:rsidRDefault="00B911FA" w:rsidP="00FD5981">
      <w:pPr>
        <w:jc w:val="center"/>
        <w:rPr>
          <w:sz w:val="28"/>
        </w:rPr>
      </w:pPr>
      <w:r w:rsidRPr="005515BB">
        <w:rPr>
          <w:b/>
          <w:sz w:val="28"/>
        </w:rPr>
        <w:t>П О С Т А Н О В Л Е Н И Е</w:t>
      </w:r>
    </w:p>
    <w:p w:rsidR="00B911FA" w:rsidRDefault="00B911FA" w:rsidP="001133CF">
      <w:pPr>
        <w:rPr>
          <w:sz w:val="28"/>
        </w:rPr>
      </w:pPr>
    </w:p>
    <w:p w:rsidR="00B911FA" w:rsidRPr="005515BB" w:rsidRDefault="00B911FA" w:rsidP="001133CF">
      <w:pPr>
        <w:rPr>
          <w:b/>
          <w:u w:val="single"/>
        </w:rPr>
      </w:pPr>
    </w:p>
    <w:p w:rsidR="00B911FA" w:rsidRPr="000320DC" w:rsidRDefault="00B47DD0" w:rsidP="005A7DAC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="005A7DAC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="005A7DAC">
        <w:rPr>
          <w:sz w:val="28"/>
          <w:szCs w:val="28"/>
        </w:rPr>
        <w:t>.20</w:t>
      </w:r>
      <w:r w:rsidR="00320D48">
        <w:rPr>
          <w:sz w:val="28"/>
          <w:szCs w:val="28"/>
        </w:rPr>
        <w:t>21</w:t>
      </w:r>
      <w:r w:rsidR="005A7DAC">
        <w:rPr>
          <w:sz w:val="28"/>
          <w:szCs w:val="28"/>
        </w:rPr>
        <w:t xml:space="preserve"> г.</w:t>
      </w:r>
      <w:r w:rsidR="00B911FA" w:rsidRPr="00493D9F">
        <w:rPr>
          <w:sz w:val="28"/>
          <w:szCs w:val="28"/>
        </w:rPr>
        <w:t xml:space="preserve">                    </w:t>
      </w:r>
      <w:r w:rsidR="00B911FA">
        <w:rPr>
          <w:sz w:val="28"/>
          <w:szCs w:val="28"/>
        </w:rPr>
        <w:t xml:space="preserve">           </w:t>
      </w:r>
      <w:r w:rsidR="00B911FA" w:rsidRPr="00493D9F">
        <w:rPr>
          <w:sz w:val="28"/>
          <w:szCs w:val="28"/>
        </w:rPr>
        <w:t xml:space="preserve">  </w:t>
      </w:r>
      <w:r w:rsidR="00BA3344">
        <w:rPr>
          <w:sz w:val="28"/>
          <w:szCs w:val="28"/>
        </w:rPr>
        <w:t xml:space="preserve">  </w:t>
      </w:r>
      <w:r w:rsidR="00B911FA" w:rsidRPr="00493D9F">
        <w:rPr>
          <w:sz w:val="28"/>
          <w:szCs w:val="28"/>
        </w:rPr>
        <w:t xml:space="preserve"> №</w:t>
      </w:r>
      <w:r w:rsidR="00233DAB">
        <w:rPr>
          <w:sz w:val="28"/>
          <w:szCs w:val="28"/>
        </w:rPr>
        <w:t>10</w:t>
      </w:r>
      <w:r w:rsidR="005A7DAC">
        <w:rPr>
          <w:sz w:val="28"/>
          <w:szCs w:val="28"/>
        </w:rPr>
        <w:t xml:space="preserve">                                            </w:t>
      </w:r>
      <w:r w:rsidR="00A71823" w:rsidRPr="000320DC">
        <w:rPr>
          <w:sz w:val="28"/>
          <w:szCs w:val="28"/>
        </w:rPr>
        <w:t>с. Кулешовка</w:t>
      </w:r>
    </w:p>
    <w:p w:rsidR="00B911FA" w:rsidRPr="000320DC" w:rsidRDefault="00B911FA" w:rsidP="0007787D">
      <w:pPr>
        <w:autoSpaceDE w:val="0"/>
        <w:autoSpaceDN w:val="0"/>
        <w:adjustRightInd w:val="0"/>
        <w:rPr>
          <w:sz w:val="28"/>
          <w:szCs w:val="28"/>
        </w:rPr>
      </w:pPr>
    </w:p>
    <w:p w:rsidR="005A7DAC" w:rsidRDefault="00832DBA" w:rsidP="00C9052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B911FA" w:rsidRPr="000320DC">
        <w:rPr>
          <w:sz w:val="28"/>
          <w:szCs w:val="28"/>
        </w:rPr>
        <w:t xml:space="preserve"> </w:t>
      </w:r>
      <w:r w:rsidR="005A7DAC">
        <w:rPr>
          <w:sz w:val="28"/>
          <w:szCs w:val="28"/>
        </w:rPr>
        <w:t xml:space="preserve"> муниципальную</w:t>
      </w:r>
    </w:p>
    <w:p w:rsidR="005A7DAC" w:rsidRDefault="005A7DAC" w:rsidP="00C9052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программу </w:t>
      </w:r>
      <w:r w:rsidR="00C90521">
        <w:rPr>
          <w:sz w:val="28"/>
          <w:szCs w:val="28"/>
        </w:rPr>
        <w:t xml:space="preserve">администрацииКулешовского </w:t>
      </w:r>
    </w:p>
    <w:p w:rsidR="005A7DAC" w:rsidRDefault="00C90521" w:rsidP="00C9052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5A7DAC">
        <w:rPr>
          <w:sz w:val="28"/>
          <w:szCs w:val="28"/>
        </w:rPr>
        <w:t xml:space="preserve">« Доступная среда»   </w:t>
      </w:r>
    </w:p>
    <w:p w:rsidR="00C90521" w:rsidRPr="000320DC" w:rsidRDefault="00F3726F" w:rsidP="00C9052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</w:t>
      </w:r>
      <w:r w:rsidR="00C90521">
        <w:rPr>
          <w:sz w:val="28"/>
          <w:szCs w:val="28"/>
        </w:rPr>
        <w:t>т 25.10.2018г. №150</w:t>
      </w:r>
    </w:p>
    <w:p w:rsidR="00B911FA" w:rsidRPr="000320DC" w:rsidRDefault="00B911FA" w:rsidP="0007787D">
      <w:pPr>
        <w:autoSpaceDE w:val="0"/>
        <w:autoSpaceDN w:val="0"/>
        <w:adjustRightInd w:val="0"/>
        <w:rPr>
          <w:sz w:val="28"/>
          <w:szCs w:val="28"/>
        </w:rPr>
      </w:pPr>
    </w:p>
    <w:p w:rsidR="00B911FA" w:rsidRDefault="00B911FA" w:rsidP="001133CF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0320DC">
        <w:rPr>
          <w:sz w:val="28"/>
          <w:szCs w:val="28"/>
        </w:rPr>
        <w:tab/>
      </w:r>
      <w:r w:rsidRPr="000320DC">
        <w:rPr>
          <w:kern w:val="2"/>
          <w:sz w:val="28"/>
          <w:szCs w:val="28"/>
        </w:rPr>
        <w:t xml:space="preserve">В соответствии с </w:t>
      </w:r>
      <w:r w:rsidRPr="000320DC">
        <w:rPr>
          <w:bCs/>
          <w:kern w:val="2"/>
          <w:sz w:val="28"/>
          <w:szCs w:val="28"/>
        </w:rPr>
        <w:t xml:space="preserve">постановлением Администрации </w:t>
      </w:r>
      <w:r w:rsidR="00A71823" w:rsidRPr="000320DC">
        <w:rPr>
          <w:sz w:val="28"/>
          <w:szCs w:val="28"/>
        </w:rPr>
        <w:t>Кулешовского</w:t>
      </w:r>
      <w:r w:rsidRPr="000320DC">
        <w:rPr>
          <w:sz w:val="28"/>
          <w:szCs w:val="28"/>
        </w:rPr>
        <w:t xml:space="preserve">  сельского поселения</w:t>
      </w:r>
      <w:r w:rsidRPr="000320DC">
        <w:rPr>
          <w:bCs/>
          <w:kern w:val="2"/>
          <w:sz w:val="28"/>
          <w:szCs w:val="28"/>
        </w:rPr>
        <w:t xml:space="preserve"> от </w:t>
      </w:r>
      <w:r w:rsidR="00441942">
        <w:rPr>
          <w:bCs/>
          <w:kern w:val="2"/>
          <w:sz w:val="28"/>
          <w:szCs w:val="28"/>
        </w:rPr>
        <w:t xml:space="preserve">23.10.2018г. </w:t>
      </w:r>
      <w:r w:rsidR="00A71823" w:rsidRPr="000320DC">
        <w:rPr>
          <w:bCs/>
          <w:kern w:val="2"/>
          <w:sz w:val="28"/>
          <w:szCs w:val="28"/>
        </w:rPr>
        <w:t xml:space="preserve">№ </w:t>
      </w:r>
      <w:r w:rsidR="00441942">
        <w:rPr>
          <w:bCs/>
          <w:kern w:val="2"/>
          <w:sz w:val="28"/>
          <w:szCs w:val="28"/>
        </w:rPr>
        <w:t>146</w:t>
      </w:r>
      <w:r w:rsidRPr="000320DC">
        <w:rPr>
          <w:bCs/>
          <w:kern w:val="2"/>
          <w:sz w:val="28"/>
          <w:szCs w:val="28"/>
        </w:rPr>
        <w:t xml:space="preserve"> «Об утверждении </w:t>
      </w:r>
      <w:r w:rsidR="00441942">
        <w:rPr>
          <w:bCs/>
          <w:kern w:val="2"/>
          <w:sz w:val="28"/>
          <w:szCs w:val="28"/>
        </w:rPr>
        <w:t>Методических рекомендаций по разработке, реализации и оценке</w:t>
      </w:r>
      <w:r w:rsidRPr="000320DC">
        <w:rPr>
          <w:bCs/>
          <w:kern w:val="2"/>
          <w:sz w:val="28"/>
          <w:szCs w:val="28"/>
        </w:rPr>
        <w:t xml:space="preserve"> эффективности муниципальных программ </w:t>
      </w:r>
      <w:r w:rsidR="00A71823" w:rsidRPr="000320DC">
        <w:rPr>
          <w:sz w:val="28"/>
          <w:szCs w:val="28"/>
        </w:rPr>
        <w:t>Кулешовского</w:t>
      </w:r>
      <w:r w:rsidRPr="000320DC">
        <w:rPr>
          <w:sz w:val="28"/>
          <w:szCs w:val="28"/>
        </w:rPr>
        <w:t xml:space="preserve"> сельского поселения</w:t>
      </w:r>
      <w:r w:rsidRPr="000320DC">
        <w:rPr>
          <w:bCs/>
          <w:kern w:val="2"/>
          <w:sz w:val="28"/>
          <w:szCs w:val="28"/>
        </w:rPr>
        <w:t xml:space="preserve">» и постановлением Администрации </w:t>
      </w:r>
      <w:r w:rsidR="00A71823" w:rsidRPr="000320DC">
        <w:rPr>
          <w:sz w:val="28"/>
          <w:szCs w:val="28"/>
        </w:rPr>
        <w:t>Кулешовского</w:t>
      </w:r>
      <w:r w:rsidRPr="000320DC">
        <w:rPr>
          <w:sz w:val="28"/>
          <w:szCs w:val="28"/>
        </w:rPr>
        <w:t xml:space="preserve">  сельского поселения</w:t>
      </w:r>
      <w:r w:rsidRPr="000320DC">
        <w:rPr>
          <w:bCs/>
          <w:kern w:val="2"/>
          <w:sz w:val="28"/>
          <w:szCs w:val="28"/>
        </w:rPr>
        <w:t xml:space="preserve"> </w:t>
      </w:r>
      <w:r w:rsidRPr="00903931">
        <w:rPr>
          <w:bCs/>
          <w:kern w:val="2"/>
          <w:sz w:val="28"/>
          <w:szCs w:val="28"/>
        </w:rPr>
        <w:t xml:space="preserve">от </w:t>
      </w:r>
      <w:r w:rsidR="008A421A" w:rsidRPr="00903931">
        <w:rPr>
          <w:bCs/>
          <w:kern w:val="2"/>
          <w:sz w:val="28"/>
          <w:szCs w:val="28"/>
        </w:rPr>
        <w:t xml:space="preserve"> 2</w:t>
      </w:r>
      <w:r w:rsidR="003F7D47" w:rsidRPr="00903931">
        <w:rPr>
          <w:bCs/>
          <w:kern w:val="2"/>
          <w:sz w:val="28"/>
          <w:szCs w:val="28"/>
        </w:rPr>
        <w:t>5</w:t>
      </w:r>
      <w:r w:rsidR="008A421A" w:rsidRPr="00903931">
        <w:rPr>
          <w:bCs/>
          <w:kern w:val="2"/>
          <w:sz w:val="28"/>
          <w:szCs w:val="28"/>
        </w:rPr>
        <w:t>.</w:t>
      </w:r>
      <w:r w:rsidR="003F7D47" w:rsidRPr="00903931">
        <w:rPr>
          <w:bCs/>
          <w:kern w:val="2"/>
          <w:sz w:val="28"/>
          <w:szCs w:val="28"/>
        </w:rPr>
        <w:t>12.</w:t>
      </w:r>
      <w:r w:rsidR="008A421A" w:rsidRPr="00903931">
        <w:rPr>
          <w:bCs/>
          <w:kern w:val="2"/>
          <w:sz w:val="28"/>
          <w:szCs w:val="28"/>
        </w:rPr>
        <w:t>20</w:t>
      </w:r>
      <w:r w:rsidR="003F7D47" w:rsidRPr="00903931">
        <w:rPr>
          <w:bCs/>
          <w:kern w:val="2"/>
          <w:sz w:val="28"/>
          <w:szCs w:val="28"/>
        </w:rPr>
        <w:t>20</w:t>
      </w:r>
      <w:r w:rsidR="008A421A" w:rsidRPr="00903931">
        <w:rPr>
          <w:bCs/>
          <w:kern w:val="2"/>
          <w:sz w:val="28"/>
          <w:szCs w:val="28"/>
        </w:rPr>
        <w:t xml:space="preserve">г. </w:t>
      </w:r>
      <w:r w:rsidR="00441942" w:rsidRPr="00903931">
        <w:rPr>
          <w:bCs/>
          <w:kern w:val="2"/>
          <w:sz w:val="28"/>
          <w:szCs w:val="28"/>
        </w:rPr>
        <w:t xml:space="preserve">№ </w:t>
      </w:r>
      <w:r w:rsidR="003F7D47" w:rsidRPr="00903931">
        <w:rPr>
          <w:bCs/>
          <w:kern w:val="2"/>
          <w:sz w:val="28"/>
          <w:szCs w:val="28"/>
        </w:rPr>
        <w:t>203</w:t>
      </w:r>
      <w:r w:rsidR="00441942" w:rsidRPr="00903931">
        <w:rPr>
          <w:bCs/>
          <w:kern w:val="2"/>
          <w:sz w:val="28"/>
          <w:szCs w:val="28"/>
        </w:rPr>
        <w:t xml:space="preserve"> </w:t>
      </w:r>
      <w:r w:rsidRPr="00903931">
        <w:rPr>
          <w:bCs/>
          <w:kern w:val="2"/>
          <w:sz w:val="28"/>
          <w:szCs w:val="28"/>
        </w:rPr>
        <w:t>«Об утверждении</w:t>
      </w:r>
      <w:r w:rsidRPr="000320DC">
        <w:rPr>
          <w:bCs/>
          <w:kern w:val="2"/>
          <w:sz w:val="28"/>
          <w:szCs w:val="28"/>
        </w:rPr>
        <w:t xml:space="preserve"> Перечня муниципальных программ </w:t>
      </w:r>
      <w:r w:rsidR="00A71823" w:rsidRPr="000320DC">
        <w:rPr>
          <w:sz w:val="28"/>
          <w:szCs w:val="28"/>
        </w:rPr>
        <w:t>Кулешовского</w:t>
      </w:r>
      <w:r w:rsidRPr="000320DC">
        <w:rPr>
          <w:sz w:val="28"/>
          <w:szCs w:val="28"/>
        </w:rPr>
        <w:t xml:space="preserve"> сельского поселения</w:t>
      </w:r>
      <w:r w:rsidRPr="000320DC">
        <w:rPr>
          <w:bCs/>
          <w:kern w:val="2"/>
          <w:sz w:val="28"/>
          <w:szCs w:val="28"/>
        </w:rPr>
        <w:t xml:space="preserve">» </w:t>
      </w:r>
    </w:p>
    <w:p w:rsidR="000320DC" w:rsidRPr="000320DC" w:rsidRDefault="000320DC" w:rsidP="001133CF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</w:p>
    <w:p w:rsidR="00B911FA" w:rsidRDefault="00A71823" w:rsidP="0007787D">
      <w:pPr>
        <w:jc w:val="center"/>
        <w:rPr>
          <w:b/>
          <w:spacing w:val="40"/>
          <w:sz w:val="28"/>
          <w:szCs w:val="28"/>
        </w:rPr>
      </w:pPr>
      <w:r w:rsidRPr="000320DC">
        <w:rPr>
          <w:b/>
          <w:spacing w:val="40"/>
          <w:sz w:val="28"/>
          <w:szCs w:val="28"/>
        </w:rPr>
        <w:t>постановляю</w:t>
      </w:r>
      <w:r w:rsidR="00B911FA" w:rsidRPr="000320DC">
        <w:rPr>
          <w:b/>
          <w:spacing w:val="40"/>
          <w:sz w:val="28"/>
          <w:szCs w:val="28"/>
        </w:rPr>
        <w:t>:</w:t>
      </w:r>
    </w:p>
    <w:p w:rsidR="000320DC" w:rsidRPr="000320DC" w:rsidRDefault="000320DC" w:rsidP="0007787D">
      <w:pPr>
        <w:jc w:val="center"/>
        <w:rPr>
          <w:b/>
          <w:spacing w:val="40"/>
          <w:sz w:val="28"/>
          <w:szCs w:val="28"/>
        </w:rPr>
      </w:pPr>
    </w:p>
    <w:p w:rsidR="00B911FA" w:rsidRDefault="00A150E9" w:rsidP="00C9052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90521">
        <w:rPr>
          <w:sz w:val="28"/>
          <w:szCs w:val="28"/>
        </w:rPr>
        <w:t xml:space="preserve">Внести изменения в </w:t>
      </w:r>
      <w:r w:rsidR="00C90521" w:rsidRPr="000320DC">
        <w:rPr>
          <w:sz w:val="28"/>
          <w:szCs w:val="28"/>
        </w:rPr>
        <w:t xml:space="preserve"> </w:t>
      </w:r>
      <w:r w:rsidR="00C90521">
        <w:rPr>
          <w:sz w:val="28"/>
          <w:szCs w:val="28"/>
        </w:rPr>
        <w:t xml:space="preserve">Постановление администрации </w:t>
      </w:r>
      <w:r w:rsidR="00C90521" w:rsidRPr="00C90521">
        <w:rPr>
          <w:sz w:val="28"/>
          <w:szCs w:val="28"/>
        </w:rPr>
        <w:t xml:space="preserve">Кулешовского сельского поселения </w:t>
      </w:r>
      <w:r w:rsidR="00C90521">
        <w:rPr>
          <w:sz w:val="28"/>
          <w:szCs w:val="28"/>
        </w:rPr>
        <w:t>о</w:t>
      </w:r>
      <w:r w:rsidR="00C90521" w:rsidRPr="00C90521">
        <w:rPr>
          <w:sz w:val="28"/>
          <w:szCs w:val="28"/>
        </w:rPr>
        <w:t>т 25.10.2018г. №150</w:t>
      </w:r>
      <w:r w:rsidR="00C90521">
        <w:rPr>
          <w:sz w:val="28"/>
          <w:szCs w:val="28"/>
        </w:rPr>
        <w:t xml:space="preserve"> «Об утверждении муниципальной программы Кулешовского сельского поселения «Доступная среда»:</w:t>
      </w:r>
    </w:p>
    <w:p w:rsidR="00C90521" w:rsidRDefault="00A150E9" w:rsidP="00A150E9">
      <w:pPr>
        <w:autoSpaceDE w:val="0"/>
        <w:autoSpaceDN w:val="0"/>
        <w:adjustRightInd w:val="0"/>
        <w:ind w:left="13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C90521">
        <w:rPr>
          <w:sz w:val="28"/>
          <w:szCs w:val="28"/>
        </w:rPr>
        <w:t>Пункт «Ресурсное обесп</w:t>
      </w:r>
      <w:r>
        <w:rPr>
          <w:sz w:val="28"/>
          <w:szCs w:val="28"/>
        </w:rPr>
        <w:t>ечение программы» в Паспорте программы Кулешовского сельского поселения «Доступная среда»,</w:t>
      </w:r>
      <w:r w:rsidR="00C90521">
        <w:rPr>
          <w:sz w:val="28"/>
          <w:szCs w:val="28"/>
        </w:rPr>
        <w:t xml:space="preserve"> в Приложении №1 к Постановлению</w:t>
      </w:r>
      <w:r>
        <w:rPr>
          <w:sz w:val="28"/>
          <w:szCs w:val="28"/>
        </w:rPr>
        <w:t>,</w:t>
      </w:r>
      <w:r w:rsidR="00C90521">
        <w:rPr>
          <w:sz w:val="28"/>
          <w:szCs w:val="28"/>
        </w:rPr>
        <w:t xml:space="preserve"> изложить в следующей редакции:</w:t>
      </w:r>
    </w:p>
    <w:tbl>
      <w:tblPr>
        <w:tblW w:w="5000" w:type="pct"/>
        <w:tblLook w:val="00A0"/>
      </w:tblPr>
      <w:tblGrid>
        <w:gridCol w:w="3815"/>
        <w:gridCol w:w="671"/>
        <w:gridCol w:w="6094"/>
      </w:tblGrid>
      <w:tr w:rsidR="00B911FA" w:rsidRPr="00AA2F31" w:rsidTr="00B324BC">
        <w:trPr>
          <w:trHeight w:val="20"/>
        </w:trPr>
        <w:tc>
          <w:tcPr>
            <w:tcW w:w="3815" w:type="dxa"/>
            <w:tcMar>
              <w:left w:w="57" w:type="dxa"/>
              <w:bottom w:w="57" w:type="dxa"/>
              <w:right w:w="57" w:type="dxa"/>
            </w:tcMar>
          </w:tcPr>
          <w:p w:rsidR="00B911FA" w:rsidRPr="00AA2F31" w:rsidRDefault="00B911FA" w:rsidP="00B93867">
            <w:pPr>
              <w:rPr>
                <w:bCs/>
                <w:sz w:val="28"/>
                <w:szCs w:val="28"/>
              </w:rPr>
            </w:pPr>
            <w:r w:rsidRPr="00135DC9">
              <w:rPr>
                <w:bCs/>
                <w:sz w:val="28"/>
                <w:szCs w:val="28"/>
              </w:rPr>
              <w:t xml:space="preserve">Ресурсное  обеспечение   муниципальной   программы   </w:t>
            </w:r>
          </w:p>
        </w:tc>
        <w:tc>
          <w:tcPr>
            <w:tcW w:w="671" w:type="dxa"/>
            <w:tcMar>
              <w:bottom w:w="57" w:type="dxa"/>
            </w:tcMar>
          </w:tcPr>
          <w:p w:rsidR="00B911FA" w:rsidRPr="00AA2F31" w:rsidRDefault="00B911FA" w:rsidP="00B93867">
            <w:pPr>
              <w:rPr>
                <w:sz w:val="28"/>
                <w:szCs w:val="28"/>
              </w:rPr>
            </w:pPr>
            <w:r w:rsidRPr="00135DC9">
              <w:rPr>
                <w:sz w:val="28"/>
                <w:szCs w:val="28"/>
              </w:rPr>
              <w:t>–</w:t>
            </w:r>
          </w:p>
        </w:tc>
        <w:tc>
          <w:tcPr>
            <w:tcW w:w="6094" w:type="dxa"/>
            <w:tcMar>
              <w:left w:w="57" w:type="dxa"/>
              <w:bottom w:w="57" w:type="dxa"/>
              <w:right w:w="57" w:type="dxa"/>
            </w:tcMar>
          </w:tcPr>
          <w:p w:rsidR="00B911FA" w:rsidRPr="005A7DAC" w:rsidRDefault="00B911FA" w:rsidP="00767A4F">
            <w:pPr>
              <w:jc w:val="both"/>
              <w:rPr>
                <w:bCs/>
                <w:sz w:val="28"/>
                <w:szCs w:val="28"/>
              </w:rPr>
            </w:pPr>
            <w:r w:rsidRPr="00135DC9">
              <w:rPr>
                <w:sz w:val="28"/>
                <w:szCs w:val="28"/>
              </w:rPr>
              <w:t xml:space="preserve">общий  объем  средств  </w:t>
            </w:r>
            <w:r w:rsidRPr="00135DC9">
              <w:rPr>
                <w:sz w:val="28"/>
              </w:rPr>
              <w:t>местного  бюджета</w:t>
            </w:r>
            <w:r w:rsidRPr="00135DC9">
              <w:rPr>
                <w:sz w:val="28"/>
                <w:szCs w:val="28"/>
              </w:rPr>
              <w:t xml:space="preserve">, необходимый для финансирования </w:t>
            </w:r>
            <w:r w:rsidRPr="00135DC9">
              <w:rPr>
                <w:bCs/>
                <w:sz w:val="28"/>
                <w:szCs w:val="28"/>
              </w:rPr>
              <w:t>муниципальной</w:t>
            </w:r>
            <w:r w:rsidRPr="00135DC9">
              <w:rPr>
                <w:sz w:val="28"/>
                <w:szCs w:val="28"/>
              </w:rPr>
              <w:t xml:space="preserve"> программы  в 2019 – 2030 годах, </w:t>
            </w:r>
            <w:r w:rsidRPr="005A7DAC">
              <w:rPr>
                <w:sz w:val="28"/>
                <w:szCs w:val="28"/>
              </w:rPr>
              <w:t xml:space="preserve">составляет  </w:t>
            </w:r>
            <w:r w:rsidR="005A7DAC" w:rsidRPr="005A7DAC">
              <w:rPr>
                <w:sz w:val="28"/>
                <w:szCs w:val="28"/>
              </w:rPr>
              <w:t>4</w:t>
            </w:r>
            <w:r w:rsidR="00581FA6">
              <w:rPr>
                <w:sz w:val="28"/>
                <w:szCs w:val="28"/>
              </w:rPr>
              <w:t>9</w:t>
            </w:r>
            <w:r w:rsidR="005A7DAC" w:rsidRPr="005A7DAC">
              <w:rPr>
                <w:sz w:val="28"/>
                <w:szCs w:val="28"/>
              </w:rPr>
              <w:t>2</w:t>
            </w:r>
            <w:r w:rsidR="00A150E9" w:rsidRPr="005A7DAC">
              <w:rPr>
                <w:sz w:val="28"/>
                <w:szCs w:val="28"/>
              </w:rPr>
              <w:t>,1</w:t>
            </w:r>
            <w:r w:rsidRPr="005A7DAC">
              <w:rPr>
                <w:sz w:val="28"/>
                <w:szCs w:val="28"/>
              </w:rPr>
              <w:t xml:space="preserve"> тыс. рублей, в том числе:</w:t>
            </w:r>
          </w:p>
          <w:p w:rsidR="00B911FA" w:rsidRPr="005A7DAC" w:rsidRDefault="00B911FA" w:rsidP="00767A4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A7DAC">
              <w:rPr>
                <w:sz w:val="28"/>
              </w:rPr>
              <w:t xml:space="preserve">2019 год – </w:t>
            </w:r>
            <w:r w:rsidR="00A150E9" w:rsidRPr="005A7DAC">
              <w:rPr>
                <w:sz w:val="28"/>
              </w:rPr>
              <w:t>152,1</w:t>
            </w:r>
            <w:r w:rsidRPr="005A7DAC">
              <w:rPr>
                <w:sz w:val="28"/>
              </w:rPr>
              <w:t xml:space="preserve"> тыс. рублей;</w:t>
            </w:r>
          </w:p>
          <w:p w:rsidR="00B911FA" w:rsidRPr="00135DC9" w:rsidRDefault="00B911FA" w:rsidP="00767A4F">
            <w:pPr>
              <w:jc w:val="both"/>
              <w:rPr>
                <w:sz w:val="28"/>
              </w:rPr>
            </w:pPr>
            <w:r w:rsidRPr="00135DC9">
              <w:rPr>
                <w:sz w:val="28"/>
              </w:rPr>
              <w:t>2020 год</w:t>
            </w:r>
            <w:r w:rsidR="005A7DAC">
              <w:rPr>
                <w:sz w:val="28"/>
              </w:rPr>
              <w:t xml:space="preserve"> -</w:t>
            </w:r>
            <w:r w:rsidR="00581FA6">
              <w:rPr>
                <w:sz w:val="28"/>
              </w:rPr>
              <w:t xml:space="preserve">  1</w:t>
            </w:r>
            <w:r w:rsidR="005A7DAC">
              <w:rPr>
                <w:sz w:val="28"/>
              </w:rPr>
              <w:t>50</w:t>
            </w:r>
            <w:r>
              <w:rPr>
                <w:sz w:val="28"/>
              </w:rPr>
              <w:t>,0</w:t>
            </w:r>
            <w:r w:rsidRPr="00135DC9">
              <w:rPr>
                <w:sz w:val="28"/>
              </w:rPr>
              <w:t xml:space="preserve"> тыс. рублей;</w:t>
            </w:r>
          </w:p>
          <w:p w:rsidR="00B911FA" w:rsidRPr="00135DC9" w:rsidRDefault="00B911FA" w:rsidP="00767A4F">
            <w:pPr>
              <w:jc w:val="both"/>
              <w:rPr>
                <w:sz w:val="28"/>
              </w:rPr>
            </w:pPr>
            <w:r w:rsidRPr="00135DC9">
              <w:rPr>
                <w:sz w:val="28"/>
              </w:rPr>
              <w:t xml:space="preserve">2021 год – </w:t>
            </w:r>
            <w:r w:rsidR="005A7DAC">
              <w:rPr>
                <w:sz w:val="28"/>
              </w:rPr>
              <w:t>5</w:t>
            </w:r>
            <w:r w:rsidR="00441942">
              <w:rPr>
                <w:sz w:val="28"/>
              </w:rPr>
              <w:t>0</w:t>
            </w:r>
            <w:r w:rsidRPr="00135DC9">
              <w:rPr>
                <w:sz w:val="28"/>
              </w:rPr>
              <w:t>,0 тыс. рублей;</w:t>
            </w:r>
          </w:p>
          <w:p w:rsidR="00B911FA" w:rsidRPr="00135DC9" w:rsidRDefault="00B911FA" w:rsidP="00767A4F">
            <w:pPr>
              <w:jc w:val="both"/>
              <w:rPr>
                <w:sz w:val="28"/>
              </w:rPr>
            </w:pPr>
            <w:r w:rsidRPr="00135DC9">
              <w:rPr>
                <w:sz w:val="28"/>
              </w:rPr>
              <w:t xml:space="preserve">2022 год – </w:t>
            </w:r>
            <w:r w:rsidR="00581FA6">
              <w:rPr>
                <w:sz w:val="28"/>
              </w:rPr>
              <w:t xml:space="preserve">0,00 </w:t>
            </w:r>
            <w:r w:rsidRPr="00135DC9">
              <w:rPr>
                <w:sz w:val="28"/>
              </w:rPr>
              <w:t>тыс. рублей;</w:t>
            </w:r>
          </w:p>
          <w:p w:rsidR="00B911FA" w:rsidRPr="00135DC9" w:rsidRDefault="00B911FA" w:rsidP="00767A4F">
            <w:pPr>
              <w:jc w:val="both"/>
              <w:rPr>
                <w:sz w:val="28"/>
              </w:rPr>
            </w:pPr>
            <w:r w:rsidRPr="00135DC9">
              <w:rPr>
                <w:sz w:val="28"/>
              </w:rPr>
              <w:t xml:space="preserve">2023 год – </w:t>
            </w:r>
            <w:r w:rsidR="00581FA6">
              <w:rPr>
                <w:sz w:val="28"/>
              </w:rPr>
              <w:t>0,00</w:t>
            </w:r>
            <w:r w:rsidRPr="00135DC9">
              <w:rPr>
                <w:sz w:val="28"/>
              </w:rPr>
              <w:t xml:space="preserve"> тыс. рублей;</w:t>
            </w:r>
          </w:p>
          <w:p w:rsidR="00B911FA" w:rsidRPr="00135DC9" w:rsidRDefault="00B911FA" w:rsidP="00767A4F">
            <w:pPr>
              <w:jc w:val="both"/>
              <w:rPr>
                <w:sz w:val="28"/>
              </w:rPr>
            </w:pPr>
            <w:r w:rsidRPr="00135DC9">
              <w:rPr>
                <w:sz w:val="28"/>
              </w:rPr>
              <w:t xml:space="preserve">2024год – </w:t>
            </w:r>
            <w:r w:rsidR="00441942">
              <w:rPr>
                <w:sz w:val="28"/>
              </w:rPr>
              <w:t>20</w:t>
            </w:r>
            <w:r w:rsidRPr="00135DC9">
              <w:rPr>
                <w:sz w:val="28"/>
              </w:rPr>
              <w:t>,0 тыс. рублей;</w:t>
            </w:r>
          </w:p>
          <w:p w:rsidR="00B911FA" w:rsidRPr="00135DC9" w:rsidRDefault="00B911FA" w:rsidP="00767A4F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135DC9">
              <w:rPr>
                <w:sz w:val="28"/>
              </w:rPr>
              <w:t xml:space="preserve">2025 год – </w:t>
            </w:r>
            <w:r w:rsidR="00441942">
              <w:rPr>
                <w:sz w:val="28"/>
              </w:rPr>
              <w:t>20</w:t>
            </w:r>
            <w:r w:rsidRPr="00135DC9">
              <w:rPr>
                <w:sz w:val="28"/>
              </w:rPr>
              <w:t>,0 тыс. рублей;</w:t>
            </w:r>
          </w:p>
          <w:p w:rsidR="00B911FA" w:rsidRPr="00135DC9" w:rsidRDefault="00B911FA" w:rsidP="00767A4F">
            <w:pPr>
              <w:jc w:val="both"/>
              <w:rPr>
                <w:sz w:val="28"/>
              </w:rPr>
            </w:pPr>
            <w:r w:rsidRPr="00135DC9">
              <w:rPr>
                <w:sz w:val="28"/>
              </w:rPr>
              <w:t xml:space="preserve">2026 год – </w:t>
            </w:r>
            <w:r w:rsidR="00441942">
              <w:rPr>
                <w:sz w:val="28"/>
              </w:rPr>
              <w:t>20</w:t>
            </w:r>
            <w:r w:rsidRPr="00135DC9">
              <w:rPr>
                <w:sz w:val="28"/>
              </w:rPr>
              <w:t>,0 тыс. рублей;</w:t>
            </w:r>
          </w:p>
          <w:p w:rsidR="00B911FA" w:rsidRPr="00135DC9" w:rsidRDefault="00B911FA" w:rsidP="00767A4F">
            <w:pPr>
              <w:jc w:val="both"/>
              <w:rPr>
                <w:sz w:val="28"/>
              </w:rPr>
            </w:pPr>
            <w:r w:rsidRPr="00135DC9">
              <w:rPr>
                <w:sz w:val="28"/>
              </w:rPr>
              <w:t xml:space="preserve">2027 год – </w:t>
            </w:r>
            <w:r w:rsidR="00441942">
              <w:rPr>
                <w:sz w:val="28"/>
              </w:rPr>
              <w:t>20</w:t>
            </w:r>
            <w:r w:rsidRPr="00135DC9">
              <w:rPr>
                <w:sz w:val="28"/>
              </w:rPr>
              <w:t>,0 тыс. рублей;</w:t>
            </w:r>
          </w:p>
          <w:p w:rsidR="00B911FA" w:rsidRPr="00135DC9" w:rsidRDefault="00B911FA" w:rsidP="00767A4F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135DC9">
              <w:rPr>
                <w:sz w:val="28"/>
              </w:rPr>
              <w:t xml:space="preserve">2028год – </w:t>
            </w:r>
            <w:r w:rsidR="00441942">
              <w:rPr>
                <w:sz w:val="28"/>
              </w:rPr>
              <w:t>20</w:t>
            </w:r>
            <w:r w:rsidRPr="00135DC9">
              <w:rPr>
                <w:sz w:val="28"/>
              </w:rPr>
              <w:t>,0 тыс. рублей;</w:t>
            </w:r>
          </w:p>
          <w:p w:rsidR="00B911FA" w:rsidRPr="00135DC9" w:rsidRDefault="00B911FA" w:rsidP="00767A4F">
            <w:pPr>
              <w:jc w:val="both"/>
              <w:rPr>
                <w:sz w:val="28"/>
              </w:rPr>
            </w:pPr>
            <w:r w:rsidRPr="00135DC9">
              <w:rPr>
                <w:sz w:val="28"/>
              </w:rPr>
              <w:t xml:space="preserve">2029 год – </w:t>
            </w:r>
            <w:r w:rsidR="00441942">
              <w:rPr>
                <w:sz w:val="28"/>
              </w:rPr>
              <w:t>20</w:t>
            </w:r>
            <w:r w:rsidRPr="00135DC9">
              <w:rPr>
                <w:sz w:val="28"/>
              </w:rPr>
              <w:t>,0 тыс. рублей;</w:t>
            </w:r>
          </w:p>
          <w:p w:rsidR="00B911FA" w:rsidRDefault="00581FA6" w:rsidP="00A150E9">
            <w:pPr>
              <w:numPr>
                <w:ilvl w:val="0"/>
                <w:numId w:val="29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 </w:t>
            </w:r>
            <w:r w:rsidR="005A7DAC">
              <w:rPr>
                <w:sz w:val="28"/>
              </w:rPr>
              <w:t xml:space="preserve">год  </w:t>
            </w:r>
            <w:r>
              <w:rPr>
                <w:sz w:val="28"/>
              </w:rPr>
              <w:t>-</w:t>
            </w:r>
            <w:r w:rsidR="00441942">
              <w:rPr>
                <w:sz w:val="28"/>
              </w:rPr>
              <w:t>20</w:t>
            </w:r>
            <w:r w:rsidR="00B911FA" w:rsidRPr="00135DC9">
              <w:rPr>
                <w:sz w:val="28"/>
              </w:rPr>
              <w:t>,0 тыс. рублей;</w:t>
            </w:r>
          </w:p>
        </w:tc>
      </w:tr>
      <w:tr w:rsidR="00B911FA" w:rsidRPr="00135DC9" w:rsidTr="00B324BC">
        <w:trPr>
          <w:trHeight w:val="20"/>
        </w:trPr>
        <w:tc>
          <w:tcPr>
            <w:tcW w:w="10580" w:type="dxa"/>
            <w:gridSpan w:val="3"/>
            <w:tcMar>
              <w:left w:w="57" w:type="dxa"/>
              <w:bottom w:w="57" w:type="dxa"/>
              <w:right w:w="57" w:type="dxa"/>
            </w:tcMar>
          </w:tcPr>
          <w:p w:rsidR="001C185D" w:rsidRDefault="001C185D" w:rsidP="003E4EBE">
            <w:pPr>
              <w:autoSpaceDE w:val="0"/>
              <w:autoSpaceDN w:val="0"/>
              <w:adjustRightInd w:val="0"/>
              <w:ind w:left="1353"/>
              <w:jc w:val="both"/>
              <w:rPr>
                <w:sz w:val="28"/>
                <w:szCs w:val="28"/>
              </w:rPr>
            </w:pPr>
          </w:p>
          <w:p w:rsidR="001C185D" w:rsidRDefault="001C185D" w:rsidP="003E4EBE">
            <w:pPr>
              <w:autoSpaceDE w:val="0"/>
              <w:autoSpaceDN w:val="0"/>
              <w:adjustRightInd w:val="0"/>
              <w:ind w:left="1353"/>
              <w:jc w:val="both"/>
              <w:rPr>
                <w:sz w:val="28"/>
                <w:szCs w:val="28"/>
              </w:rPr>
            </w:pPr>
          </w:p>
          <w:p w:rsidR="002519A7" w:rsidRDefault="00A150E9" w:rsidP="003E4EBE">
            <w:pPr>
              <w:autoSpaceDE w:val="0"/>
              <w:autoSpaceDN w:val="0"/>
              <w:adjustRightInd w:val="0"/>
              <w:ind w:left="1353"/>
              <w:jc w:val="both"/>
            </w:pPr>
            <w:r>
              <w:rPr>
                <w:sz w:val="28"/>
                <w:szCs w:val="28"/>
              </w:rPr>
              <w:t>- Пункт «Ресурсное обеспечение подпро</w:t>
            </w:r>
            <w:r w:rsidR="00F3726F">
              <w:rPr>
                <w:sz w:val="28"/>
                <w:szCs w:val="28"/>
              </w:rPr>
              <w:t>граммы» в Паспорте подпрограммы «</w:t>
            </w:r>
            <w:r>
              <w:rPr>
                <w:sz w:val="28"/>
                <w:szCs w:val="28"/>
              </w:rPr>
              <w:t>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</w:t>
            </w:r>
            <w:r w:rsidR="00F3726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в Приложении №1 к Постановлению</w:t>
            </w:r>
            <w:r w:rsidR="00F3726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изложить в следующей редакции:</w:t>
            </w:r>
          </w:p>
          <w:tbl>
            <w:tblPr>
              <w:tblW w:w="5000" w:type="pct"/>
              <w:tblLook w:val="0000"/>
            </w:tblPr>
            <w:tblGrid>
              <w:gridCol w:w="2680"/>
              <w:gridCol w:w="356"/>
              <w:gridCol w:w="7430"/>
            </w:tblGrid>
            <w:tr w:rsidR="00B911FA" w:rsidRPr="001C185D" w:rsidTr="002519A7">
              <w:trPr>
                <w:trHeight w:val="20"/>
              </w:trPr>
              <w:tc>
                <w:tcPr>
                  <w:tcW w:w="2680" w:type="dxa"/>
                  <w:tcMar>
                    <w:left w:w="57" w:type="dxa"/>
                    <w:bottom w:w="57" w:type="dxa"/>
                    <w:right w:w="57" w:type="dxa"/>
                  </w:tcMar>
                </w:tcPr>
                <w:p w:rsidR="00444B45" w:rsidRDefault="00B911FA" w:rsidP="002519A7">
                  <w:pPr>
                    <w:rPr>
                      <w:bCs/>
                      <w:sz w:val="28"/>
                      <w:szCs w:val="28"/>
                    </w:rPr>
                  </w:pPr>
                  <w:r w:rsidRPr="00135DC9">
                    <w:rPr>
                      <w:bCs/>
                      <w:sz w:val="28"/>
                      <w:szCs w:val="28"/>
                    </w:rPr>
                    <w:t>Ресурсное обеспечение  подпрограммы</w:t>
                  </w:r>
                </w:p>
                <w:p w:rsidR="00444B45" w:rsidRPr="00444B45" w:rsidRDefault="00444B45" w:rsidP="002519A7">
                  <w:pPr>
                    <w:rPr>
                      <w:sz w:val="28"/>
                      <w:szCs w:val="28"/>
                    </w:rPr>
                  </w:pPr>
                </w:p>
                <w:p w:rsidR="00444B45" w:rsidRPr="00444B45" w:rsidRDefault="00444B45" w:rsidP="002519A7">
                  <w:pPr>
                    <w:rPr>
                      <w:sz w:val="28"/>
                      <w:szCs w:val="28"/>
                    </w:rPr>
                  </w:pPr>
                </w:p>
                <w:p w:rsidR="00444B45" w:rsidRPr="00444B45" w:rsidRDefault="00444B45" w:rsidP="002519A7">
                  <w:pPr>
                    <w:rPr>
                      <w:sz w:val="28"/>
                      <w:szCs w:val="28"/>
                    </w:rPr>
                  </w:pPr>
                </w:p>
                <w:p w:rsidR="00444B45" w:rsidRPr="00444B45" w:rsidRDefault="00444B45" w:rsidP="002519A7">
                  <w:pPr>
                    <w:rPr>
                      <w:sz w:val="28"/>
                      <w:szCs w:val="28"/>
                    </w:rPr>
                  </w:pPr>
                </w:p>
                <w:p w:rsidR="00444B45" w:rsidRPr="00444B45" w:rsidRDefault="00444B45" w:rsidP="002519A7">
                  <w:pPr>
                    <w:rPr>
                      <w:sz w:val="28"/>
                      <w:szCs w:val="28"/>
                    </w:rPr>
                  </w:pPr>
                </w:p>
                <w:p w:rsidR="00444B45" w:rsidRPr="00444B45" w:rsidRDefault="00444B45" w:rsidP="002519A7">
                  <w:pPr>
                    <w:rPr>
                      <w:sz w:val="28"/>
                      <w:szCs w:val="28"/>
                    </w:rPr>
                  </w:pPr>
                </w:p>
                <w:p w:rsidR="00444B45" w:rsidRPr="00444B45" w:rsidRDefault="00444B45" w:rsidP="002519A7">
                  <w:pPr>
                    <w:rPr>
                      <w:sz w:val="28"/>
                      <w:szCs w:val="28"/>
                    </w:rPr>
                  </w:pPr>
                </w:p>
                <w:p w:rsidR="00444B45" w:rsidRPr="00444B45" w:rsidRDefault="00444B45" w:rsidP="002519A7">
                  <w:pPr>
                    <w:rPr>
                      <w:sz w:val="28"/>
                      <w:szCs w:val="28"/>
                    </w:rPr>
                  </w:pPr>
                </w:p>
                <w:p w:rsidR="00444B45" w:rsidRPr="00444B45" w:rsidRDefault="00444B45" w:rsidP="002519A7">
                  <w:pPr>
                    <w:rPr>
                      <w:sz w:val="28"/>
                      <w:szCs w:val="28"/>
                    </w:rPr>
                  </w:pPr>
                </w:p>
                <w:p w:rsidR="00444B45" w:rsidRPr="00444B45" w:rsidRDefault="00444B45" w:rsidP="002519A7">
                  <w:pPr>
                    <w:rPr>
                      <w:sz w:val="28"/>
                      <w:szCs w:val="28"/>
                    </w:rPr>
                  </w:pPr>
                </w:p>
                <w:p w:rsidR="00444B45" w:rsidRPr="00444B45" w:rsidRDefault="00444B45" w:rsidP="002519A7">
                  <w:pPr>
                    <w:rPr>
                      <w:sz w:val="28"/>
                      <w:szCs w:val="28"/>
                    </w:rPr>
                  </w:pPr>
                </w:p>
                <w:p w:rsidR="00444B45" w:rsidRPr="00444B45" w:rsidRDefault="00444B45" w:rsidP="002519A7">
                  <w:pPr>
                    <w:rPr>
                      <w:sz w:val="28"/>
                      <w:szCs w:val="28"/>
                    </w:rPr>
                  </w:pPr>
                </w:p>
                <w:p w:rsidR="00444B45" w:rsidRPr="00444B45" w:rsidRDefault="00444B45" w:rsidP="002519A7">
                  <w:pPr>
                    <w:rPr>
                      <w:sz w:val="28"/>
                      <w:szCs w:val="28"/>
                    </w:rPr>
                  </w:pPr>
                </w:p>
                <w:p w:rsidR="002519A7" w:rsidRDefault="002519A7" w:rsidP="002519A7">
                  <w:pPr>
                    <w:rPr>
                      <w:sz w:val="28"/>
                      <w:szCs w:val="28"/>
                    </w:rPr>
                  </w:pPr>
                </w:p>
                <w:p w:rsidR="002519A7" w:rsidRPr="00444B45" w:rsidRDefault="002519A7" w:rsidP="002519A7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tcMar>
                    <w:bottom w:w="57" w:type="dxa"/>
                  </w:tcMar>
                </w:tcPr>
                <w:p w:rsidR="00B911FA" w:rsidRDefault="00B911FA" w:rsidP="00A74679">
                  <w:pPr>
                    <w:rPr>
                      <w:sz w:val="28"/>
                    </w:rPr>
                  </w:pPr>
                </w:p>
                <w:p w:rsidR="00B911FA" w:rsidRPr="00135DC9" w:rsidRDefault="00B911FA" w:rsidP="00A74679">
                  <w:pPr>
                    <w:rPr>
                      <w:sz w:val="28"/>
                      <w:szCs w:val="28"/>
                    </w:rPr>
                  </w:pPr>
                  <w:r w:rsidRPr="00135DC9">
                    <w:rPr>
                      <w:sz w:val="28"/>
                    </w:rPr>
                    <w:t>–</w:t>
                  </w:r>
                </w:p>
              </w:tc>
              <w:tc>
                <w:tcPr>
                  <w:tcW w:w="7430" w:type="dxa"/>
                  <w:tcMar>
                    <w:left w:w="57" w:type="dxa"/>
                    <w:bottom w:w="57" w:type="dxa"/>
                    <w:right w:w="57" w:type="dxa"/>
                  </w:tcMar>
                </w:tcPr>
                <w:p w:rsidR="00B911FA" w:rsidRPr="001C185D" w:rsidRDefault="00B911FA" w:rsidP="0026075C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r w:rsidRPr="001C185D">
                    <w:rPr>
                      <w:sz w:val="28"/>
                      <w:szCs w:val="28"/>
                    </w:rPr>
                    <w:t xml:space="preserve">общий объем средств </w:t>
                  </w:r>
                  <w:r w:rsidRPr="001C185D">
                    <w:rPr>
                      <w:sz w:val="28"/>
                      <w:szCs w:val="24"/>
                    </w:rPr>
                    <w:t>местного бюджета и внебюджетных источников</w:t>
                  </w:r>
                  <w:r w:rsidRPr="001C185D">
                    <w:rPr>
                      <w:sz w:val="28"/>
                      <w:szCs w:val="28"/>
                    </w:rPr>
                    <w:t xml:space="preserve">, необходимый для финансирования подпрограммы в 2019 – 2030  годах, </w:t>
                  </w:r>
                  <w:r w:rsidRPr="001C185D">
                    <w:rPr>
                      <w:sz w:val="28"/>
                    </w:rPr>
                    <w:t xml:space="preserve">составляет  </w:t>
                  </w:r>
                  <w:r w:rsidR="001C185D" w:rsidRPr="001C185D">
                    <w:rPr>
                      <w:sz w:val="28"/>
                    </w:rPr>
                    <w:t>4</w:t>
                  </w:r>
                  <w:r w:rsidR="00581FA6">
                    <w:rPr>
                      <w:sz w:val="28"/>
                    </w:rPr>
                    <w:t>9</w:t>
                  </w:r>
                  <w:r w:rsidR="001C185D" w:rsidRPr="001C185D">
                    <w:rPr>
                      <w:sz w:val="28"/>
                    </w:rPr>
                    <w:t>2,1</w:t>
                  </w:r>
                  <w:r w:rsidRPr="001C185D">
                    <w:rPr>
                      <w:sz w:val="28"/>
                      <w:szCs w:val="28"/>
                    </w:rPr>
                    <w:t xml:space="preserve"> тыс. рублей, в том числе:</w:t>
                  </w:r>
                </w:p>
                <w:p w:rsidR="007208C8" w:rsidRPr="001C185D" w:rsidRDefault="007208C8" w:rsidP="007208C8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1C185D">
                    <w:rPr>
                      <w:sz w:val="28"/>
                    </w:rPr>
                    <w:t xml:space="preserve">2019 год – </w:t>
                  </w:r>
                  <w:r w:rsidR="00A150E9" w:rsidRPr="001C185D">
                    <w:rPr>
                      <w:sz w:val="28"/>
                    </w:rPr>
                    <w:t>152,1</w:t>
                  </w:r>
                  <w:r w:rsidRPr="001C185D">
                    <w:rPr>
                      <w:sz w:val="28"/>
                    </w:rPr>
                    <w:t xml:space="preserve"> тыс. рублей;</w:t>
                  </w:r>
                </w:p>
                <w:p w:rsidR="007208C8" w:rsidRPr="001C185D" w:rsidRDefault="007208C8" w:rsidP="007208C8">
                  <w:pPr>
                    <w:jc w:val="both"/>
                    <w:rPr>
                      <w:sz w:val="28"/>
                    </w:rPr>
                  </w:pPr>
                  <w:r w:rsidRPr="001C185D">
                    <w:rPr>
                      <w:sz w:val="28"/>
                    </w:rPr>
                    <w:t xml:space="preserve">2020 год – </w:t>
                  </w:r>
                  <w:r w:rsidR="00581FA6">
                    <w:rPr>
                      <w:sz w:val="28"/>
                    </w:rPr>
                    <w:t>1</w:t>
                  </w:r>
                  <w:r w:rsidR="001C185D" w:rsidRPr="001C185D">
                    <w:rPr>
                      <w:sz w:val="28"/>
                    </w:rPr>
                    <w:t>5</w:t>
                  </w:r>
                  <w:r w:rsidRPr="001C185D">
                    <w:rPr>
                      <w:sz w:val="28"/>
                    </w:rPr>
                    <w:t>0,0 тыс. рублей;</w:t>
                  </w:r>
                </w:p>
                <w:p w:rsidR="007208C8" w:rsidRPr="001C185D" w:rsidRDefault="007208C8" w:rsidP="007208C8">
                  <w:pPr>
                    <w:jc w:val="both"/>
                    <w:rPr>
                      <w:sz w:val="28"/>
                    </w:rPr>
                  </w:pPr>
                  <w:r w:rsidRPr="001C185D">
                    <w:rPr>
                      <w:sz w:val="28"/>
                    </w:rPr>
                    <w:t xml:space="preserve">2021 год – </w:t>
                  </w:r>
                  <w:r w:rsidR="001C185D" w:rsidRPr="001C185D">
                    <w:rPr>
                      <w:sz w:val="28"/>
                    </w:rPr>
                    <w:t>5</w:t>
                  </w:r>
                  <w:r w:rsidRPr="001C185D">
                    <w:rPr>
                      <w:sz w:val="28"/>
                    </w:rPr>
                    <w:t>0,0 тыс. рублей;</w:t>
                  </w:r>
                </w:p>
                <w:p w:rsidR="007208C8" w:rsidRPr="001C185D" w:rsidRDefault="007208C8" w:rsidP="007208C8">
                  <w:pPr>
                    <w:jc w:val="both"/>
                    <w:rPr>
                      <w:sz w:val="28"/>
                    </w:rPr>
                  </w:pPr>
                  <w:r w:rsidRPr="001C185D">
                    <w:rPr>
                      <w:sz w:val="28"/>
                    </w:rPr>
                    <w:t>2022 год –</w:t>
                  </w:r>
                  <w:r w:rsidR="00581FA6">
                    <w:rPr>
                      <w:sz w:val="28"/>
                    </w:rPr>
                    <w:t xml:space="preserve"> </w:t>
                  </w:r>
                  <w:r w:rsidRPr="001C185D">
                    <w:rPr>
                      <w:sz w:val="28"/>
                    </w:rPr>
                    <w:t>0,0 тыс. рублей;</w:t>
                  </w:r>
                </w:p>
                <w:p w:rsidR="007208C8" w:rsidRPr="001C185D" w:rsidRDefault="007208C8" w:rsidP="007208C8">
                  <w:pPr>
                    <w:jc w:val="both"/>
                    <w:rPr>
                      <w:sz w:val="28"/>
                    </w:rPr>
                  </w:pPr>
                  <w:r w:rsidRPr="001C185D">
                    <w:rPr>
                      <w:sz w:val="28"/>
                    </w:rPr>
                    <w:t xml:space="preserve">2023 год – </w:t>
                  </w:r>
                  <w:r w:rsidR="00581FA6">
                    <w:rPr>
                      <w:sz w:val="28"/>
                    </w:rPr>
                    <w:t>0</w:t>
                  </w:r>
                  <w:r w:rsidRPr="001C185D">
                    <w:rPr>
                      <w:sz w:val="28"/>
                    </w:rPr>
                    <w:t>,0 тыс. рублей;</w:t>
                  </w:r>
                </w:p>
                <w:p w:rsidR="007208C8" w:rsidRPr="001C185D" w:rsidRDefault="007208C8" w:rsidP="007208C8">
                  <w:pPr>
                    <w:jc w:val="both"/>
                    <w:rPr>
                      <w:sz w:val="28"/>
                    </w:rPr>
                  </w:pPr>
                  <w:r w:rsidRPr="001C185D">
                    <w:rPr>
                      <w:sz w:val="28"/>
                    </w:rPr>
                    <w:t>2024год – 20,0 тыс. рублей;</w:t>
                  </w:r>
                </w:p>
                <w:p w:rsidR="007208C8" w:rsidRPr="001C185D" w:rsidRDefault="007208C8" w:rsidP="007208C8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</w:rPr>
                  </w:pPr>
                  <w:r w:rsidRPr="001C185D">
                    <w:rPr>
                      <w:sz w:val="28"/>
                    </w:rPr>
                    <w:t>2025 год – 20,0 тыс. рублей;</w:t>
                  </w:r>
                </w:p>
                <w:p w:rsidR="007208C8" w:rsidRPr="001C185D" w:rsidRDefault="007208C8" w:rsidP="007208C8">
                  <w:pPr>
                    <w:jc w:val="both"/>
                    <w:rPr>
                      <w:sz w:val="28"/>
                    </w:rPr>
                  </w:pPr>
                  <w:r w:rsidRPr="001C185D">
                    <w:rPr>
                      <w:sz w:val="28"/>
                    </w:rPr>
                    <w:t>2026 год – 20,0 тыс. рублей;</w:t>
                  </w:r>
                </w:p>
                <w:p w:rsidR="007208C8" w:rsidRPr="001C185D" w:rsidRDefault="007208C8" w:rsidP="007208C8">
                  <w:pPr>
                    <w:jc w:val="both"/>
                    <w:rPr>
                      <w:sz w:val="28"/>
                    </w:rPr>
                  </w:pPr>
                  <w:r w:rsidRPr="001C185D">
                    <w:rPr>
                      <w:sz w:val="28"/>
                    </w:rPr>
                    <w:t>2027 год – 20,0 тыс. рублей;</w:t>
                  </w:r>
                </w:p>
                <w:p w:rsidR="007208C8" w:rsidRPr="001C185D" w:rsidRDefault="007208C8" w:rsidP="007208C8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</w:rPr>
                  </w:pPr>
                  <w:r w:rsidRPr="001C185D">
                    <w:rPr>
                      <w:sz w:val="28"/>
                    </w:rPr>
                    <w:t>2028год – 20,0 тыс. рублей;</w:t>
                  </w:r>
                </w:p>
                <w:p w:rsidR="007208C8" w:rsidRPr="001C185D" w:rsidRDefault="007208C8" w:rsidP="007208C8">
                  <w:pPr>
                    <w:jc w:val="both"/>
                    <w:rPr>
                      <w:sz w:val="28"/>
                    </w:rPr>
                  </w:pPr>
                  <w:r w:rsidRPr="001C185D">
                    <w:rPr>
                      <w:sz w:val="28"/>
                    </w:rPr>
                    <w:t>2029 год – 20,0 тыс. рублей;</w:t>
                  </w:r>
                </w:p>
                <w:p w:rsidR="00B911FA" w:rsidRPr="001C185D" w:rsidRDefault="007208C8" w:rsidP="007208C8">
                  <w:pPr>
                    <w:shd w:val="clear" w:color="auto" w:fill="FFFFFF"/>
                    <w:spacing w:line="230" w:lineRule="auto"/>
                    <w:jc w:val="both"/>
                    <w:rPr>
                      <w:sz w:val="28"/>
                    </w:rPr>
                  </w:pPr>
                  <w:r w:rsidRPr="001C185D">
                    <w:rPr>
                      <w:sz w:val="28"/>
                    </w:rPr>
                    <w:t>2030 год – 20,0 тыс. рублей</w:t>
                  </w:r>
                  <w:r w:rsidR="00A150E9" w:rsidRPr="001C185D">
                    <w:rPr>
                      <w:sz w:val="28"/>
                    </w:rPr>
                    <w:t>.</w:t>
                  </w:r>
                </w:p>
                <w:p w:rsidR="002519A7" w:rsidRPr="001C185D" w:rsidRDefault="002519A7" w:rsidP="007208C8">
                  <w:pPr>
                    <w:shd w:val="clear" w:color="auto" w:fill="FFFFFF"/>
                    <w:spacing w:line="230" w:lineRule="auto"/>
                    <w:jc w:val="both"/>
                    <w:rPr>
                      <w:sz w:val="28"/>
                    </w:rPr>
                  </w:pPr>
                </w:p>
                <w:p w:rsidR="00A150E9" w:rsidRPr="001C185D" w:rsidRDefault="00A150E9" w:rsidP="007208C8">
                  <w:pPr>
                    <w:shd w:val="clear" w:color="auto" w:fill="FFFFFF"/>
                    <w:spacing w:line="230" w:lineRule="auto"/>
                    <w:jc w:val="both"/>
                    <w:rPr>
                      <w:sz w:val="28"/>
                    </w:rPr>
                  </w:pPr>
                </w:p>
                <w:p w:rsidR="00A150E9" w:rsidRPr="001C185D" w:rsidRDefault="00A150E9" w:rsidP="007208C8">
                  <w:pPr>
                    <w:shd w:val="clear" w:color="auto" w:fill="FFFFFF"/>
                    <w:spacing w:line="230" w:lineRule="auto"/>
                    <w:jc w:val="both"/>
                    <w:rPr>
                      <w:sz w:val="28"/>
                    </w:rPr>
                  </w:pPr>
                </w:p>
                <w:p w:rsidR="00A150E9" w:rsidRPr="001C185D" w:rsidRDefault="00A150E9" w:rsidP="007208C8">
                  <w:pPr>
                    <w:shd w:val="clear" w:color="auto" w:fill="FFFFFF"/>
                    <w:spacing w:line="230" w:lineRule="auto"/>
                    <w:jc w:val="both"/>
                    <w:rPr>
                      <w:sz w:val="28"/>
                    </w:rPr>
                  </w:pPr>
                </w:p>
                <w:p w:rsidR="00A150E9" w:rsidRPr="001C185D" w:rsidRDefault="00A150E9" w:rsidP="007208C8">
                  <w:pPr>
                    <w:shd w:val="clear" w:color="auto" w:fill="FFFFFF"/>
                    <w:spacing w:line="230" w:lineRule="auto"/>
                    <w:jc w:val="both"/>
                    <w:rPr>
                      <w:sz w:val="28"/>
                    </w:rPr>
                  </w:pPr>
                </w:p>
                <w:p w:rsidR="002519A7" w:rsidRPr="001C185D" w:rsidRDefault="002519A7" w:rsidP="007208C8">
                  <w:pPr>
                    <w:shd w:val="clear" w:color="auto" w:fill="FFFFFF"/>
                    <w:spacing w:line="230" w:lineRule="auto"/>
                    <w:jc w:val="both"/>
                    <w:rPr>
                      <w:sz w:val="28"/>
                    </w:rPr>
                  </w:pPr>
                </w:p>
              </w:tc>
            </w:tr>
          </w:tbl>
          <w:p w:rsidR="00B911FA" w:rsidRPr="00135DC9" w:rsidRDefault="00B911FA" w:rsidP="00A150E9">
            <w:pPr>
              <w:autoSpaceDE w:val="0"/>
              <w:autoSpaceDN w:val="0"/>
              <w:adjustRightInd w:val="0"/>
              <w:spacing w:line="228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2519A7" w:rsidRDefault="002519A7" w:rsidP="002519A7">
      <w:pPr>
        <w:rPr>
          <w:sz w:val="28"/>
          <w:szCs w:val="28"/>
        </w:rPr>
      </w:pPr>
      <w:bookmarkStart w:id="0" w:name="Par400"/>
      <w:bookmarkEnd w:id="0"/>
      <w:r w:rsidRPr="002D25D0">
        <w:rPr>
          <w:sz w:val="28"/>
          <w:szCs w:val="28"/>
        </w:rPr>
        <w:t xml:space="preserve">2. </w:t>
      </w:r>
      <w:r w:rsidR="002D25D0">
        <w:rPr>
          <w:sz w:val="28"/>
          <w:szCs w:val="28"/>
        </w:rPr>
        <w:t xml:space="preserve">Приложения №4, №5 </w:t>
      </w:r>
      <w:r w:rsidRPr="002D25D0">
        <w:rPr>
          <w:sz w:val="28"/>
          <w:szCs w:val="28"/>
        </w:rPr>
        <w:t xml:space="preserve"> к Постановлению изложить в новой редакции.</w:t>
      </w:r>
    </w:p>
    <w:p w:rsidR="002D25D0" w:rsidRDefault="002D25D0" w:rsidP="002519A7">
      <w:pPr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</w:t>
      </w:r>
      <w:r w:rsidR="001C185D">
        <w:rPr>
          <w:sz w:val="28"/>
          <w:szCs w:val="28"/>
        </w:rPr>
        <w:t xml:space="preserve">  размещения на сайте Кулешовского сельского поселения в сети Интернет .</w:t>
      </w:r>
    </w:p>
    <w:p w:rsidR="002D25D0" w:rsidRDefault="002D25D0" w:rsidP="002519A7">
      <w:pPr>
        <w:rPr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Постановления оставляю за </w:t>
      </w:r>
      <w:r w:rsidR="003E4EBE">
        <w:rPr>
          <w:sz w:val="28"/>
          <w:szCs w:val="28"/>
        </w:rPr>
        <w:t>собой.</w:t>
      </w:r>
    </w:p>
    <w:p w:rsidR="002D25D0" w:rsidRDefault="002D25D0" w:rsidP="002519A7">
      <w:pPr>
        <w:rPr>
          <w:sz w:val="28"/>
          <w:szCs w:val="28"/>
        </w:rPr>
      </w:pPr>
    </w:p>
    <w:p w:rsidR="002D25D0" w:rsidRDefault="002D25D0" w:rsidP="002519A7">
      <w:pPr>
        <w:rPr>
          <w:sz w:val="28"/>
          <w:szCs w:val="28"/>
        </w:rPr>
      </w:pPr>
    </w:p>
    <w:p w:rsidR="002D25D0" w:rsidRDefault="002D25D0" w:rsidP="002519A7">
      <w:pPr>
        <w:rPr>
          <w:sz w:val="28"/>
          <w:szCs w:val="28"/>
        </w:rPr>
      </w:pPr>
    </w:p>
    <w:p w:rsidR="002D25D0" w:rsidRDefault="002D25D0" w:rsidP="002519A7">
      <w:pPr>
        <w:rPr>
          <w:sz w:val="28"/>
          <w:szCs w:val="28"/>
        </w:rPr>
      </w:pPr>
    </w:p>
    <w:p w:rsidR="002D25D0" w:rsidRPr="001C185D" w:rsidRDefault="00581FA6" w:rsidP="002519A7">
      <w:pPr>
        <w:rPr>
          <w:sz w:val="28"/>
          <w:szCs w:val="28"/>
        </w:rPr>
      </w:pPr>
      <w:r>
        <w:rPr>
          <w:sz w:val="28"/>
          <w:szCs w:val="28"/>
        </w:rPr>
        <w:t>И</w:t>
      </w:r>
      <w:r w:rsidR="001C185D" w:rsidRPr="001C185D">
        <w:rPr>
          <w:sz w:val="28"/>
          <w:szCs w:val="28"/>
        </w:rPr>
        <w:t>.</w:t>
      </w:r>
      <w:r w:rsidR="002D25D0" w:rsidRPr="001C185D">
        <w:rPr>
          <w:sz w:val="28"/>
          <w:szCs w:val="28"/>
        </w:rPr>
        <w:t>о. главы администрации</w:t>
      </w:r>
    </w:p>
    <w:p w:rsidR="002519A7" w:rsidRPr="001C185D" w:rsidRDefault="002D25D0" w:rsidP="002519A7">
      <w:pPr>
        <w:rPr>
          <w:sz w:val="28"/>
          <w:szCs w:val="28"/>
        </w:rPr>
      </w:pPr>
      <w:r w:rsidRPr="001C185D">
        <w:rPr>
          <w:sz w:val="28"/>
          <w:szCs w:val="28"/>
        </w:rPr>
        <w:t xml:space="preserve">Кулешовского сельского поселения                                                   </w:t>
      </w:r>
      <w:r w:rsidR="00581FA6">
        <w:rPr>
          <w:sz w:val="28"/>
          <w:szCs w:val="28"/>
        </w:rPr>
        <w:t xml:space="preserve">Н.Н.Толочный </w:t>
      </w:r>
    </w:p>
    <w:p w:rsidR="00B911FA" w:rsidRPr="001C185D" w:rsidRDefault="00C7046E" w:rsidP="002519A7">
      <w:pPr>
        <w:rPr>
          <w:sz w:val="28"/>
          <w:szCs w:val="28"/>
        </w:rPr>
        <w:sectPr w:rsidR="00B911FA" w:rsidRPr="001C185D" w:rsidSect="00B324BC">
          <w:footerReference w:type="even" r:id="rId8"/>
          <w:footerReference w:type="default" r:id="rId9"/>
          <w:footerReference w:type="first" r:id="rId10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>
        <w:rPr>
          <w:sz w:val="28"/>
          <w:szCs w:val="28"/>
        </w:rPr>
        <w:t>+</w:t>
      </w:r>
    </w:p>
    <w:p w:rsidR="007208C8" w:rsidRDefault="00C7046E" w:rsidP="00C7046E">
      <w:pPr>
        <w:pStyle w:val="a3"/>
        <w:tabs>
          <w:tab w:val="left" w:pos="709"/>
        </w:tabs>
        <w:jc w:val="center"/>
        <w:rPr>
          <w:szCs w:val="28"/>
        </w:rPr>
      </w:pPr>
      <w:bookmarkStart w:id="1" w:name="Par1016"/>
      <w:bookmarkEnd w:id="1"/>
      <w:r>
        <w:rPr>
          <w:szCs w:val="28"/>
        </w:rPr>
        <w:lastRenderedPageBreak/>
        <w:t xml:space="preserve">                                                                                                                                                 </w:t>
      </w:r>
      <w:r w:rsidR="007208C8">
        <w:rPr>
          <w:szCs w:val="28"/>
        </w:rPr>
        <w:t>Пр</w:t>
      </w:r>
      <w:r>
        <w:rPr>
          <w:szCs w:val="28"/>
        </w:rPr>
        <w:t>иложение №</w:t>
      </w:r>
      <w:r w:rsidR="00F85F56">
        <w:rPr>
          <w:szCs w:val="28"/>
        </w:rPr>
        <w:t>4</w:t>
      </w:r>
      <w:r>
        <w:rPr>
          <w:szCs w:val="28"/>
        </w:rPr>
        <w:t xml:space="preserve"> </w:t>
      </w:r>
      <w:r w:rsidR="007208C8">
        <w:rPr>
          <w:szCs w:val="28"/>
        </w:rPr>
        <w:t>к постановлению</w:t>
      </w:r>
    </w:p>
    <w:p w:rsidR="00C7046E" w:rsidRDefault="00C7046E" w:rsidP="00C7046E">
      <w:pPr>
        <w:tabs>
          <w:tab w:val="left" w:pos="6521"/>
        </w:tabs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7208C8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="007208C8">
        <w:rPr>
          <w:sz w:val="28"/>
          <w:szCs w:val="28"/>
        </w:rPr>
        <w:t xml:space="preserve">Кулешовского </w:t>
      </w:r>
    </w:p>
    <w:p w:rsidR="00EA6FBD" w:rsidRDefault="00C7046E" w:rsidP="00C7046E">
      <w:pPr>
        <w:tabs>
          <w:tab w:val="left" w:pos="7200"/>
        </w:tabs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EA6FBD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="007208C8">
        <w:rPr>
          <w:sz w:val="28"/>
          <w:szCs w:val="28"/>
        </w:rPr>
        <w:t>сельского поселения</w:t>
      </w:r>
      <w:r w:rsidR="00EA6FBD">
        <w:rPr>
          <w:sz w:val="28"/>
          <w:szCs w:val="28"/>
        </w:rPr>
        <w:t xml:space="preserve"> №</w:t>
      </w:r>
      <w:r w:rsidR="00233DAB">
        <w:rPr>
          <w:sz w:val="28"/>
          <w:szCs w:val="28"/>
        </w:rPr>
        <w:t>10</w:t>
      </w:r>
    </w:p>
    <w:p w:rsidR="007208C8" w:rsidRDefault="00EA6FBD" w:rsidP="00C7046E">
      <w:pPr>
        <w:tabs>
          <w:tab w:val="left" w:pos="7200"/>
        </w:tabs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от 1</w:t>
      </w:r>
      <w:r w:rsidR="00710BFB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710BFB">
        <w:rPr>
          <w:sz w:val="28"/>
          <w:szCs w:val="28"/>
        </w:rPr>
        <w:t>0</w:t>
      </w:r>
      <w:r>
        <w:rPr>
          <w:sz w:val="28"/>
          <w:szCs w:val="28"/>
        </w:rPr>
        <w:t>1.20</w:t>
      </w:r>
      <w:r w:rsidR="00710BFB">
        <w:rPr>
          <w:sz w:val="28"/>
          <w:szCs w:val="28"/>
        </w:rPr>
        <w:t>2</w:t>
      </w:r>
      <w:r w:rsidR="00233DAB">
        <w:rPr>
          <w:sz w:val="28"/>
          <w:szCs w:val="28"/>
        </w:rPr>
        <w:t>1</w:t>
      </w:r>
      <w:r>
        <w:rPr>
          <w:sz w:val="28"/>
          <w:szCs w:val="28"/>
        </w:rPr>
        <w:t xml:space="preserve"> г.</w:t>
      </w:r>
    </w:p>
    <w:p w:rsidR="00B911FA" w:rsidRPr="00DD2CCF" w:rsidRDefault="00B911FA" w:rsidP="00590EA1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CF3890">
        <w:rPr>
          <w:sz w:val="28"/>
          <w:szCs w:val="28"/>
        </w:rPr>
        <w:t>РАСХОДЫ</w:t>
      </w:r>
      <w:r w:rsidRPr="00CF3890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  <w:r w:rsidRPr="00DD2CCF">
        <w:rPr>
          <w:sz w:val="28"/>
          <w:szCs w:val="28"/>
        </w:rPr>
        <w:t xml:space="preserve">бюджета </w:t>
      </w:r>
      <w:r w:rsidR="007208C8">
        <w:rPr>
          <w:sz w:val="28"/>
          <w:szCs w:val="28"/>
        </w:rPr>
        <w:t>Кулешовского</w:t>
      </w:r>
      <w:r>
        <w:rPr>
          <w:sz w:val="28"/>
          <w:szCs w:val="28"/>
        </w:rPr>
        <w:t xml:space="preserve"> сельского поселения</w:t>
      </w:r>
    </w:p>
    <w:p w:rsidR="00B911FA" w:rsidRDefault="00B911FA" w:rsidP="00E602FB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DD2CCF">
        <w:rPr>
          <w:sz w:val="28"/>
          <w:szCs w:val="28"/>
        </w:rPr>
        <w:t>на реализацию муниципальной программы  «Доступная среда»</w:t>
      </w:r>
    </w:p>
    <w:p w:rsidR="00152AB0" w:rsidRPr="00CF3890" w:rsidRDefault="00152AB0" w:rsidP="00E602FB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tbl>
      <w:tblPr>
        <w:tblW w:w="14741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603"/>
        <w:gridCol w:w="24"/>
        <w:gridCol w:w="1562"/>
        <w:gridCol w:w="1690"/>
        <w:gridCol w:w="16"/>
        <w:gridCol w:w="557"/>
        <w:gridCol w:w="424"/>
        <w:gridCol w:w="11"/>
        <w:gridCol w:w="567"/>
        <w:gridCol w:w="567"/>
        <w:gridCol w:w="829"/>
        <w:gridCol w:w="572"/>
        <w:gridCol w:w="572"/>
        <w:gridCol w:w="575"/>
        <w:gridCol w:w="574"/>
        <w:gridCol w:w="573"/>
        <w:gridCol w:w="573"/>
        <w:gridCol w:w="572"/>
        <w:gridCol w:w="576"/>
        <w:gridCol w:w="574"/>
        <w:gridCol w:w="573"/>
        <w:gridCol w:w="581"/>
        <w:gridCol w:w="576"/>
      </w:tblGrid>
      <w:tr w:rsidR="00EA5EEB" w:rsidRPr="00A062D9" w:rsidTr="00774221">
        <w:trPr>
          <w:trHeight w:val="720"/>
          <w:tblCellSpacing w:w="5" w:type="nil"/>
        </w:trPr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EEB" w:rsidRPr="00A062D9" w:rsidRDefault="00712F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Н</w:t>
            </w:r>
            <w:r w:rsidR="00EA5EEB">
              <w:rPr>
                <w:spacing w:val="-6"/>
                <w:sz w:val="24"/>
                <w:szCs w:val="24"/>
              </w:rPr>
              <w:t>аименование</w:t>
            </w:r>
            <w:r w:rsidR="00EA5EEB" w:rsidRPr="00A062D9">
              <w:rPr>
                <w:spacing w:val="-6"/>
                <w:sz w:val="24"/>
                <w:szCs w:val="24"/>
              </w:rPr>
              <w:t xml:space="preserve">      </w:t>
            </w:r>
            <w:r w:rsidR="00EA5EEB" w:rsidRPr="00A062D9">
              <w:rPr>
                <w:spacing w:val="-6"/>
                <w:sz w:val="24"/>
                <w:szCs w:val="24"/>
              </w:rPr>
              <w:br/>
              <w:t>муниципальной про</w:t>
            </w:r>
            <w:r w:rsidR="00EA5EEB" w:rsidRPr="00A062D9">
              <w:rPr>
                <w:spacing w:val="-6"/>
                <w:sz w:val="24"/>
                <w:szCs w:val="24"/>
              </w:rPr>
              <w:softHyphen/>
              <w:t>граммы, под</w:t>
            </w:r>
            <w:r w:rsidR="00EA5EEB" w:rsidRPr="00A062D9">
              <w:rPr>
                <w:spacing w:val="-6"/>
                <w:sz w:val="24"/>
                <w:szCs w:val="24"/>
              </w:rPr>
              <w:softHyphen/>
              <w:t>программы муниципальной про</w:t>
            </w:r>
            <w:r w:rsidR="00EA5EEB" w:rsidRPr="00A062D9">
              <w:rPr>
                <w:spacing w:val="-6"/>
                <w:sz w:val="24"/>
                <w:szCs w:val="24"/>
              </w:rPr>
              <w:softHyphen/>
              <w:t>граммы,</w:t>
            </w:r>
          </w:p>
          <w:p w:rsidR="00EA5EEB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pacing w:val="-6"/>
                <w:sz w:val="24"/>
                <w:szCs w:val="24"/>
              </w:rPr>
              <w:t>основного мероприятия</w:t>
            </w:r>
            <w:r w:rsidRPr="00A062D9">
              <w:rPr>
                <w:sz w:val="24"/>
                <w:szCs w:val="24"/>
              </w:rPr>
              <w:t xml:space="preserve"> </w:t>
            </w:r>
          </w:p>
          <w:p w:rsidR="00EA5EEB" w:rsidRPr="00A062D9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Pr="00A062D9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 xml:space="preserve">Ответственный  </w:t>
            </w:r>
            <w:r w:rsidRPr="00A062D9">
              <w:rPr>
                <w:sz w:val="24"/>
                <w:szCs w:val="24"/>
              </w:rPr>
              <w:br/>
              <w:t xml:space="preserve">исполнитель,   </w:t>
            </w:r>
            <w:r w:rsidRPr="00A062D9">
              <w:rPr>
                <w:sz w:val="24"/>
                <w:szCs w:val="24"/>
              </w:rPr>
              <w:br/>
              <w:t xml:space="preserve">соисполнители,  </w:t>
            </w:r>
            <w:r w:rsidRPr="00A062D9">
              <w:rPr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1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EEB" w:rsidRPr="00A062D9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Pr="00A062D9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 xml:space="preserve">Код бюджетной   </w:t>
            </w:r>
            <w:r w:rsidRPr="00A062D9">
              <w:rPr>
                <w:sz w:val="24"/>
                <w:szCs w:val="24"/>
              </w:rPr>
              <w:br/>
              <w:t xml:space="preserve">   классификации   </w:t>
            </w:r>
            <w:r w:rsidRPr="00A062D9">
              <w:rPr>
                <w:sz w:val="24"/>
                <w:szCs w:val="24"/>
              </w:rPr>
              <w:br/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EEB" w:rsidRPr="00A062D9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расходов всего (тыс.руб.)</w:t>
            </w:r>
          </w:p>
        </w:tc>
        <w:tc>
          <w:tcPr>
            <w:tcW w:w="68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Pr="00A062D9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Расходы  (тыс. рублей), годы</w:t>
            </w:r>
          </w:p>
        </w:tc>
      </w:tr>
      <w:tr w:rsidR="00EA5EEB" w:rsidRPr="00A062D9" w:rsidTr="00774221">
        <w:trPr>
          <w:trHeight w:val="1396"/>
          <w:tblCellSpacing w:w="5" w:type="nil"/>
        </w:trPr>
        <w:tc>
          <w:tcPr>
            <w:tcW w:w="1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Pr="00A062D9" w:rsidRDefault="00EA5EEB" w:rsidP="00B938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Pr="00A062D9" w:rsidRDefault="00EA5EEB" w:rsidP="00B938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Pr="00A062D9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Pr="00A062D9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ГРБС</w:t>
            </w:r>
          </w:p>
        </w:tc>
        <w:tc>
          <w:tcPr>
            <w:tcW w:w="4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Pr="00A062D9" w:rsidRDefault="00EA5EEB" w:rsidP="00B93867">
            <w:pPr>
              <w:widowControl w:val="0"/>
              <w:autoSpaceDE w:val="0"/>
              <w:autoSpaceDN w:val="0"/>
              <w:adjustRightInd w:val="0"/>
              <w:ind w:left="-107" w:right="-172"/>
              <w:jc w:val="center"/>
              <w:rPr>
                <w:spacing w:val="-8"/>
                <w:sz w:val="24"/>
                <w:szCs w:val="24"/>
              </w:rPr>
            </w:pPr>
            <w:r w:rsidRPr="00A062D9">
              <w:rPr>
                <w:spacing w:val="-8"/>
                <w:sz w:val="24"/>
                <w:szCs w:val="24"/>
              </w:rPr>
              <w:t>РзПр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Pr="00A062D9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Pr="00A062D9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ВР</w:t>
            </w:r>
          </w:p>
        </w:tc>
        <w:tc>
          <w:tcPr>
            <w:tcW w:w="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Pr="00A062D9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Pr="00A062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Pr="00A062D9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020</w:t>
            </w:r>
            <w:r w:rsidRPr="00A062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Pr="00A062D9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Pr="00A062D9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Pr="00A062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Pr="00A062D9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023</w:t>
            </w:r>
            <w:r w:rsidRPr="00A062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Pr="00A062D9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Pr="00A062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Pr="00A062D9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Pr="00A062D9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Pr="00A062D9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Pr="00A062D9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</w:t>
            </w:r>
            <w:r w:rsidRPr="00A062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Pr="00A062D9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Pr="00A062D9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</w:tr>
      <w:tr w:rsidR="00EA5EEB" w:rsidRPr="00A062D9" w:rsidTr="001C185D">
        <w:trPr>
          <w:trHeight w:val="805"/>
          <w:tblCellSpacing w:w="5" w:type="nil"/>
        </w:trPr>
        <w:tc>
          <w:tcPr>
            <w:tcW w:w="1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EB" w:rsidRDefault="00EA5EE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  <w:p w:rsidR="00EA5EEB" w:rsidRDefault="00EA5EE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Default="00EA5EE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Default="00EA5EE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Default="00EA5EE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Default="00EA5EE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Default="00EA5EE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Default="00EA5EE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Default="00EA5EE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Default="00EA5EE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Default="00EA5EE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Default="00EA5EE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Default="00EA5EEB" w:rsidP="00E20BDA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Default="00EA5EE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Default="00EA5EE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Default="00EA5EEB" w:rsidP="00E20B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710BFB" w:rsidRPr="00A062D9" w:rsidTr="007742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  <w:tblCellSpacing w:w="5" w:type="nil"/>
        </w:trPr>
        <w:tc>
          <w:tcPr>
            <w:tcW w:w="1603" w:type="dxa"/>
            <w:vMerge w:val="restart"/>
          </w:tcPr>
          <w:p w:rsidR="00710BFB" w:rsidRPr="00A062D9" w:rsidRDefault="00710BFB" w:rsidP="00B938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Муниципальная</w:t>
            </w:r>
            <w:r w:rsidRPr="00A062D9">
              <w:rPr>
                <w:sz w:val="24"/>
                <w:szCs w:val="24"/>
              </w:rPr>
              <w:br/>
              <w:t>програм</w:t>
            </w:r>
            <w:r w:rsidRPr="00A062D9">
              <w:rPr>
                <w:sz w:val="24"/>
                <w:szCs w:val="24"/>
              </w:rPr>
              <w:softHyphen/>
              <w:t xml:space="preserve">ма       </w:t>
            </w:r>
          </w:p>
          <w:p w:rsidR="00710BFB" w:rsidRPr="00A062D9" w:rsidRDefault="00710BF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«Доступная среда»</w:t>
            </w:r>
          </w:p>
        </w:tc>
        <w:tc>
          <w:tcPr>
            <w:tcW w:w="1586" w:type="dxa"/>
            <w:gridSpan w:val="2"/>
            <w:vMerge w:val="restart"/>
          </w:tcPr>
          <w:p w:rsidR="00710BFB" w:rsidRPr="00A062D9" w:rsidRDefault="00710BFB" w:rsidP="007208C8">
            <w:pPr>
              <w:contextualSpacing/>
              <w:rPr>
                <w:sz w:val="24"/>
                <w:szCs w:val="24"/>
              </w:rPr>
            </w:pPr>
            <w:r w:rsidRPr="00493D9F">
              <w:rPr>
                <w:color w:val="000000"/>
                <w:sz w:val="24"/>
                <w:szCs w:val="24"/>
                <w:lang w:eastAsia="en-US"/>
              </w:rPr>
              <w:t xml:space="preserve">Администрация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Кулешовского </w:t>
            </w:r>
            <w:r w:rsidRPr="00493D9F">
              <w:rPr>
                <w:color w:val="000000"/>
                <w:sz w:val="24"/>
                <w:szCs w:val="24"/>
                <w:lang w:eastAsia="en-US"/>
              </w:rPr>
              <w:t>сельского поселения</w:t>
            </w:r>
          </w:p>
        </w:tc>
        <w:tc>
          <w:tcPr>
            <w:tcW w:w="1706" w:type="dxa"/>
            <w:gridSpan w:val="2"/>
          </w:tcPr>
          <w:p w:rsidR="00710BFB" w:rsidRPr="00A062D9" w:rsidRDefault="00710BFB" w:rsidP="004E3A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</w:t>
            </w:r>
          </w:p>
        </w:tc>
        <w:tc>
          <w:tcPr>
            <w:tcW w:w="557" w:type="dxa"/>
          </w:tcPr>
          <w:p w:rsidR="00710BFB" w:rsidRPr="00A062D9" w:rsidRDefault="00710BFB" w:rsidP="007714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435" w:type="dxa"/>
            <w:gridSpan w:val="2"/>
          </w:tcPr>
          <w:p w:rsidR="00710BFB" w:rsidRPr="00A062D9" w:rsidRDefault="00710BFB" w:rsidP="007714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567" w:type="dxa"/>
          </w:tcPr>
          <w:p w:rsidR="00710BFB" w:rsidRPr="00A062D9" w:rsidRDefault="00710BFB" w:rsidP="007714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567" w:type="dxa"/>
          </w:tcPr>
          <w:p w:rsidR="00710BFB" w:rsidRPr="00A062D9" w:rsidRDefault="00710BFB" w:rsidP="007714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29" w:type="dxa"/>
          </w:tcPr>
          <w:p w:rsidR="00710BFB" w:rsidRDefault="00710BFB" w:rsidP="00710B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492,1</w:t>
            </w:r>
          </w:p>
        </w:tc>
        <w:tc>
          <w:tcPr>
            <w:tcW w:w="572" w:type="dxa"/>
          </w:tcPr>
          <w:p w:rsidR="00710BFB" w:rsidRPr="00A062D9" w:rsidRDefault="00710BFB" w:rsidP="000C1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152,1</w:t>
            </w:r>
          </w:p>
        </w:tc>
        <w:tc>
          <w:tcPr>
            <w:tcW w:w="572" w:type="dxa"/>
          </w:tcPr>
          <w:p w:rsidR="00710BFB" w:rsidRPr="00A062D9" w:rsidRDefault="00710BFB" w:rsidP="00F948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575" w:type="dxa"/>
          </w:tcPr>
          <w:p w:rsidR="00710BFB" w:rsidRPr="00A062D9" w:rsidRDefault="00710BFB" w:rsidP="00F948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74" w:type="dxa"/>
          </w:tcPr>
          <w:p w:rsidR="00710BFB" w:rsidRPr="00A062D9" w:rsidRDefault="00710BFB" w:rsidP="00F948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73" w:type="dxa"/>
          </w:tcPr>
          <w:p w:rsidR="00710BFB" w:rsidRPr="00A062D9" w:rsidRDefault="00710BFB" w:rsidP="00F948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00,0</w:t>
            </w:r>
          </w:p>
        </w:tc>
        <w:tc>
          <w:tcPr>
            <w:tcW w:w="573" w:type="dxa"/>
          </w:tcPr>
          <w:p w:rsidR="00710BFB" w:rsidRPr="00A062D9" w:rsidRDefault="00710BF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572" w:type="dxa"/>
          </w:tcPr>
          <w:p w:rsidR="00710BFB" w:rsidRPr="00A062D9" w:rsidRDefault="00710BF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576" w:type="dxa"/>
          </w:tcPr>
          <w:p w:rsidR="00710BFB" w:rsidRPr="00A062D9" w:rsidRDefault="00710BF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574" w:type="dxa"/>
          </w:tcPr>
          <w:p w:rsidR="00710BFB" w:rsidRPr="00A062D9" w:rsidRDefault="00710BF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573" w:type="dxa"/>
          </w:tcPr>
          <w:p w:rsidR="00710BFB" w:rsidRPr="00A062D9" w:rsidRDefault="00710BF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581" w:type="dxa"/>
          </w:tcPr>
          <w:p w:rsidR="00710BFB" w:rsidRPr="00A062D9" w:rsidRDefault="00710BF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576" w:type="dxa"/>
          </w:tcPr>
          <w:p w:rsidR="00710BFB" w:rsidRPr="00A062D9" w:rsidRDefault="00710BF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710BFB" w:rsidRPr="00A062D9" w:rsidTr="007742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8"/>
          <w:tblCellSpacing w:w="5" w:type="nil"/>
        </w:trPr>
        <w:tc>
          <w:tcPr>
            <w:tcW w:w="1603" w:type="dxa"/>
            <w:vMerge/>
          </w:tcPr>
          <w:p w:rsidR="00710BFB" w:rsidRPr="00A062D9" w:rsidRDefault="00710BF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gridSpan w:val="2"/>
            <w:vMerge/>
            <w:vAlign w:val="center"/>
          </w:tcPr>
          <w:p w:rsidR="00710BFB" w:rsidRPr="000C137E" w:rsidRDefault="00710BFB" w:rsidP="007208C8">
            <w:pPr>
              <w:contextualSpacing/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706" w:type="dxa"/>
            <w:gridSpan w:val="2"/>
          </w:tcPr>
          <w:p w:rsidR="00710BFB" w:rsidRDefault="00710BF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Федеральный</w:t>
            </w:r>
          </w:p>
          <w:p w:rsidR="00710BFB" w:rsidRDefault="00710BF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бюджет</w:t>
            </w:r>
          </w:p>
        </w:tc>
        <w:tc>
          <w:tcPr>
            <w:tcW w:w="557" w:type="dxa"/>
          </w:tcPr>
          <w:p w:rsidR="00710BFB" w:rsidRDefault="00710BF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35" w:type="dxa"/>
            <w:gridSpan w:val="2"/>
          </w:tcPr>
          <w:p w:rsidR="00710BFB" w:rsidRDefault="00710BF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</w:tcPr>
          <w:p w:rsidR="00710BFB" w:rsidRDefault="00710BF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</w:tcPr>
          <w:p w:rsidR="00710BFB" w:rsidRDefault="00710BF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29" w:type="dxa"/>
          </w:tcPr>
          <w:p w:rsidR="00710BFB" w:rsidRDefault="00710BFB" w:rsidP="000C1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710BFB" w:rsidRPr="00A062D9" w:rsidRDefault="00710BFB" w:rsidP="000C1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710BFB" w:rsidRPr="00A062D9" w:rsidRDefault="00710BFB" w:rsidP="000C1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5" w:type="dxa"/>
          </w:tcPr>
          <w:p w:rsidR="00710BFB" w:rsidRPr="00A062D9" w:rsidRDefault="00710BF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4" w:type="dxa"/>
          </w:tcPr>
          <w:p w:rsidR="00710BFB" w:rsidRPr="00A062D9" w:rsidRDefault="00710BF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710BFB" w:rsidRPr="00A062D9" w:rsidRDefault="00710BF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710BFB" w:rsidRPr="00A062D9" w:rsidRDefault="00710BF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710BFB" w:rsidRPr="00A062D9" w:rsidRDefault="00710BF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710BFB" w:rsidRPr="00A062D9" w:rsidRDefault="00710BF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4" w:type="dxa"/>
          </w:tcPr>
          <w:p w:rsidR="00710BFB" w:rsidRPr="00A062D9" w:rsidRDefault="00710BF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710BFB" w:rsidRPr="00A062D9" w:rsidRDefault="00710BF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1" w:type="dxa"/>
          </w:tcPr>
          <w:p w:rsidR="00710BFB" w:rsidRPr="00A062D9" w:rsidRDefault="00710BF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710BFB" w:rsidRPr="00A062D9" w:rsidRDefault="00710BF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10BFB" w:rsidRPr="00A062D9" w:rsidTr="007742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5"/>
          <w:tblCellSpacing w:w="5" w:type="nil"/>
        </w:trPr>
        <w:tc>
          <w:tcPr>
            <w:tcW w:w="1603" w:type="dxa"/>
            <w:vMerge/>
          </w:tcPr>
          <w:p w:rsidR="00710BFB" w:rsidRPr="00A062D9" w:rsidRDefault="00710BF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gridSpan w:val="2"/>
            <w:vMerge/>
            <w:vAlign w:val="center"/>
          </w:tcPr>
          <w:p w:rsidR="00710BFB" w:rsidRPr="000C137E" w:rsidRDefault="00710BFB" w:rsidP="007208C8">
            <w:pPr>
              <w:contextualSpacing/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706" w:type="dxa"/>
            <w:gridSpan w:val="2"/>
          </w:tcPr>
          <w:p w:rsidR="00710BFB" w:rsidRDefault="00710BFB" w:rsidP="004E3A5C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557" w:type="dxa"/>
          </w:tcPr>
          <w:p w:rsidR="00710BFB" w:rsidRDefault="00710BF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35" w:type="dxa"/>
            <w:gridSpan w:val="2"/>
          </w:tcPr>
          <w:p w:rsidR="00710BFB" w:rsidRDefault="00710BF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</w:tcPr>
          <w:p w:rsidR="00710BFB" w:rsidRDefault="00710BF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</w:tcPr>
          <w:p w:rsidR="00710BFB" w:rsidRDefault="00710BF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29" w:type="dxa"/>
          </w:tcPr>
          <w:p w:rsidR="00710BFB" w:rsidRDefault="00710BFB" w:rsidP="000C1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710BFB" w:rsidRDefault="00710BFB" w:rsidP="000C1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710BFB" w:rsidRDefault="00710BFB" w:rsidP="000C1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5" w:type="dxa"/>
          </w:tcPr>
          <w:p w:rsidR="00710BFB" w:rsidRDefault="00710BF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4" w:type="dxa"/>
          </w:tcPr>
          <w:p w:rsidR="00710BFB" w:rsidRDefault="00710BF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710BFB" w:rsidRDefault="00710BF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710BFB" w:rsidRDefault="00710BF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710BFB" w:rsidRDefault="00710BF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710BFB" w:rsidRDefault="00710BF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4" w:type="dxa"/>
          </w:tcPr>
          <w:p w:rsidR="00710BFB" w:rsidRDefault="00710BF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710BFB" w:rsidRDefault="00710BF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1" w:type="dxa"/>
          </w:tcPr>
          <w:p w:rsidR="00710BFB" w:rsidRDefault="00710BF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710BFB" w:rsidRDefault="00710BF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10BFB" w:rsidRPr="00A062D9" w:rsidTr="007742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5"/>
          <w:tblCellSpacing w:w="5" w:type="nil"/>
        </w:trPr>
        <w:tc>
          <w:tcPr>
            <w:tcW w:w="1603" w:type="dxa"/>
            <w:vMerge/>
          </w:tcPr>
          <w:p w:rsidR="00710BFB" w:rsidRPr="00A062D9" w:rsidRDefault="00710BF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gridSpan w:val="2"/>
            <w:vMerge/>
            <w:vAlign w:val="center"/>
          </w:tcPr>
          <w:p w:rsidR="00710BFB" w:rsidRPr="000C137E" w:rsidRDefault="00710BFB" w:rsidP="007208C8">
            <w:pPr>
              <w:contextualSpacing/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706" w:type="dxa"/>
            <w:gridSpan w:val="2"/>
          </w:tcPr>
          <w:p w:rsidR="00710BFB" w:rsidRDefault="00710BF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районный бюджет</w:t>
            </w:r>
          </w:p>
        </w:tc>
        <w:tc>
          <w:tcPr>
            <w:tcW w:w="557" w:type="dxa"/>
          </w:tcPr>
          <w:p w:rsidR="00710BFB" w:rsidRDefault="00710BF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35" w:type="dxa"/>
            <w:gridSpan w:val="2"/>
          </w:tcPr>
          <w:p w:rsidR="00710BFB" w:rsidRDefault="00710BF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</w:tcPr>
          <w:p w:rsidR="00710BFB" w:rsidRDefault="00710BF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</w:tcPr>
          <w:p w:rsidR="00710BFB" w:rsidRDefault="00710BF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29" w:type="dxa"/>
          </w:tcPr>
          <w:p w:rsidR="00710BFB" w:rsidRDefault="00710BFB" w:rsidP="000C1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710BFB" w:rsidRDefault="00710BFB" w:rsidP="000C1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710BFB" w:rsidRDefault="00710BFB" w:rsidP="000C1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5" w:type="dxa"/>
          </w:tcPr>
          <w:p w:rsidR="00710BFB" w:rsidRDefault="00710BF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4" w:type="dxa"/>
          </w:tcPr>
          <w:p w:rsidR="00710BFB" w:rsidRDefault="00710BF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710BFB" w:rsidRDefault="00710BF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710BFB" w:rsidRDefault="00710BF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710BFB" w:rsidRDefault="00710BF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710BFB" w:rsidRDefault="00710BF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4" w:type="dxa"/>
          </w:tcPr>
          <w:p w:rsidR="00710BFB" w:rsidRDefault="00710BF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710BFB" w:rsidRDefault="00710BF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1" w:type="dxa"/>
          </w:tcPr>
          <w:p w:rsidR="00710BFB" w:rsidRDefault="00710BF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710BFB" w:rsidRDefault="00710BF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10BFB" w:rsidRPr="00A062D9" w:rsidTr="007742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5"/>
          <w:tblCellSpacing w:w="5" w:type="nil"/>
        </w:trPr>
        <w:tc>
          <w:tcPr>
            <w:tcW w:w="1603" w:type="dxa"/>
            <w:vMerge/>
          </w:tcPr>
          <w:p w:rsidR="00710BFB" w:rsidRPr="00A062D9" w:rsidRDefault="00710BF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gridSpan w:val="2"/>
            <w:vMerge/>
            <w:vAlign w:val="center"/>
          </w:tcPr>
          <w:p w:rsidR="00710BFB" w:rsidRPr="000C137E" w:rsidRDefault="00710BFB" w:rsidP="007208C8">
            <w:pPr>
              <w:contextualSpacing/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706" w:type="dxa"/>
            <w:gridSpan w:val="2"/>
          </w:tcPr>
          <w:p w:rsidR="00710BFB" w:rsidRDefault="00710BF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557" w:type="dxa"/>
          </w:tcPr>
          <w:p w:rsidR="00710BFB" w:rsidRDefault="00710BF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951</w:t>
            </w:r>
          </w:p>
        </w:tc>
        <w:tc>
          <w:tcPr>
            <w:tcW w:w="435" w:type="dxa"/>
            <w:gridSpan w:val="2"/>
          </w:tcPr>
          <w:p w:rsidR="00710BFB" w:rsidRDefault="00710BF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</w:tcPr>
          <w:p w:rsidR="00710BFB" w:rsidRDefault="00710BF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</w:tcPr>
          <w:p w:rsidR="00710BFB" w:rsidRDefault="00710BF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29" w:type="dxa"/>
          </w:tcPr>
          <w:p w:rsidR="00710BFB" w:rsidRDefault="00710BFB" w:rsidP="00710B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492,1</w:t>
            </w:r>
          </w:p>
        </w:tc>
        <w:tc>
          <w:tcPr>
            <w:tcW w:w="572" w:type="dxa"/>
          </w:tcPr>
          <w:p w:rsidR="00710BFB" w:rsidRPr="00A062D9" w:rsidRDefault="00710BFB" w:rsidP="00C704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152,1</w:t>
            </w:r>
          </w:p>
        </w:tc>
        <w:tc>
          <w:tcPr>
            <w:tcW w:w="572" w:type="dxa"/>
          </w:tcPr>
          <w:p w:rsidR="00710BFB" w:rsidRPr="00A062D9" w:rsidRDefault="00710BFB" w:rsidP="00F948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575" w:type="dxa"/>
          </w:tcPr>
          <w:p w:rsidR="00710BFB" w:rsidRPr="00A062D9" w:rsidRDefault="00710BFB" w:rsidP="00F948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74" w:type="dxa"/>
          </w:tcPr>
          <w:p w:rsidR="00710BFB" w:rsidRPr="00A062D9" w:rsidRDefault="00710BFB" w:rsidP="00F948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73" w:type="dxa"/>
          </w:tcPr>
          <w:p w:rsidR="00710BFB" w:rsidRPr="00A062D9" w:rsidRDefault="00710BFB" w:rsidP="00F948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00,0</w:t>
            </w:r>
          </w:p>
        </w:tc>
        <w:tc>
          <w:tcPr>
            <w:tcW w:w="573" w:type="dxa"/>
          </w:tcPr>
          <w:p w:rsidR="00710BFB" w:rsidRPr="00A062D9" w:rsidRDefault="00710BFB" w:rsidP="0071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572" w:type="dxa"/>
          </w:tcPr>
          <w:p w:rsidR="00710BFB" w:rsidRPr="00A062D9" w:rsidRDefault="00710BFB" w:rsidP="0071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576" w:type="dxa"/>
          </w:tcPr>
          <w:p w:rsidR="00710BFB" w:rsidRPr="00A062D9" w:rsidRDefault="00710BFB" w:rsidP="0071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574" w:type="dxa"/>
          </w:tcPr>
          <w:p w:rsidR="00710BFB" w:rsidRPr="00A062D9" w:rsidRDefault="00710BFB" w:rsidP="0071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573" w:type="dxa"/>
          </w:tcPr>
          <w:p w:rsidR="00710BFB" w:rsidRPr="00A062D9" w:rsidRDefault="00710BFB" w:rsidP="0071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581" w:type="dxa"/>
          </w:tcPr>
          <w:p w:rsidR="00710BFB" w:rsidRPr="00A062D9" w:rsidRDefault="00710BFB" w:rsidP="0071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576" w:type="dxa"/>
          </w:tcPr>
          <w:p w:rsidR="00710BFB" w:rsidRPr="00A062D9" w:rsidRDefault="00710BFB" w:rsidP="0071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710BFB" w:rsidRPr="00A062D9" w:rsidTr="007742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5"/>
          <w:tblCellSpacing w:w="5" w:type="nil"/>
        </w:trPr>
        <w:tc>
          <w:tcPr>
            <w:tcW w:w="1603" w:type="dxa"/>
            <w:vMerge/>
          </w:tcPr>
          <w:p w:rsidR="00710BFB" w:rsidRPr="00A062D9" w:rsidRDefault="00710BF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gridSpan w:val="2"/>
            <w:vMerge/>
            <w:vAlign w:val="center"/>
          </w:tcPr>
          <w:p w:rsidR="00710BFB" w:rsidRPr="000C137E" w:rsidRDefault="00710BFB" w:rsidP="007208C8">
            <w:pPr>
              <w:contextualSpacing/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706" w:type="dxa"/>
            <w:gridSpan w:val="2"/>
          </w:tcPr>
          <w:p w:rsidR="00710BFB" w:rsidRDefault="00710BF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557" w:type="dxa"/>
          </w:tcPr>
          <w:p w:rsidR="00710BFB" w:rsidRDefault="00710BF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35" w:type="dxa"/>
            <w:gridSpan w:val="2"/>
          </w:tcPr>
          <w:p w:rsidR="00710BFB" w:rsidRDefault="00710BF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</w:tcPr>
          <w:p w:rsidR="00710BFB" w:rsidRDefault="00710BF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</w:tcPr>
          <w:p w:rsidR="00710BFB" w:rsidRDefault="00710BF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29" w:type="dxa"/>
          </w:tcPr>
          <w:p w:rsidR="00710BFB" w:rsidRDefault="00710BFB" w:rsidP="000C1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710BFB" w:rsidRDefault="00710BFB" w:rsidP="000C1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710BFB" w:rsidRDefault="00710BFB" w:rsidP="000C1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5" w:type="dxa"/>
          </w:tcPr>
          <w:p w:rsidR="00710BFB" w:rsidRDefault="00710BF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4" w:type="dxa"/>
          </w:tcPr>
          <w:p w:rsidR="00710BFB" w:rsidRDefault="00710BF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710BFB" w:rsidRDefault="00710BF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710BFB" w:rsidRDefault="00710BF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710BFB" w:rsidRDefault="00710BF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710BFB" w:rsidRDefault="00710BF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4" w:type="dxa"/>
          </w:tcPr>
          <w:p w:rsidR="00710BFB" w:rsidRDefault="00710BF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710BFB" w:rsidRDefault="00710BF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1" w:type="dxa"/>
          </w:tcPr>
          <w:p w:rsidR="00710BFB" w:rsidRDefault="00710BF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710BFB" w:rsidRDefault="00710BF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10BFB" w:rsidTr="00774221">
        <w:trPr>
          <w:trHeight w:val="283"/>
          <w:tblHeader/>
          <w:tblCellSpacing w:w="5" w:type="nil"/>
        </w:trPr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FB" w:rsidRDefault="00710BF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1</w:t>
            </w:r>
          </w:p>
          <w:p w:rsidR="00710BFB" w:rsidRDefault="00710BF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FB" w:rsidRDefault="00710BF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FB" w:rsidRDefault="00710BF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FB" w:rsidRDefault="00710BF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FB" w:rsidRDefault="00710BF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FB" w:rsidRDefault="00710BF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FB" w:rsidRDefault="00710BF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FB" w:rsidRDefault="00710BF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FB" w:rsidRDefault="00710BF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FB" w:rsidRDefault="00710BF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FB" w:rsidRDefault="00710BFB" w:rsidP="00E20BDA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FB" w:rsidRDefault="00710BFB" w:rsidP="00E20BDA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FB" w:rsidRDefault="00710BFB" w:rsidP="00E20BDA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FB" w:rsidRDefault="00710BFB" w:rsidP="00E20B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FB" w:rsidRDefault="00710BFB" w:rsidP="00E20B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FB" w:rsidRDefault="00710BFB" w:rsidP="00E20B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FB" w:rsidRDefault="00710BFB" w:rsidP="00E20B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FB" w:rsidRDefault="00710BFB" w:rsidP="00E20B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FB" w:rsidRDefault="00710BFB" w:rsidP="00E20B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FB" w:rsidRDefault="00710BFB" w:rsidP="00E20B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710BFB" w:rsidRPr="00A062D9" w:rsidTr="007742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2"/>
          <w:tblCellSpacing w:w="5" w:type="nil"/>
        </w:trPr>
        <w:tc>
          <w:tcPr>
            <w:tcW w:w="1627" w:type="dxa"/>
            <w:gridSpan w:val="2"/>
            <w:vMerge w:val="restart"/>
          </w:tcPr>
          <w:p w:rsidR="00710BFB" w:rsidRPr="00A062D9" w:rsidRDefault="00710BFB" w:rsidP="00B938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Подпро</w:t>
            </w:r>
            <w:r w:rsidRPr="00A062D9">
              <w:rPr>
                <w:sz w:val="24"/>
                <w:szCs w:val="24"/>
              </w:rPr>
              <w:softHyphen/>
              <w:t xml:space="preserve">грамма </w:t>
            </w:r>
          </w:p>
          <w:p w:rsidR="00710BFB" w:rsidRPr="00A062D9" w:rsidRDefault="00710BFB" w:rsidP="00B938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 xml:space="preserve">«Адаптация приоритетных объектов социальной, транспортной </w:t>
            </w:r>
          </w:p>
          <w:p w:rsidR="00710BFB" w:rsidRPr="00A062D9" w:rsidRDefault="00710BFB" w:rsidP="00B938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и инженерной инфра</w:t>
            </w:r>
            <w:r w:rsidRPr="00A062D9">
              <w:rPr>
                <w:sz w:val="24"/>
                <w:szCs w:val="24"/>
              </w:rPr>
              <w:softHyphen/>
              <w:t>структу</w:t>
            </w:r>
            <w:r w:rsidRPr="00A062D9">
              <w:rPr>
                <w:sz w:val="24"/>
                <w:szCs w:val="24"/>
              </w:rPr>
              <w:softHyphen/>
              <w:t>ры для беспрепятственного доступа и получения услуг инвалидами и другими маломобильными группами населения»</w:t>
            </w:r>
          </w:p>
        </w:tc>
        <w:tc>
          <w:tcPr>
            <w:tcW w:w="1562" w:type="dxa"/>
            <w:vMerge w:val="restart"/>
          </w:tcPr>
          <w:p w:rsidR="00710BFB" w:rsidRPr="002331AF" w:rsidRDefault="00710BFB" w:rsidP="007208C8">
            <w:pPr>
              <w:contextualSpacing/>
              <w:rPr>
                <w:sz w:val="22"/>
                <w:szCs w:val="22"/>
              </w:rPr>
            </w:pPr>
            <w:r w:rsidRPr="00493D9F">
              <w:rPr>
                <w:color w:val="000000"/>
                <w:sz w:val="24"/>
                <w:szCs w:val="24"/>
                <w:lang w:eastAsia="en-US"/>
              </w:rPr>
              <w:t xml:space="preserve">Администрация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Кулешовского </w:t>
            </w:r>
            <w:r w:rsidRPr="00493D9F">
              <w:rPr>
                <w:color w:val="000000"/>
                <w:sz w:val="24"/>
                <w:szCs w:val="24"/>
                <w:lang w:eastAsia="en-US"/>
              </w:rPr>
              <w:t>сельского поселения</w:t>
            </w:r>
          </w:p>
        </w:tc>
        <w:tc>
          <w:tcPr>
            <w:tcW w:w="1690" w:type="dxa"/>
          </w:tcPr>
          <w:p w:rsidR="00710BFB" w:rsidRPr="00A062D9" w:rsidRDefault="00710BFB" w:rsidP="0071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</w:t>
            </w:r>
          </w:p>
        </w:tc>
        <w:tc>
          <w:tcPr>
            <w:tcW w:w="573" w:type="dxa"/>
            <w:gridSpan w:val="2"/>
          </w:tcPr>
          <w:p w:rsidR="00710BFB" w:rsidRPr="00A062D9" w:rsidRDefault="00710BFB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424" w:type="dxa"/>
          </w:tcPr>
          <w:p w:rsidR="00710BFB" w:rsidRPr="00A062D9" w:rsidRDefault="00710BFB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578" w:type="dxa"/>
            <w:gridSpan w:val="2"/>
          </w:tcPr>
          <w:p w:rsidR="00710BFB" w:rsidRPr="00A062D9" w:rsidRDefault="00710BFB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567" w:type="dxa"/>
          </w:tcPr>
          <w:p w:rsidR="00710BFB" w:rsidRPr="00A062D9" w:rsidRDefault="00710BFB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29" w:type="dxa"/>
          </w:tcPr>
          <w:p w:rsidR="00710BFB" w:rsidRDefault="00710BFB" w:rsidP="00710B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492,1</w:t>
            </w:r>
          </w:p>
        </w:tc>
        <w:tc>
          <w:tcPr>
            <w:tcW w:w="572" w:type="dxa"/>
          </w:tcPr>
          <w:p w:rsidR="00710BFB" w:rsidRPr="00A062D9" w:rsidRDefault="00710BFB" w:rsidP="00C704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152,1</w:t>
            </w:r>
          </w:p>
        </w:tc>
        <w:tc>
          <w:tcPr>
            <w:tcW w:w="572" w:type="dxa"/>
          </w:tcPr>
          <w:p w:rsidR="00710BFB" w:rsidRPr="00A062D9" w:rsidRDefault="00710BFB" w:rsidP="00F948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575" w:type="dxa"/>
          </w:tcPr>
          <w:p w:rsidR="00710BFB" w:rsidRPr="00A062D9" w:rsidRDefault="00710BFB" w:rsidP="00F948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74" w:type="dxa"/>
          </w:tcPr>
          <w:p w:rsidR="00710BFB" w:rsidRPr="00A062D9" w:rsidRDefault="00710BFB" w:rsidP="00F948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73" w:type="dxa"/>
          </w:tcPr>
          <w:p w:rsidR="00710BFB" w:rsidRPr="00A062D9" w:rsidRDefault="00710BFB" w:rsidP="00F948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00,0</w:t>
            </w:r>
          </w:p>
        </w:tc>
        <w:tc>
          <w:tcPr>
            <w:tcW w:w="573" w:type="dxa"/>
          </w:tcPr>
          <w:p w:rsidR="00710BFB" w:rsidRPr="00A062D9" w:rsidRDefault="00710BFB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572" w:type="dxa"/>
          </w:tcPr>
          <w:p w:rsidR="00710BFB" w:rsidRPr="00A062D9" w:rsidRDefault="00710BFB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576" w:type="dxa"/>
          </w:tcPr>
          <w:p w:rsidR="00710BFB" w:rsidRPr="00A062D9" w:rsidRDefault="00710BFB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574" w:type="dxa"/>
          </w:tcPr>
          <w:p w:rsidR="00710BFB" w:rsidRPr="00A062D9" w:rsidRDefault="00710BFB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573" w:type="dxa"/>
          </w:tcPr>
          <w:p w:rsidR="00710BFB" w:rsidRPr="00A062D9" w:rsidRDefault="00710BFB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581" w:type="dxa"/>
          </w:tcPr>
          <w:p w:rsidR="00710BFB" w:rsidRDefault="00710BFB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576" w:type="dxa"/>
          </w:tcPr>
          <w:p w:rsidR="00710BFB" w:rsidRPr="00A062D9" w:rsidRDefault="00710BFB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710BFB" w:rsidRPr="00A062D9" w:rsidTr="007742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2"/>
          <w:tblCellSpacing w:w="5" w:type="nil"/>
        </w:trPr>
        <w:tc>
          <w:tcPr>
            <w:tcW w:w="1627" w:type="dxa"/>
            <w:gridSpan w:val="2"/>
            <w:vMerge/>
          </w:tcPr>
          <w:p w:rsidR="00710BFB" w:rsidRPr="00A062D9" w:rsidRDefault="00710BFB" w:rsidP="00B938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710BFB" w:rsidRPr="00493D9F" w:rsidRDefault="00710BFB" w:rsidP="007208C8">
            <w:pPr>
              <w:contextualSpacing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90" w:type="dxa"/>
          </w:tcPr>
          <w:p w:rsidR="00710BFB" w:rsidRDefault="00710BFB" w:rsidP="00712FEB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Федеральный</w:t>
            </w:r>
          </w:p>
          <w:p w:rsidR="00710BFB" w:rsidRDefault="00710BFB" w:rsidP="00712FEB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бюджет</w:t>
            </w:r>
          </w:p>
        </w:tc>
        <w:tc>
          <w:tcPr>
            <w:tcW w:w="573" w:type="dxa"/>
            <w:gridSpan w:val="2"/>
          </w:tcPr>
          <w:p w:rsidR="00710BFB" w:rsidRPr="00A062D9" w:rsidRDefault="00710BFB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4" w:type="dxa"/>
          </w:tcPr>
          <w:p w:rsidR="00710BFB" w:rsidRPr="00A062D9" w:rsidRDefault="00710BFB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8" w:type="dxa"/>
            <w:gridSpan w:val="2"/>
          </w:tcPr>
          <w:p w:rsidR="00710BFB" w:rsidRPr="00A062D9" w:rsidRDefault="00710BFB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10BFB" w:rsidRPr="00A062D9" w:rsidRDefault="00710BFB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29" w:type="dxa"/>
          </w:tcPr>
          <w:p w:rsidR="00710BFB" w:rsidRPr="00A062D9" w:rsidRDefault="00710BFB" w:rsidP="000C1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710BFB" w:rsidRDefault="00710BFB" w:rsidP="000C1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710BFB" w:rsidRDefault="00710BFB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5" w:type="dxa"/>
          </w:tcPr>
          <w:p w:rsidR="00710BFB" w:rsidRDefault="00710BFB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4" w:type="dxa"/>
          </w:tcPr>
          <w:p w:rsidR="00710BFB" w:rsidRDefault="00710BFB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710BFB" w:rsidRDefault="00710BFB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710BFB" w:rsidRDefault="00710BFB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710BFB" w:rsidRDefault="00710BFB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710BFB" w:rsidRDefault="00710BFB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4" w:type="dxa"/>
          </w:tcPr>
          <w:p w:rsidR="00710BFB" w:rsidRDefault="00710BFB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710BFB" w:rsidRDefault="00710BFB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1" w:type="dxa"/>
          </w:tcPr>
          <w:p w:rsidR="00710BFB" w:rsidRDefault="00710BFB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710BFB" w:rsidRDefault="00710BFB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10BFB" w:rsidRPr="00A062D9" w:rsidTr="007742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2"/>
          <w:tblCellSpacing w:w="5" w:type="nil"/>
        </w:trPr>
        <w:tc>
          <w:tcPr>
            <w:tcW w:w="1627" w:type="dxa"/>
            <w:gridSpan w:val="2"/>
            <w:vMerge/>
          </w:tcPr>
          <w:p w:rsidR="00710BFB" w:rsidRPr="00A062D9" w:rsidRDefault="00710BFB" w:rsidP="00B938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710BFB" w:rsidRPr="00493D9F" w:rsidRDefault="00710BFB" w:rsidP="007208C8">
            <w:pPr>
              <w:contextualSpacing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90" w:type="dxa"/>
          </w:tcPr>
          <w:p w:rsidR="00710BFB" w:rsidRDefault="00710BFB" w:rsidP="00712FEB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573" w:type="dxa"/>
            <w:gridSpan w:val="2"/>
          </w:tcPr>
          <w:p w:rsidR="00710BFB" w:rsidRPr="00A062D9" w:rsidRDefault="00710BFB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4" w:type="dxa"/>
          </w:tcPr>
          <w:p w:rsidR="00710BFB" w:rsidRPr="00A062D9" w:rsidRDefault="00710BFB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8" w:type="dxa"/>
            <w:gridSpan w:val="2"/>
          </w:tcPr>
          <w:p w:rsidR="00710BFB" w:rsidRPr="00A062D9" w:rsidRDefault="00710BFB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10BFB" w:rsidRPr="00A062D9" w:rsidRDefault="00710BFB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29" w:type="dxa"/>
          </w:tcPr>
          <w:p w:rsidR="00710BFB" w:rsidRPr="00A062D9" w:rsidRDefault="00710BFB" w:rsidP="000C1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710BFB" w:rsidRDefault="00710BFB" w:rsidP="000C1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710BFB" w:rsidRDefault="00710BFB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5" w:type="dxa"/>
          </w:tcPr>
          <w:p w:rsidR="00710BFB" w:rsidRDefault="00710BFB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4" w:type="dxa"/>
          </w:tcPr>
          <w:p w:rsidR="00710BFB" w:rsidRDefault="00710BFB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710BFB" w:rsidRDefault="00710BFB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710BFB" w:rsidRDefault="00710BFB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710BFB" w:rsidRDefault="00710BFB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710BFB" w:rsidRDefault="00710BFB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4" w:type="dxa"/>
          </w:tcPr>
          <w:p w:rsidR="00710BFB" w:rsidRDefault="00710BFB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710BFB" w:rsidRDefault="00710BFB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1" w:type="dxa"/>
          </w:tcPr>
          <w:p w:rsidR="00710BFB" w:rsidRDefault="00710BFB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710BFB" w:rsidRDefault="00710BFB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10BFB" w:rsidRPr="00A062D9" w:rsidTr="007742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2"/>
          <w:tblCellSpacing w:w="5" w:type="nil"/>
        </w:trPr>
        <w:tc>
          <w:tcPr>
            <w:tcW w:w="1627" w:type="dxa"/>
            <w:gridSpan w:val="2"/>
            <w:vMerge/>
          </w:tcPr>
          <w:p w:rsidR="00710BFB" w:rsidRPr="00A062D9" w:rsidRDefault="00710BFB" w:rsidP="00B938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710BFB" w:rsidRPr="00493D9F" w:rsidRDefault="00710BFB" w:rsidP="007208C8">
            <w:pPr>
              <w:contextualSpacing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90" w:type="dxa"/>
          </w:tcPr>
          <w:p w:rsidR="00710BFB" w:rsidRDefault="00710BFB" w:rsidP="00712FEB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Районный бюджет</w:t>
            </w:r>
          </w:p>
        </w:tc>
        <w:tc>
          <w:tcPr>
            <w:tcW w:w="573" w:type="dxa"/>
            <w:gridSpan w:val="2"/>
          </w:tcPr>
          <w:p w:rsidR="00710BFB" w:rsidRPr="00A062D9" w:rsidRDefault="00710BFB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4" w:type="dxa"/>
          </w:tcPr>
          <w:p w:rsidR="00710BFB" w:rsidRPr="00A062D9" w:rsidRDefault="00710BFB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8" w:type="dxa"/>
            <w:gridSpan w:val="2"/>
          </w:tcPr>
          <w:p w:rsidR="00710BFB" w:rsidRPr="00A062D9" w:rsidRDefault="00710BFB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10BFB" w:rsidRPr="00A062D9" w:rsidRDefault="00710BFB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29" w:type="dxa"/>
          </w:tcPr>
          <w:p w:rsidR="00710BFB" w:rsidRPr="00A062D9" w:rsidRDefault="00710BFB" w:rsidP="000C1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710BFB" w:rsidRDefault="00710BFB" w:rsidP="000C1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710BFB" w:rsidRDefault="00710BFB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5" w:type="dxa"/>
          </w:tcPr>
          <w:p w:rsidR="00710BFB" w:rsidRDefault="00710BFB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4" w:type="dxa"/>
          </w:tcPr>
          <w:p w:rsidR="00710BFB" w:rsidRDefault="00710BFB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710BFB" w:rsidRDefault="00710BFB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710BFB" w:rsidRDefault="00710BFB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710BFB" w:rsidRDefault="00710BFB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710BFB" w:rsidRDefault="00710BFB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4" w:type="dxa"/>
          </w:tcPr>
          <w:p w:rsidR="00710BFB" w:rsidRDefault="00710BFB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710BFB" w:rsidRDefault="00710BFB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1" w:type="dxa"/>
          </w:tcPr>
          <w:p w:rsidR="00710BFB" w:rsidRDefault="00710BFB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710BFB" w:rsidRDefault="00710BFB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10BFB" w:rsidRPr="00A062D9" w:rsidTr="007742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2"/>
          <w:tblCellSpacing w:w="5" w:type="nil"/>
        </w:trPr>
        <w:tc>
          <w:tcPr>
            <w:tcW w:w="1627" w:type="dxa"/>
            <w:gridSpan w:val="2"/>
            <w:vMerge/>
          </w:tcPr>
          <w:p w:rsidR="00710BFB" w:rsidRPr="00A062D9" w:rsidRDefault="00710BFB" w:rsidP="00B938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710BFB" w:rsidRPr="00493D9F" w:rsidRDefault="00710BFB" w:rsidP="007208C8">
            <w:pPr>
              <w:contextualSpacing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90" w:type="dxa"/>
          </w:tcPr>
          <w:p w:rsidR="00710BFB" w:rsidRDefault="00710BFB" w:rsidP="00712FEB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573" w:type="dxa"/>
            <w:gridSpan w:val="2"/>
          </w:tcPr>
          <w:p w:rsidR="00710BFB" w:rsidRPr="00A062D9" w:rsidRDefault="00710BFB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424" w:type="dxa"/>
          </w:tcPr>
          <w:p w:rsidR="00710BFB" w:rsidRPr="00A062D9" w:rsidRDefault="00710BFB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8" w:type="dxa"/>
            <w:gridSpan w:val="2"/>
          </w:tcPr>
          <w:p w:rsidR="00710BFB" w:rsidRPr="00A062D9" w:rsidRDefault="00710BFB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10BFB" w:rsidRPr="00A062D9" w:rsidRDefault="00710BFB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29" w:type="dxa"/>
          </w:tcPr>
          <w:p w:rsidR="00710BFB" w:rsidRDefault="00710BFB" w:rsidP="00710B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492,1</w:t>
            </w:r>
          </w:p>
        </w:tc>
        <w:tc>
          <w:tcPr>
            <w:tcW w:w="572" w:type="dxa"/>
          </w:tcPr>
          <w:p w:rsidR="00710BFB" w:rsidRPr="00A062D9" w:rsidRDefault="00710BFB" w:rsidP="00C704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152,1</w:t>
            </w:r>
          </w:p>
        </w:tc>
        <w:tc>
          <w:tcPr>
            <w:tcW w:w="572" w:type="dxa"/>
          </w:tcPr>
          <w:p w:rsidR="00710BFB" w:rsidRPr="00A062D9" w:rsidRDefault="00710BFB" w:rsidP="00F948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575" w:type="dxa"/>
          </w:tcPr>
          <w:p w:rsidR="00710BFB" w:rsidRPr="00A062D9" w:rsidRDefault="00710BFB" w:rsidP="00F948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74" w:type="dxa"/>
          </w:tcPr>
          <w:p w:rsidR="00710BFB" w:rsidRPr="00A062D9" w:rsidRDefault="00710BFB" w:rsidP="00F948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73" w:type="dxa"/>
          </w:tcPr>
          <w:p w:rsidR="00710BFB" w:rsidRPr="00A062D9" w:rsidRDefault="00710BFB" w:rsidP="00F948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00,0</w:t>
            </w:r>
          </w:p>
        </w:tc>
        <w:tc>
          <w:tcPr>
            <w:tcW w:w="573" w:type="dxa"/>
          </w:tcPr>
          <w:p w:rsidR="00710BFB" w:rsidRPr="00A062D9" w:rsidRDefault="00710BFB" w:rsidP="00C905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572" w:type="dxa"/>
          </w:tcPr>
          <w:p w:rsidR="00710BFB" w:rsidRPr="00A062D9" w:rsidRDefault="00710BFB" w:rsidP="00C905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576" w:type="dxa"/>
          </w:tcPr>
          <w:p w:rsidR="00710BFB" w:rsidRPr="00A062D9" w:rsidRDefault="00710BFB" w:rsidP="00C905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574" w:type="dxa"/>
          </w:tcPr>
          <w:p w:rsidR="00710BFB" w:rsidRPr="00A062D9" w:rsidRDefault="00710BFB" w:rsidP="00C905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573" w:type="dxa"/>
          </w:tcPr>
          <w:p w:rsidR="00710BFB" w:rsidRPr="00A062D9" w:rsidRDefault="00710BFB" w:rsidP="00C905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581" w:type="dxa"/>
          </w:tcPr>
          <w:p w:rsidR="00710BFB" w:rsidRDefault="00710BFB" w:rsidP="00C905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576" w:type="dxa"/>
          </w:tcPr>
          <w:p w:rsidR="00710BFB" w:rsidRPr="00A062D9" w:rsidRDefault="00710BFB" w:rsidP="00C905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710BFB" w:rsidRPr="00A062D9" w:rsidTr="007742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  <w:tblCellSpacing w:w="5" w:type="nil"/>
        </w:trPr>
        <w:tc>
          <w:tcPr>
            <w:tcW w:w="1627" w:type="dxa"/>
            <w:gridSpan w:val="2"/>
            <w:vMerge/>
          </w:tcPr>
          <w:p w:rsidR="00710BFB" w:rsidRPr="00A062D9" w:rsidRDefault="00710BF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2" w:type="dxa"/>
            <w:vMerge/>
            <w:vAlign w:val="center"/>
          </w:tcPr>
          <w:p w:rsidR="00710BFB" w:rsidRPr="00493D9F" w:rsidRDefault="00710BFB" w:rsidP="007208C8">
            <w:pPr>
              <w:contextualSpacing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90" w:type="dxa"/>
          </w:tcPr>
          <w:p w:rsidR="00710BFB" w:rsidRDefault="00710BFB" w:rsidP="00712FEB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573" w:type="dxa"/>
            <w:gridSpan w:val="2"/>
          </w:tcPr>
          <w:p w:rsidR="00710BFB" w:rsidRPr="00A062D9" w:rsidRDefault="00710BFB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424" w:type="dxa"/>
          </w:tcPr>
          <w:p w:rsidR="00710BFB" w:rsidRPr="00A062D9" w:rsidRDefault="00710BFB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578" w:type="dxa"/>
            <w:gridSpan w:val="2"/>
          </w:tcPr>
          <w:p w:rsidR="00710BFB" w:rsidRPr="00A062D9" w:rsidRDefault="00710BFB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567" w:type="dxa"/>
          </w:tcPr>
          <w:p w:rsidR="00710BFB" w:rsidRPr="00A062D9" w:rsidRDefault="00710BFB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29" w:type="dxa"/>
          </w:tcPr>
          <w:p w:rsidR="00710BFB" w:rsidRPr="00A062D9" w:rsidRDefault="00710BFB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572" w:type="dxa"/>
          </w:tcPr>
          <w:p w:rsidR="00710BFB" w:rsidRPr="00A062D9" w:rsidRDefault="00710BFB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710BFB" w:rsidRPr="00A062D9" w:rsidRDefault="00710BFB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5" w:type="dxa"/>
          </w:tcPr>
          <w:p w:rsidR="00710BFB" w:rsidRPr="00A062D9" w:rsidRDefault="00710BFB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4" w:type="dxa"/>
          </w:tcPr>
          <w:p w:rsidR="00710BFB" w:rsidRPr="00A062D9" w:rsidRDefault="00710BFB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710BFB" w:rsidRPr="00A062D9" w:rsidRDefault="00710BFB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710BFB" w:rsidRPr="00A062D9" w:rsidRDefault="00710BFB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710BFB" w:rsidRPr="00A062D9" w:rsidRDefault="00710BFB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710BFB" w:rsidRPr="00A062D9" w:rsidRDefault="00710BFB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4" w:type="dxa"/>
          </w:tcPr>
          <w:p w:rsidR="00710BFB" w:rsidRPr="00A062D9" w:rsidRDefault="00710BFB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710BFB" w:rsidRPr="00A062D9" w:rsidRDefault="00710BFB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1" w:type="dxa"/>
          </w:tcPr>
          <w:p w:rsidR="00710BFB" w:rsidRDefault="00710BFB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710BFB" w:rsidRPr="00A062D9" w:rsidRDefault="00710BFB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10BFB" w:rsidRPr="00A062D9" w:rsidTr="007742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1"/>
          <w:tblCellSpacing w:w="5" w:type="nil"/>
        </w:trPr>
        <w:tc>
          <w:tcPr>
            <w:tcW w:w="1627" w:type="dxa"/>
            <w:gridSpan w:val="2"/>
            <w:vMerge w:val="restart"/>
          </w:tcPr>
          <w:p w:rsidR="00710BFB" w:rsidRPr="00A062D9" w:rsidRDefault="00710BFB" w:rsidP="00B93867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Основ</w:t>
            </w:r>
            <w:r w:rsidRPr="00A062D9">
              <w:rPr>
                <w:spacing w:val="-6"/>
                <w:sz w:val="24"/>
                <w:szCs w:val="24"/>
              </w:rPr>
              <w:t>ное меро</w:t>
            </w:r>
            <w:r w:rsidRPr="00A062D9">
              <w:rPr>
                <w:spacing w:val="-6"/>
                <w:sz w:val="24"/>
                <w:szCs w:val="24"/>
              </w:rPr>
              <w:softHyphen/>
            </w:r>
            <w:r w:rsidRPr="00A062D9">
              <w:rPr>
                <w:sz w:val="24"/>
                <w:szCs w:val="24"/>
              </w:rPr>
              <w:t>приятие 1.</w:t>
            </w:r>
            <w:r>
              <w:rPr>
                <w:sz w:val="24"/>
                <w:szCs w:val="24"/>
              </w:rPr>
              <w:t>1</w:t>
            </w:r>
          </w:p>
          <w:p w:rsidR="00710BFB" w:rsidRPr="00A062D9" w:rsidRDefault="00710BFB" w:rsidP="00B93867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Адаптация для инвали</w:t>
            </w:r>
            <w:r w:rsidRPr="00A062D9">
              <w:rPr>
                <w:sz w:val="24"/>
                <w:szCs w:val="24"/>
              </w:rPr>
              <w:softHyphen/>
              <w:t>дов и других маломобиль</w:t>
            </w:r>
            <w:r w:rsidRPr="00A062D9">
              <w:rPr>
                <w:sz w:val="24"/>
                <w:szCs w:val="24"/>
              </w:rPr>
              <w:softHyphen/>
              <w:t xml:space="preserve">ных групп населения приоритетных объектов и </w:t>
            </w:r>
            <w:r w:rsidRPr="00A062D9">
              <w:rPr>
                <w:sz w:val="24"/>
                <w:szCs w:val="24"/>
              </w:rPr>
              <w:lastRenderedPageBreak/>
              <w:t>услуг социальной инфраструктуры путем ре</w:t>
            </w:r>
            <w:r w:rsidRPr="00A062D9">
              <w:rPr>
                <w:sz w:val="24"/>
                <w:szCs w:val="24"/>
              </w:rPr>
              <w:softHyphen/>
              <w:t>монта и до</w:t>
            </w:r>
            <w:r w:rsidRPr="00A062D9">
              <w:rPr>
                <w:sz w:val="24"/>
                <w:szCs w:val="24"/>
              </w:rPr>
              <w:softHyphen/>
              <w:t>оборудования техническими средствами адаптации</w:t>
            </w:r>
          </w:p>
        </w:tc>
        <w:tc>
          <w:tcPr>
            <w:tcW w:w="1562" w:type="dxa"/>
            <w:vMerge w:val="restart"/>
          </w:tcPr>
          <w:p w:rsidR="00710BFB" w:rsidRPr="00493D9F" w:rsidRDefault="00710BFB" w:rsidP="007208C8">
            <w:pPr>
              <w:shd w:val="clear" w:color="auto" w:fill="FFFFFF"/>
              <w:spacing w:line="230" w:lineRule="auto"/>
              <w:rPr>
                <w:sz w:val="24"/>
                <w:szCs w:val="24"/>
              </w:rPr>
            </w:pPr>
            <w:r w:rsidRPr="00493D9F">
              <w:rPr>
                <w:sz w:val="24"/>
                <w:szCs w:val="24"/>
              </w:rPr>
              <w:lastRenderedPageBreak/>
              <w:t>исполнители основ</w:t>
            </w:r>
            <w:r w:rsidRPr="00493D9F">
              <w:rPr>
                <w:sz w:val="24"/>
                <w:szCs w:val="24"/>
              </w:rPr>
              <w:softHyphen/>
              <w:t>ного мероприятия 1.1 –</w:t>
            </w:r>
            <w:r w:rsidRPr="00493D9F">
              <w:rPr>
                <w:color w:val="000000"/>
                <w:sz w:val="24"/>
                <w:szCs w:val="24"/>
                <w:lang w:eastAsia="en-US"/>
              </w:rPr>
              <w:t xml:space="preserve"> Администрация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Кулешовского </w:t>
            </w:r>
            <w:r w:rsidRPr="00493D9F">
              <w:rPr>
                <w:color w:val="000000"/>
                <w:sz w:val="24"/>
                <w:szCs w:val="24"/>
                <w:lang w:eastAsia="en-US"/>
              </w:rPr>
              <w:t>сельского поселения</w:t>
            </w:r>
          </w:p>
        </w:tc>
        <w:tc>
          <w:tcPr>
            <w:tcW w:w="1690" w:type="dxa"/>
          </w:tcPr>
          <w:p w:rsidR="00710BFB" w:rsidRPr="00A062D9" w:rsidRDefault="00710BFB" w:rsidP="0071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</w:t>
            </w:r>
          </w:p>
        </w:tc>
        <w:tc>
          <w:tcPr>
            <w:tcW w:w="573" w:type="dxa"/>
            <w:gridSpan w:val="2"/>
          </w:tcPr>
          <w:p w:rsidR="00710BFB" w:rsidRPr="00A062D9" w:rsidRDefault="00710BFB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424" w:type="dxa"/>
          </w:tcPr>
          <w:p w:rsidR="00710BFB" w:rsidRPr="00A062D9" w:rsidRDefault="00710BFB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578" w:type="dxa"/>
            <w:gridSpan w:val="2"/>
          </w:tcPr>
          <w:p w:rsidR="00710BFB" w:rsidRPr="00A062D9" w:rsidRDefault="00710BFB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567" w:type="dxa"/>
          </w:tcPr>
          <w:p w:rsidR="00710BFB" w:rsidRPr="00A062D9" w:rsidRDefault="00710BFB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29" w:type="dxa"/>
          </w:tcPr>
          <w:p w:rsidR="00710BFB" w:rsidRDefault="00710BFB" w:rsidP="00710B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492,1</w:t>
            </w:r>
          </w:p>
        </w:tc>
        <w:tc>
          <w:tcPr>
            <w:tcW w:w="572" w:type="dxa"/>
          </w:tcPr>
          <w:p w:rsidR="00710BFB" w:rsidRPr="00A062D9" w:rsidRDefault="00710BFB" w:rsidP="00C704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152,1</w:t>
            </w:r>
          </w:p>
        </w:tc>
        <w:tc>
          <w:tcPr>
            <w:tcW w:w="572" w:type="dxa"/>
          </w:tcPr>
          <w:p w:rsidR="00710BFB" w:rsidRPr="00A062D9" w:rsidRDefault="00710BFB" w:rsidP="00F948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575" w:type="dxa"/>
          </w:tcPr>
          <w:p w:rsidR="00710BFB" w:rsidRPr="00A062D9" w:rsidRDefault="00710BFB" w:rsidP="00F948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74" w:type="dxa"/>
          </w:tcPr>
          <w:p w:rsidR="00710BFB" w:rsidRPr="00A062D9" w:rsidRDefault="00710BFB" w:rsidP="00F948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73" w:type="dxa"/>
          </w:tcPr>
          <w:p w:rsidR="00710BFB" w:rsidRPr="00A062D9" w:rsidRDefault="00710BFB" w:rsidP="00F948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00,0</w:t>
            </w:r>
          </w:p>
        </w:tc>
        <w:tc>
          <w:tcPr>
            <w:tcW w:w="573" w:type="dxa"/>
          </w:tcPr>
          <w:p w:rsidR="00710BFB" w:rsidRPr="00A062D9" w:rsidRDefault="00710BFB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572" w:type="dxa"/>
          </w:tcPr>
          <w:p w:rsidR="00710BFB" w:rsidRPr="00A062D9" w:rsidRDefault="00710BFB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576" w:type="dxa"/>
          </w:tcPr>
          <w:p w:rsidR="00710BFB" w:rsidRPr="00A062D9" w:rsidRDefault="00710BFB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574" w:type="dxa"/>
          </w:tcPr>
          <w:p w:rsidR="00710BFB" w:rsidRPr="00A062D9" w:rsidRDefault="00710BFB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573" w:type="dxa"/>
          </w:tcPr>
          <w:p w:rsidR="00710BFB" w:rsidRPr="00A062D9" w:rsidRDefault="00710BFB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581" w:type="dxa"/>
          </w:tcPr>
          <w:p w:rsidR="00710BFB" w:rsidRDefault="00710BFB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576" w:type="dxa"/>
          </w:tcPr>
          <w:p w:rsidR="00710BFB" w:rsidRPr="00A062D9" w:rsidRDefault="00710BFB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710BFB" w:rsidRPr="00A062D9" w:rsidTr="007742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1"/>
          <w:tblCellSpacing w:w="5" w:type="nil"/>
        </w:trPr>
        <w:tc>
          <w:tcPr>
            <w:tcW w:w="1627" w:type="dxa"/>
            <w:gridSpan w:val="2"/>
            <w:vMerge/>
          </w:tcPr>
          <w:p w:rsidR="00710BFB" w:rsidRPr="00A062D9" w:rsidRDefault="00710BFB" w:rsidP="00B93867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710BFB" w:rsidRPr="00493D9F" w:rsidRDefault="00710BFB" w:rsidP="007208C8">
            <w:pPr>
              <w:shd w:val="clear" w:color="auto" w:fill="FFFFFF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710BFB" w:rsidRDefault="00710BFB" w:rsidP="00712FEB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Федеральный</w:t>
            </w:r>
          </w:p>
          <w:p w:rsidR="00710BFB" w:rsidRDefault="00710BFB" w:rsidP="00712FEB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бюджет</w:t>
            </w:r>
          </w:p>
        </w:tc>
        <w:tc>
          <w:tcPr>
            <w:tcW w:w="573" w:type="dxa"/>
            <w:gridSpan w:val="2"/>
          </w:tcPr>
          <w:p w:rsidR="00710BFB" w:rsidRPr="00A062D9" w:rsidRDefault="00710BFB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4" w:type="dxa"/>
          </w:tcPr>
          <w:p w:rsidR="00710BFB" w:rsidRPr="00A062D9" w:rsidRDefault="00710BFB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8" w:type="dxa"/>
            <w:gridSpan w:val="2"/>
          </w:tcPr>
          <w:p w:rsidR="00710BFB" w:rsidRPr="00A062D9" w:rsidRDefault="00710BFB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10BFB" w:rsidRPr="00A062D9" w:rsidRDefault="00710BFB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29" w:type="dxa"/>
          </w:tcPr>
          <w:p w:rsidR="00710BFB" w:rsidRPr="00A062D9" w:rsidRDefault="00710BFB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710BFB" w:rsidRDefault="00710BFB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710BFB" w:rsidRDefault="00710BFB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5" w:type="dxa"/>
          </w:tcPr>
          <w:p w:rsidR="00710BFB" w:rsidRDefault="00710BFB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4" w:type="dxa"/>
          </w:tcPr>
          <w:p w:rsidR="00710BFB" w:rsidRDefault="00710BFB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710BFB" w:rsidRDefault="00710BFB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710BFB" w:rsidRDefault="00710BFB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710BFB" w:rsidRDefault="00710BFB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710BFB" w:rsidRDefault="00710BFB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4" w:type="dxa"/>
          </w:tcPr>
          <w:p w:rsidR="00710BFB" w:rsidRDefault="00710BFB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710BFB" w:rsidRDefault="00710BFB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1" w:type="dxa"/>
          </w:tcPr>
          <w:p w:rsidR="00710BFB" w:rsidRDefault="00710BFB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710BFB" w:rsidRDefault="00710BFB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10BFB" w:rsidRPr="00A062D9" w:rsidTr="007742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6"/>
          <w:tblCellSpacing w:w="5" w:type="nil"/>
        </w:trPr>
        <w:tc>
          <w:tcPr>
            <w:tcW w:w="1627" w:type="dxa"/>
            <w:gridSpan w:val="2"/>
            <w:vMerge/>
          </w:tcPr>
          <w:p w:rsidR="00710BFB" w:rsidRPr="00A062D9" w:rsidRDefault="00710BFB" w:rsidP="00B93867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710BFB" w:rsidRPr="00493D9F" w:rsidRDefault="00710BFB" w:rsidP="007208C8">
            <w:pPr>
              <w:shd w:val="clear" w:color="auto" w:fill="FFFFFF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710BFB" w:rsidRDefault="00710BFB" w:rsidP="00712FEB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573" w:type="dxa"/>
            <w:gridSpan w:val="2"/>
          </w:tcPr>
          <w:p w:rsidR="00710BFB" w:rsidRPr="00A062D9" w:rsidRDefault="00710BFB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4" w:type="dxa"/>
          </w:tcPr>
          <w:p w:rsidR="00710BFB" w:rsidRPr="00A062D9" w:rsidRDefault="00710BFB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8" w:type="dxa"/>
            <w:gridSpan w:val="2"/>
          </w:tcPr>
          <w:p w:rsidR="00710BFB" w:rsidRPr="00A062D9" w:rsidRDefault="00710BFB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10BFB" w:rsidRPr="00A062D9" w:rsidRDefault="00710BFB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29" w:type="dxa"/>
          </w:tcPr>
          <w:p w:rsidR="00710BFB" w:rsidRPr="00A062D9" w:rsidRDefault="00710BFB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710BFB" w:rsidRDefault="00710BFB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710BFB" w:rsidRDefault="00710BFB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5" w:type="dxa"/>
          </w:tcPr>
          <w:p w:rsidR="00710BFB" w:rsidRDefault="00710BFB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4" w:type="dxa"/>
          </w:tcPr>
          <w:p w:rsidR="00710BFB" w:rsidRDefault="00710BFB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710BFB" w:rsidRDefault="00710BFB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710BFB" w:rsidRDefault="00710BFB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710BFB" w:rsidRDefault="00710BFB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710BFB" w:rsidRDefault="00710BFB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4" w:type="dxa"/>
          </w:tcPr>
          <w:p w:rsidR="00710BFB" w:rsidRDefault="00710BFB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710BFB" w:rsidRDefault="00710BFB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1" w:type="dxa"/>
          </w:tcPr>
          <w:p w:rsidR="00710BFB" w:rsidRDefault="00710BFB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710BFB" w:rsidRDefault="00710BFB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10BFB" w:rsidRPr="00A062D9" w:rsidTr="007742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1"/>
          <w:tblCellSpacing w:w="5" w:type="nil"/>
        </w:trPr>
        <w:tc>
          <w:tcPr>
            <w:tcW w:w="1627" w:type="dxa"/>
            <w:gridSpan w:val="2"/>
            <w:vMerge/>
          </w:tcPr>
          <w:p w:rsidR="00710BFB" w:rsidRPr="00A062D9" w:rsidRDefault="00710BFB" w:rsidP="00B93867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710BFB" w:rsidRPr="00493D9F" w:rsidRDefault="00710BFB" w:rsidP="007208C8">
            <w:pPr>
              <w:shd w:val="clear" w:color="auto" w:fill="FFFFFF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710BFB" w:rsidRDefault="00710BFB" w:rsidP="00712FEB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Районный бюджет</w:t>
            </w:r>
          </w:p>
        </w:tc>
        <w:tc>
          <w:tcPr>
            <w:tcW w:w="573" w:type="dxa"/>
            <w:gridSpan w:val="2"/>
          </w:tcPr>
          <w:p w:rsidR="00710BFB" w:rsidRPr="00A062D9" w:rsidRDefault="00710BFB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4" w:type="dxa"/>
          </w:tcPr>
          <w:p w:rsidR="00710BFB" w:rsidRPr="00A062D9" w:rsidRDefault="00710BFB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8" w:type="dxa"/>
            <w:gridSpan w:val="2"/>
          </w:tcPr>
          <w:p w:rsidR="00710BFB" w:rsidRPr="00A062D9" w:rsidRDefault="00710BFB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10BFB" w:rsidRPr="00A062D9" w:rsidRDefault="00710BFB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29" w:type="dxa"/>
          </w:tcPr>
          <w:p w:rsidR="00710BFB" w:rsidRPr="00A062D9" w:rsidRDefault="00710BFB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710BFB" w:rsidRDefault="00710BFB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710BFB" w:rsidRDefault="00710BFB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5" w:type="dxa"/>
          </w:tcPr>
          <w:p w:rsidR="00710BFB" w:rsidRDefault="00710BFB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4" w:type="dxa"/>
          </w:tcPr>
          <w:p w:rsidR="00710BFB" w:rsidRDefault="00710BFB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710BFB" w:rsidRDefault="00710BFB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710BFB" w:rsidRDefault="00710BFB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710BFB" w:rsidRDefault="00710BFB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710BFB" w:rsidRDefault="00710BFB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4" w:type="dxa"/>
          </w:tcPr>
          <w:p w:rsidR="00710BFB" w:rsidRDefault="00710BFB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710BFB" w:rsidRDefault="00710BFB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1" w:type="dxa"/>
          </w:tcPr>
          <w:p w:rsidR="00710BFB" w:rsidRDefault="00710BFB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710BFB" w:rsidRDefault="00710BFB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10BFB" w:rsidRPr="00A062D9" w:rsidTr="007742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1"/>
          <w:tblCellSpacing w:w="5" w:type="nil"/>
        </w:trPr>
        <w:tc>
          <w:tcPr>
            <w:tcW w:w="1627" w:type="dxa"/>
            <w:gridSpan w:val="2"/>
            <w:vMerge/>
          </w:tcPr>
          <w:p w:rsidR="00710BFB" w:rsidRPr="00A062D9" w:rsidRDefault="00710BFB" w:rsidP="00B93867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710BFB" w:rsidRPr="00493D9F" w:rsidRDefault="00710BFB" w:rsidP="007208C8">
            <w:pPr>
              <w:shd w:val="clear" w:color="auto" w:fill="FFFFFF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710BFB" w:rsidRDefault="00710BFB" w:rsidP="00712FEB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573" w:type="dxa"/>
            <w:gridSpan w:val="2"/>
          </w:tcPr>
          <w:p w:rsidR="00710BFB" w:rsidRPr="00A062D9" w:rsidRDefault="00710BFB" w:rsidP="00C905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424" w:type="dxa"/>
          </w:tcPr>
          <w:p w:rsidR="00710BFB" w:rsidRPr="00A062D9" w:rsidRDefault="00710BFB" w:rsidP="00C905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578" w:type="dxa"/>
            <w:gridSpan w:val="2"/>
          </w:tcPr>
          <w:p w:rsidR="00710BFB" w:rsidRPr="00A062D9" w:rsidRDefault="00710BFB" w:rsidP="00C905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141002826</w:t>
            </w:r>
            <w:r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567" w:type="dxa"/>
          </w:tcPr>
          <w:p w:rsidR="00710BFB" w:rsidRPr="00A062D9" w:rsidRDefault="00710BFB" w:rsidP="00C905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244</w:t>
            </w:r>
          </w:p>
        </w:tc>
        <w:tc>
          <w:tcPr>
            <w:tcW w:w="829" w:type="dxa"/>
          </w:tcPr>
          <w:p w:rsidR="00710BFB" w:rsidRDefault="00710BFB" w:rsidP="00710B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492,1</w:t>
            </w:r>
          </w:p>
        </w:tc>
        <w:tc>
          <w:tcPr>
            <w:tcW w:w="572" w:type="dxa"/>
          </w:tcPr>
          <w:p w:rsidR="00710BFB" w:rsidRPr="00A062D9" w:rsidRDefault="00710BFB" w:rsidP="00C704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152,1</w:t>
            </w:r>
          </w:p>
        </w:tc>
        <w:tc>
          <w:tcPr>
            <w:tcW w:w="572" w:type="dxa"/>
          </w:tcPr>
          <w:p w:rsidR="00710BFB" w:rsidRPr="00A062D9" w:rsidRDefault="00710BFB" w:rsidP="00C704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575" w:type="dxa"/>
          </w:tcPr>
          <w:p w:rsidR="00710BFB" w:rsidRPr="00A062D9" w:rsidRDefault="00710BFB" w:rsidP="00C704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74" w:type="dxa"/>
          </w:tcPr>
          <w:p w:rsidR="00710BFB" w:rsidRPr="00A062D9" w:rsidRDefault="00710BFB" w:rsidP="00C704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73" w:type="dxa"/>
          </w:tcPr>
          <w:p w:rsidR="00710BFB" w:rsidRPr="00A062D9" w:rsidRDefault="00710BFB" w:rsidP="00C905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00,0</w:t>
            </w:r>
          </w:p>
        </w:tc>
        <w:tc>
          <w:tcPr>
            <w:tcW w:w="573" w:type="dxa"/>
          </w:tcPr>
          <w:p w:rsidR="00710BFB" w:rsidRPr="00A062D9" w:rsidRDefault="00710BFB" w:rsidP="00C905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572" w:type="dxa"/>
          </w:tcPr>
          <w:p w:rsidR="00710BFB" w:rsidRPr="00A062D9" w:rsidRDefault="00710BFB" w:rsidP="00C905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576" w:type="dxa"/>
          </w:tcPr>
          <w:p w:rsidR="00710BFB" w:rsidRPr="00A062D9" w:rsidRDefault="00710BFB" w:rsidP="00C905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574" w:type="dxa"/>
          </w:tcPr>
          <w:p w:rsidR="00710BFB" w:rsidRPr="00A062D9" w:rsidRDefault="00710BFB" w:rsidP="00C905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573" w:type="dxa"/>
          </w:tcPr>
          <w:p w:rsidR="00710BFB" w:rsidRPr="00A062D9" w:rsidRDefault="00710BFB" w:rsidP="00C905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581" w:type="dxa"/>
          </w:tcPr>
          <w:p w:rsidR="00710BFB" w:rsidRDefault="00710BFB" w:rsidP="00C905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576" w:type="dxa"/>
          </w:tcPr>
          <w:p w:rsidR="00710BFB" w:rsidRPr="00A062D9" w:rsidRDefault="00710BFB" w:rsidP="00C905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710BFB" w:rsidRPr="00A062D9" w:rsidTr="007742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5"/>
          <w:tblCellSpacing w:w="5" w:type="nil"/>
        </w:trPr>
        <w:tc>
          <w:tcPr>
            <w:tcW w:w="1627" w:type="dxa"/>
            <w:gridSpan w:val="2"/>
            <w:vMerge/>
          </w:tcPr>
          <w:p w:rsidR="00710BFB" w:rsidRPr="00A062D9" w:rsidRDefault="00710BFB" w:rsidP="00B93867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710BFB" w:rsidRPr="00493D9F" w:rsidRDefault="00710BFB" w:rsidP="007208C8">
            <w:pPr>
              <w:shd w:val="clear" w:color="auto" w:fill="FFFFFF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710BFB" w:rsidRDefault="00710BFB" w:rsidP="00712FEB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573" w:type="dxa"/>
            <w:gridSpan w:val="2"/>
          </w:tcPr>
          <w:p w:rsidR="00710BFB" w:rsidRPr="00A062D9" w:rsidRDefault="00710BFB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4" w:type="dxa"/>
          </w:tcPr>
          <w:p w:rsidR="00710BFB" w:rsidRPr="00A062D9" w:rsidRDefault="00710BFB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8" w:type="dxa"/>
            <w:gridSpan w:val="2"/>
          </w:tcPr>
          <w:p w:rsidR="00710BFB" w:rsidRPr="00A062D9" w:rsidRDefault="00710BFB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10BFB" w:rsidRPr="00A062D9" w:rsidRDefault="00710BFB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29" w:type="dxa"/>
          </w:tcPr>
          <w:p w:rsidR="00710BFB" w:rsidRPr="00A062D9" w:rsidRDefault="00710BFB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710BFB" w:rsidRDefault="00710BFB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710BFB" w:rsidRDefault="00710BFB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5" w:type="dxa"/>
          </w:tcPr>
          <w:p w:rsidR="00710BFB" w:rsidRDefault="00710BFB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4" w:type="dxa"/>
          </w:tcPr>
          <w:p w:rsidR="00710BFB" w:rsidRDefault="00710BFB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710BFB" w:rsidRDefault="00710BFB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710BFB" w:rsidRDefault="00710BFB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710BFB" w:rsidRDefault="00710BFB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710BFB" w:rsidRDefault="00710BFB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4" w:type="dxa"/>
          </w:tcPr>
          <w:p w:rsidR="00710BFB" w:rsidRDefault="00710BFB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710BFB" w:rsidRDefault="00710BFB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1" w:type="dxa"/>
          </w:tcPr>
          <w:p w:rsidR="00710BFB" w:rsidRDefault="00710BFB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710BFB" w:rsidRDefault="00710BFB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7208C8" w:rsidRDefault="007208C8" w:rsidP="0042671E">
      <w:pPr>
        <w:widowControl w:val="0"/>
        <w:autoSpaceDE w:val="0"/>
        <w:autoSpaceDN w:val="0"/>
        <w:adjustRightInd w:val="0"/>
        <w:ind w:left="10773"/>
        <w:contextualSpacing/>
        <w:jc w:val="right"/>
        <w:outlineLvl w:val="1"/>
        <w:rPr>
          <w:sz w:val="28"/>
          <w:szCs w:val="28"/>
        </w:rPr>
      </w:pPr>
    </w:p>
    <w:p w:rsidR="00E20BDA" w:rsidRDefault="00E20BDA" w:rsidP="0042671E">
      <w:pPr>
        <w:widowControl w:val="0"/>
        <w:autoSpaceDE w:val="0"/>
        <w:autoSpaceDN w:val="0"/>
        <w:adjustRightInd w:val="0"/>
        <w:ind w:left="10773"/>
        <w:contextualSpacing/>
        <w:jc w:val="right"/>
        <w:outlineLvl w:val="1"/>
        <w:rPr>
          <w:sz w:val="28"/>
          <w:szCs w:val="28"/>
        </w:rPr>
      </w:pPr>
    </w:p>
    <w:p w:rsidR="00860A87" w:rsidRDefault="00860A87" w:rsidP="0042671E">
      <w:pPr>
        <w:widowControl w:val="0"/>
        <w:autoSpaceDE w:val="0"/>
        <w:autoSpaceDN w:val="0"/>
        <w:adjustRightInd w:val="0"/>
        <w:ind w:left="10773"/>
        <w:contextualSpacing/>
        <w:jc w:val="right"/>
        <w:outlineLvl w:val="1"/>
        <w:rPr>
          <w:sz w:val="28"/>
          <w:szCs w:val="28"/>
        </w:rPr>
      </w:pPr>
    </w:p>
    <w:p w:rsidR="00860A87" w:rsidRDefault="00860A87" w:rsidP="0042671E">
      <w:pPr>
        <w:widowControl w:val="0"/>
        <w:autoSpaceDE w:val="0"/>
        <w:autoSpaceDN w:val="0"/>
        <w:adjustRightInd w:val="0"/>
        <w:ind w:left="10773"/>
        <w:contextualSpacing/>
        <w:jc w:val="right"/>
        <w:outlineLvl w:val="1"/>
        <w:rPr>
          <w:sz w:val="28"/>
          <w:szCs w:val="28"/>
        </w:rPr>
      </w:pPr>
    </w:p>
    <w:p w:rsidR="00860A87" w:rsidRDefault="00860A87" w:rsidP="0042671E">
      <w:pPr>
        <w:widowControl w:val="0"/>
        <w:autoSpaceDE w:val="0"/>
        <w:autoSpaceDN w:val="0"/>
        <w:adjustRightInd w:val="0"/>
        <w:ind w:left="10773"/>
        <w:contextualSpacing/>
        <w:jc w:val="right"/>
        <w:outlineLvl w:val="1"/>
        <w:rPr>
          <w:sz w:val="28"/>
          <w:szCs w:val="28"/>
        </w:rPr>
      </w:pPr>
    </w:p>
    <w:p w:rsidR="00860A87" w:rsidRDefault="00860A87" w:rsidP="0042671E">
      <w:pPr>
        <w:widowControl w:val="0"/>
        <w:autoSpaceDE w:val="0"/>
        <w:autoSpaceDN w:val="0"/>
        <w:adjustRightInd w:val="0"/>
        <w:ind w:left="10773"/>
        <w:contextualSpacing/>
        <w:jc w:val="right"/>
        <w:outlineLvl w:val="1"/>
        <w:rPr>
          <w:sz w:val="28"/>
          <w:szCs w:val="28"/>
        </w:rPr>
      </w:pPr>
    </w:p>
    <w:p w:rsidR="00860A87" w:rsidRDefault="00860A87" w:rsidP="0042671E">
      <w:pPr>
        <w:widowControl w:val="0"/>
        <w:autoSpaceDE w:val="0"/>
        <w:autoSpaceDN w:val="0"/>
        <w:adjustRightInd w:val="0"/>
        <w:ind w:left="10773"/>
        <w:contextualSpacing/>
        <w:jc w:val="right"/>
        <w:outlineLvl w:val="1"/>
        <w:rPr>
          <w:sz w:val="28"/>
          <w:szCs w:val="28"/>
        </w:rPr>
      </w:pPr>
    </w:p>
    <w:p w:rsidR="00860A87" w:rsidRDefault="00860A87" w:rsidP="0042671E">
      <w:pPr>
        <w:widowControl w:val="0"/>
        <w:autoSpaceDE w:val="0"/>
        <w:autoSpaceDN w:val="0"/>
        <w:adjustRightInd w:val="0"/>
        <w:ind w:left="10773"/>
        <w:contextualSpacing/>
        <w:jc w:val="right"/>
        <w:outlineLvl w:val="1"/>
        <w:rPr>
          <w:sz w:val="28"/>
          <w:szCs w:val="28"/>
        </w:rPr>
      </w:pPr>
    </w:p>
    <w:p w:rsidR="00860A87" w:rsidRDefault="00860A87" w:rsidP="0042671E">
      <w:pPr>
        <w:widowControl w:val="0"/>
        <w:autoSpaceDE w:val="0"/>
        <w:autoSpaceDN w:val="0"/>
        <w:adjustRightInd w:val="0"/>
        <w:ind w:left="10773"/>
        <w:contextualSpacing/>
        <w:jc w:val="right"/>
        <w:outlineLvl w:val="1"/>
        <w:rPr>
          <w:sz w:val="28"/>
          <w:szCs w:val="28"/>
        </w:rPr>
      </w:pPr>
    </w:p>
    <w:p w:rsidR="00860A87" w:rsidRDefault="00860A87" w:rsidP="0042671E">
      <w:pPr>
        <w:widowControl w:val="0"/>
        <w:autoSpaceDE w:val="0"/>
        <w:autoSpaceDN w:val="0"/>
        <w:adjustRightInd w:val="0"/>
        <w:ind w:left="10773"/>
        <w:contextualSpacing/>
        <w:jc w:val="right"/>
        <w:outlineLvl w:val="1"/>
        <w:rPr>
          <w:sz w:val="28"/>
          <w:szCs w:val="28"/>
        </w:rPr>
      </w:pPr>
    </w:p>
    <w:p w:rsidR="00860A87" w:rsidRDefault="00860A87" w:rsidP="0042671E">
      <w:pPr>
        <w:widowControl w:val="0"/>
        <w:autoSpaceDE w:val="0"/>
        <w:autoSpaceDN w:val="0"/>
        <w:adjustRightInd w:val="0"/>
        <w:ind w:left="10773"/>
        <w:contextualSpacing/>
        <w:jc w:val="right"/>
        <w:outlineLvl w:val="1"/>
        <w:rPr>
          <w:sz w:val="28"/>
          <w:szCs w:val="28"/>
        </w:rPr>
      </w:pPr>
    </w:p>
    <w:p w:rsidR="00860A87" w:rsidRDefault="00860A87" w:rsidP="0042671E">
      <w:pPr>
        <w:widowControl w:val="0"/>
        <w:autoSpaceDE w:val="0"/>
        <w:autoSpaceDN w:val="0"/>
        <w:adjustRightInd w:val="0"/>
        <w:ind w:left="10773"/>
        <w:contextualSpacing/>
        <w:jc w:val="right"/>
        <w:outlineLvl w:val="1"/>
        <w:rPr>
          <w:sz w:val="28"/>
          <w:szCs w:val="28"/>
        </w:rPr>
      </w:pPr>
    </w:p>
    <w:p w:rsidR="00860A87" w:rsidRDefault="00860A87" w:rsidP="0042671E">
      <w:pPr>
        <w:widowControl w:val="0"/>
        <w:autoSpaceDE w:val="0"/>
        <w:autoSpaceDN w:val="0"/>
        <w:adjustRightInd w:val="0"/>
        <w:ind w:left="10773"/>
        <w:contextualSpacing/>
        <w:jc w:val="right"/>
        <w:outlineLvl w:val="1"/>
        <w:rPr>
          <w:sz w:val="28"/>
          <w:szCs w:val="28"/>
        </w:rPr>
      </w:pPr>
    </w:p>
    <w:p w:rsidR="00860A87" w:rsidRDefault="00860A87" w:rsidP="0042671E">
      <w:pPr>
        <w:widowControl w:val="0"/>
        <w:autoSpaceDE w:val="0"/>
        <w:autoSpaceDN w:val="0"/>
        <w:adjustRightInd w:val="0"/>
        <w:ind w:left="10773"/>
        <w:contextualSpacing/>
        <w:jc w:val="right"/>
        <w:outlineLvl w:val="1"/>
        <w:rPr>
          <w:sz w:val="28"/>
          <w:szCs w:val="28"/>
        </w:rPr>
      </w:pPr>
    </w:p>
    <w:p w:rsidR="00860A87" w:rsidRDefault="00860A87" w:rsidP="0042671E">
      <w:pPr>
        <w:widowControl w:val="0"/>
        <w:autoSpaceDE w:val="0"/>
        <w:autoSpaceDN w:val="0"/>
        <w:adjustRightInd w:val="0"/>
        <w:ind w:left="10773"/>
        <w:contextualSpacing/>
        <w:jc w:val="right"/>
        <w:outlineLvl w:val="1"/>
        <w:rPr>
          <w:sz w:val="28"/>
          <w:szCs w:val="28"/>
        </w:rPr>
      </w:pPr>
    </w:p>
    <w:p w:rsidR="00860A87" w:rsidRDefault="00860A87" w:rsidP="0042671E">
      <w:pPr>
        <w:widowControl w:val="0"/>
        <w:autoSpaceDE w:val="0"/>
        <w:autoSpaceDN w:val="0"/>
        <w:adjustRightInd w:val="0"/>
        <w:ind w:left="10773"/>
        <w:contextualSpacing/>
        <w:jc w:val="right"/>
        <w:outlineLvl w:val="1"/>
        <w:rPr>
          <w:sz w:val="28"/>
          <w:szCs w:val="28"/>
        </w:rPr>
      </w:pPr>
    </w:p>
    <w:p w:rsidR="00860A87" w:rsidRDefault="00860A87" w:rsidP="0042671E">
      <w:pPr>
        <w:widowControl w:val="0"/>
        <w:autoSpaceDE w:val="0"/>
        <w:autoSpaceDN w:val="0"/>
        <w:adjustRightInd w:val="0"/>
        <w:ind w:left="10773"/>
        <w:contextualSpacing/>
        <w:jc w:val="right"/>
        <w:outlineLvl w:val="1"/>
        <w:rPr>
          <w:sz w:val="28"/>
          <w:szCs w:val="28"/>
        </w:rPr>
      </w:pPr>
    </w:p>
    <w:p w:rsidR="00AA1C1D" w:rsidRDefault="00AA1C1D" w:rsidP="0042671E">
      <w:pPr>
        <w:widowControl w:val="0"/>
        <w:autoSpaceDE w:val="0"/>
        <w:autoSpaceDN w:val="0"/>
        <w:adjustRightInd w:val="0"/>
        <w:ind w:left="10773"/>
        <w:contextualSpacing/>
        <w:jc w:val="right"/>
        <w:outlineLvl w:val="1"/>
        <w:rPr>
          <w:sz w:val="28"/>
          <w:szCs w:val="28"/>
        </w:rPr>
      </w:pPr>
    </w:p>
    <w:p w:rsidR="00AA1C1D" w:rsidRDefault="00AA1C1D" w:rsidP="0042671E">
      <w:pPr>
        <w:widowControl w:val="0"/>
        <w:autoSpaceDE w:val="0"/>
        <w:autoSpaceDN w:val="0"/>
        <w:adjustRightInd w:val="0"/>
        <w:ind w:left="10773"/>
        <w:contextualSpacing/>
        <w:jc w:val="right"/>
        <w:outlineLvl w:val="1"/>
        <w:rPr>
          <w:sz w:val="28"/>
          <w:szCs w:val="28"/>
        </w:rPr>
      </w:pPr>
    </w:p>
    <w:p w:rsidR="00860A87" w:rsidRDefault="00860A87" w:rsidP="0042671E">
      <w:pPr>
        <w:widowControl w:val="0"/>
        <w:autoSpaceDE w:val="0"/>
        <w:autoSpaceDN w:val="0"/>
        <w:adjustRightInd w:val="0"/>
        <w:ind w:left="10773"/>
        <w:contextualSpacing/>
        <w:jc w:val="right"/>
        <w:outlineLvl w:val="1"/>
        <w:rPr>
          <w:sz w:val="28"/>
          <w:szCs w:val="28"/>
        </w:rPr>
      </w:pPr>
    </w:p>
    <w:p w:rsidR="00E20BDA" w:rsidRDefault="00E20BDA" w:rsidP="0042671E">
      <w:pPr>
        <w:widowControl w:val="0"/>
        <w:autoSpaceDE w:val="0"/>
        <w:autoSpaceDN w:val="0"/>
        <w:adjustRightInd w:val="0"/>
        <w:ind w:left="10773"/>
        <w:contextualSpacing/>
        <w:jc w:val="right"/>
        <w:outlineLvl w:val="1"/>
        <w:rPr>
          <w:sz w:val="28"/>
          <w:szCs w:val="28"/>
        </w:rPr>
      </w:pPr>
    </w:p>
    <w:p w:rsidR="00F85F56" w:rsidRDefault="00F85F56" w:rsidP="00E602FB">
      <w:pPr>
        <w:pStyle w:val="a3"/>
        <w:tabs>
          <w:tab w:val="left" w:pos="709"/>
        </w:tabs>
        <w:jc w:val="right"/>
        <w:rPr>
          <w:szCs w:val="28"/>
        </w:rPr>
      </w:pPr>
    </w:p>
    <w:p w:rsidR="00E602FB" w:rsidRPr="00D71398" w:rsidRDefault="00E602FB" w:rsidP="00E602FB">
      <w:pPr>
        <w:pStyle w:val="a3"/>
        <w:tabs>
          <w:tab w:val="left" w:pos="709"/>
        </w:tabs>
        <w:jc w:val="right"/>
        <w:rPr>
          <w:szCs w:val="28"/>
        </w:rPr>
      </w:pPr>
      <w:r>
        <w:rPr>
          <w:szCs w:val="28"/>
        </w:rPr>
        <w:lastRenderedPageBreak/>
        <w:t xml:space="preserve">Приложение № </w:t>
      </w:r>
      <w:r w:rsidR="008A421A">
        <w:rPr>
          <w:szCs w:val="28"/>
        </w:rPr>
        <w:t>5</w:t>
      </w:r>
    </w:p>
    <w:p w:rsidR="00E602FB" w:rsidRDefault="00E602FB" w:rsidP="00E602FB">
      <w:pPr>
        <w:tabs>
          <w:tab w:val="left" w:pos="7200"/>
        </w:tabs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</w:t>
      </w:r>
    </w:p>
    <w:p w:rsidR="00E602FB" w:rsidRDefault="00E602FB" w:rsidP="00E602FB">
      <w:pPr>
        <w:tabs>
          <w:tab w:val="left" w:pos="6521"/>
        </w:tabs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E602FB" w:rsidRDefault="00F85F56" w:rsidP="00E602FB">
      <w:pPr>
        <w:tabs>
          <w:tab w:val="left" w:pos="7200"/>
        </w:tabs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602FB">
        <w:rPr>
          <w:sz w:val="28"/>
          <w:szCs w:val="28"/>
        </w:rPr>
        <w:t>Кулешовского сельского поселения</w:t>
      </w:r>
    </w:p>
    <w:p w:rsidR="00B911FA" w:rsidRPr="00DD2CCF" w:rsidRDefault="00B911FA" w:rsidP="0007787D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DD2CCF">
        <w:rPr>
          <w:sz w:val="28"/>
          <w:szCs w:val="28"/>
        </w:rPr>
        <w:t>РАСХОДЫ</w:t>
      </w:r>
      <w:r w:rsidRPr="00DD2CCF">
        <w:rPr>
          <w:sz w:val="28"/>
          <w:szCs w:val="28"/>
        </w:rPr>
        <w:br/>
        <w:t xml:space="preserve">бюджета </w:t>
      </w:r>
      <w:r w:rsidR="00E602FB">
        <w:rPr>
          <w:sz w:val="28"/>
          <w:szCs w:val="28"/>
        </w:rPr>
        <w:t>Кулешовского</w:t>
      </w:r>
      <w:r>
        <w:rPr>
          <w:sz w:val="28"/>
          <w:szCs w:val="28"/>
        </w:rPr>
        <w:t xml:space="preserve"> сельского поселения</w:t>
      </w:r>
      <w:r w:rsidR="001835FC">
        <w:rPr>
          <w:sz w:val="28"/>
          <w:szCs w:val="28"/>
        </w:rPr>
        <w:t xml:space="preserve"> </w:t>
      </w:r>
      <w:r w:rsidRPr="00DD2CCF">
        <w:rPr>
          <w:sz w:val="28"/>
          <w:szCs w:val="28"/>
        </w:rPr>
        <w:t>и внебюджетных источников</w:t>
      </w:r>
    </w:p>
    <w:p w:rsidR="00B911FA" w:rsidRPr="00DD2CCF" w:rsidRDefault="00B911FA" w:rsidP="0007787D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DD2CCF">
        <w:rPr>
          <w:sz w:val="28"/>
          <w:szCs w:val="28"/>
        </w:rPr>
        <w:t xml:space="preserve">на реализацию муниципальной программы  </w:t>
      </w:r>
      <w:r w:rsidR="00E602FB">
        <w:rPr>
          <w:sz w:val="28"/>
          <w:szCs w:val="28"/>
        </w:rPr>
        <w:t>Кулешовского</w:t>
      </w:r>
      <w:r>
        <w:rPr>
          <w:sz w:val="28"/>
          <w:szCs w:val="28"/>
        </w:rPr>
        <w:t xml:space="preserve"> сельского поселения </w:t>
      </w:r>
      <w:r w:rsidRPr="00DD2CCF">
        <w:rPr>
          <w:sz w:val="28"/>
          <w:szCs w:val="28"/>
        </w:rPr>
        <w:t>«Доступная среда»</w:t>
      </w:r>
    </w:p>
    <w:p w:rsidR="00B911FA" w:rsidRPr="000F412F" w:rsidRDefault="00B911FA" w:rsidP="0007787D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</w:p>
    <w:tbl>
      <w:tblPr>
        <w:tblW w:w="15101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2910"/>
        <w:gridCol w:w="1985"/>
        <w:gridCol w:w="1092"/>
        <w:gridCol w:w="751"/>
        <w:gridCol w:w="708"/>
        <w:gridCol w:w="709"/>
        <w:gridCol w:w="709"/>
        <w:gridCol w:w="709"/>
        <w:gridCol w:w="708"/>
        <w:gridCol w:w="709"/>
        <w:gridCol w:w="709"/>
        <w:gridCol w:w="850"/>
        <w:gridCol w:w="851"/>
        <w:gridCol w:w="850"/>
        <w:gridCol w:w="851"/>
      </w:tblGrid>
      <w:tr w:rsidR="003810B6" w:rsidRPr="000F412F" w:rsidTr="00860A87"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 xml:space="preserve">Наименование      </w:t>
            </w:r>
            <w:r w:rsidRPr="000F412F">
              <w:rPr>
                <w:sz w:val="24"/>
                <w:szCs w:val="24"/>
                <w:lang w:eastAsia="en-US"/>
              </w:rPr>
              <w:br/>
              <w:t>муниципальной про</w:t>
            </w:r>
            <w:r w:rsidRPr="000F412F">
              <w:rPr>
                <w:sz w:val="24"/>
                <w:szCs w:val="24"/>
                <w:lang w:eastAsia="en-US"/>
              </w:rPr>
              <w:softHyphen/>
              <w:t>граммы,</w:t>
            </w:r>
          </w:p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подпрограммы муниципальной 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Источники финансирова</w:t>
            </w:r>
            <w:r w:rsidRPr="000F412F">
              <w:rPr>
                <w:sz w:val="24"/>
                <w:szCs w:val="24"/>
                <w:lang w:eastAsia="en-US"/>
              </w:rPr>
              <w:softHyphen/>
              <w:t>ния</w:t>
            </w:r>
            <w:r w:rsidRPr="000F412F">
              <w:rPr>
                <w:sz w:val="24"/>
                <w:szCs w:val="24"/>
                <w:lang w:eastAsia="en-US"/>
              </w:rPr>
              <w:br/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0B6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Объем </w:t>
            </w:r>
          </w:p>
          <w:p w:rsidR="003810B6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расходов,</w:t>
            </w:r>
          </w:p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всего</w:t>
            </w:r>
          </w:p>
        </w:tc>
        <w:tc>
          <w:tcPr>
            <w:tcW w:w="91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Оценка расходов (тыс. рублей), годы</w:t>
            </w:r>
          </w:p>
        </w:tc>
      </w:tr>
      <w:tr w:rsidR="003810B6" w:rsidRPr="000F412F" w:rsidTr="00860A87">
        <w:tc>
          <w:tcPr>
            <w:tcW w:w="2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B6" w:rsidRPr="000F412F" w:rsidRDefault="003810B6" w:rsidP="00B93867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B6" w:rsidRPr="000F412F" w:rsidRDefault="003810B6" w:rsidP="00B93867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201</w:t>
            </w:r>
            <w:r>
              <w:rPr>
                <w:sz w:val="24"/>
                <w:szCs w:val="24"/>
                <w:lang w:eastAsia="en-US"/>
              </w:rPr>
              <w:t>9</w:t>
            </w:r>
            <w:r w:rsidRPr="000F412F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20</w:t>
            </w:r>
            <w:r>
              <w:rPr>
                <w:sz w:val="24"/>
                <w:szCs w:val="24"/>
                <w:lang w:eastAsia="en-US"/>
              </w:rPr>
              <w:t>20</w:t>
            </w:r>
            <w:r w:rsidRPr="000F412F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20</w:t>
            </w:r>
            <w:r>
              <w:rPr>
                <w:sz w:val="24"/>
                <w:szCs w:val="24"/>
                <w:lang w:eastAsia="en-US"/>
              </w:rPr>
              <w:t>21</w:t>
            </w:r>
            <w:r w:rsidRPr="000F412F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20</w:t>
            </w:r>
            <w:r>
              <w:rPr>
                <w:sz w:val="24"/>
                <w:szCs w:val="24"/>
                <w:lang w:eastAsia="en-US"/>
              </w:rPr>
              <w:t>22</w:t>
            </w:r>
            <w:r w:rsidRPr="000F412F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20</w:t>
            </w:r>
            <w:r>
              <w:rPr>
                <w:sz w:val="24"/>
                <w:szCs w:val="24"/>
                <w:lang w:eastAsia="en-US"/>
              </w:rPr>
              <w:t>23</w:t>
            </w:r>
            <w:r w:rsidRPr="000F412F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ind w:left="-114" w:right="-175"/>
              <w:contextualSpacing/>
              <w:jc w:val="center"/>
              <w:rPr>
                <w:spacing w:val="-8"/>
                <w:sz w:val="24"/>
                <w:szCs w:val="24"/>
                <w:lang w:eastAsia="en-US"/>
              </w:rPr>
            </w:pPr>
            <w:r w:rsidRPr="000F412F">
              <w:rPr>
                <w:spacing w:val="-8"/>
                <w:sz w:val="24"/>
                <w:szCs w:val="24"/>
                <w:lang w:eastAsia="en-US"/>
              </w:rPr>
              <w:t>20</w:t>
            </w:r>
            <w:r>
              <w:rPr>
                <w:spacing w:val="-8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2030</w:t>
            </w:r>
          </w:p>
        </w:tc>
      </w:tr>
    </w:tbl>
    <w:p w:rsidR="00B911FA" w:rsidRPr="00D72297" w:rsidRDefault="00B911FA" w:rsidP="0007787D">
      <w:pPr>
        <w:rPr>
          <w:sz w:val="4"/>
          <w:szCs w:val="4"/>
        </w:rPr>
      </w:pPr>
    </w:p>
    <w:tbl>
      <w:tblPr>
        <w:tblW w:w="5129" w:type="pct"/>
        <w:tblLayout w:type="fixed"/>
        <w:tblCellMar>
          <w:left w:w="75" w:type="dxa"/>
          <w:right w:w="75" w:type="dxa"/>
        </w:tblCellMar>
        <w:tblLook w:val="00A0"/>
      </w:tblPr>
      <w:tblGrid>
        <w:gridCol w:w="2910"/>
        <w:gridCol w:w="1985"/>
        <w:gridCol w:w="1134"/>
        <w:gridCol w:w="709"/>
        <w:gridCol w:w="708"/>
        <w:gridCol w:w="709"/>
        <w:gridCol w:w="709"/>
        <w:gridCol w:w="709"/>
        <w:gridCol w:w="708"/>
        <w:gridCol w:w="709"/>
        <w:gridCol w:w="709"/>
        <w:gridCol w:w="850"/>
        <w:gridCol w:w="851"/>
        <w:gridCol w:w="850"/>
        <w:gridCol w:w="850"/>
      </w:tblGrid>
      <w:tr w:rsidR="003810B6" w:rsidRPr="000F412F" w:rsidTr="00860A87">
        <w:trPr>
          <w:trHeight w:val="144"/>
          <w:tblHeader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3810B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</w:tr>
      <w:tr w:rsidR="005812E7" w:rsidRPr="000F412F" w:rsidTr="00860A87">
        <w:trPr>
          <w:trHeight w:val="144"/>
        </w:trPr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2E7" w:rsidRPr="000F412F" w:rsidRDefault="005812E7" w:rsidP="00B9386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 xml:space="preserve">Муниципальная  программа        </w:t>
            </w:r>
          </w:p>
          <w:p w:rsidR="005812E7" w:rsidRPr="000F412F" w:rsidRDefault="005812E7" w:rsidP="00B9386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«Доступная среда»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0F412F" w:rsidRDefault="005812E7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</w:t>
            </w:r>
            <w:r w:rsidRPr="000F412F">
              <w:rPr>
                <w:sz w:val="24"/>
                <w:szCs w:val="24"/>
                <w:lang w:eastAsia="en-US"/>
              </w:rPr>
              <w:t>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Default="00C7046E" w:rsidP="00A01A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01AF7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2D25D0" w:rsidP="00842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A01AF7" w:rsidP="00C704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7046E">
              <w:rPr>
                <w:sz w:val="24"/>
                <w:szCs w:val="24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C7046E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812E7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5812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5812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5812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5812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5812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5812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5812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5812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5812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1835FC" w:rsidRPr="000F412F" w:rsidTr="00712FEB">
        <w:trPr>
          <w:trHeight w:val="144"/>
        </w:trPr>
        <w:tc>
          <w:tcPr>
            <w:tcW w:w="2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5FC" w:rsidRPr="000F412F" w:rsidRDefault="001835FC" w:rsidP="00B9386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C" w:rsidRPr="000F412F" w:rsidRDefault="001835FC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C" w:rsidRDefault="00C7046E" w:rsidP="00A01A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01AF7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C" w:rsidRPr="00A062D9" w:rsidRDefault="002D25D0" w:rsidP="0071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C" w:rsidRPr="00A062D9" w:rsidRDefault="00A01AF7" w:rsidP="0071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7046E">
              <w:rPr>
                <w:sz w:val="24"/>
                <w:szCs w:val="24"/>
              </w:rPr>
              <w:t>5</w:t>
            </w:r>
            <w:r w:rsidR="001835FC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C" w:rsidRPr="00A062D9" w:rsidRDefault="00C7046E" w:rsidP="0071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835FC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C" w:rsidRPr="00A062D9" w:rsidRDefault="001835FC" w:rsidP="0071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C" w:rsidRPr="00A062D9" w:rsidRDefault="001835FC" w:rsidP="0071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C" w:rsidRPr="00A062D9" w:rsidRDefault="001835FC" w:rsidP="0071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C" w:rsidRPr="00A062D9" w:rsidRDefault="001835FC" w:rsidP="0071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C" w:rsidRPr="00A062D9" w:rsidRDefault="001835FC" w:rsidP="0071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C" w:rsidRPr="00A062D9" w:rsidRDefault="001835FC" w:rsidP="0071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C" w:rsidRPr="00A062D9" w:rsidRDefault="001835FC" w:rsidP="0071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C" w:rsidRPr="00A062D9" w:rsidRDefault="001835FC" w:rsidP="0071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C" w:rsidRPr="00A062D9" w:rsidRDefault="001835FC" w:rsidP="0071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5812E7" w:rsidRPr="000F412F" w:rsidTr="00712FEB">
        <w:trPr>
          <w:trHeight w:val="144"/>
        </w:trPr>
        <w:tc>
          <w:tcPr>
            <w:tcW w:w="2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2E7" w:rsidRPr="000F412F" w:rsidRDefault="005812E7" w:rsidP="00B9386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Default="005812E7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Безвозмездные поступления в 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Default="001835FC" w:rsidP="00842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Default="001835FC" w:rsidP="00842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Default="001835FC" w:rsidP="00842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Default="001835FC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Default="001835FC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Default="001835FC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Default="001835FC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Default="001835FC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Default="001835FC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Default="001835FC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Default="001835FC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Default="001835FC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Default="001835FC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812E7" w:rsidRPr="000F412F" w:rsidTr="00860A87">
        <w:trPr>
          <w:trHeight w:val="144"/>
        </w:trPr>
        <w:tc>
          <w:tcPr>
            <w:tcW w:w="2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2E7" w:rsidRPr="000F412F" w:rsidRDefault="005812E7" w:rsidP="00B93867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0F412F" w:rsidRDefault="005812E7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1835FC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5812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5812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5812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5812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5812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5812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5812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5812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5812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5812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5812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5812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</w:tr>
      <w:tr w:rsidR="005812E7" w:rsidRPr="000F412F" w:rsidTr="00860A87">
        <w:trPr>
          <w:trHeight w:val="144"/>
        </w:trPr>
        <w:tc>
          <w:tcPr>
            <w:tcW w:w="2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2E7" w:rsidRPr="000F412F" w:rsidRDefault="005812E7" w:rsidP="00B93867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0F412F" w:rsidRDefault="005812E7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1835FC" w:rsidP="00842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5812E7" w:rsidP="00842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5812E7" w:rsidP="00842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5812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5812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5812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5812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5812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5812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5812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5812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5812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5812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</w:tr>
      <w:tr w:rsidR="005812E7" w:rsidRPr="000F412F" w:rsidTr="00712FEB">
        <w:trPr>
          <w:trHeight w:val="144"/>
        </w:trPr>
        <w:tc>
          <w:tcPr>
            <w:tcW w:w="2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2E7" w:rsidRPr="000F412F" w:rsidRDefault="005812E7" w:rsidP="00B93867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0F412F" w:rsidRDefault="005812E7" w:rsidP="005812E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Областной бюджет</w:t>
            </w:r>
            <w:r w:rsidRPr="000F412F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1835FC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5812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5812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5812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5812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5812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5812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5812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5812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5812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5812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5812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5812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</w:tr>
      <w:tr w:rsidR="005812E7" w:rsidRPr="000F412F" w:rsidTr="00712FEB">
        <w:trPr>
          <w:trHeight w:val="144"/>
        </w:trPr>
        <w:tc>
          <w:tcPr>
            <w:tcW w:w="2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2E7" w:rsidRPr="000F412F" w:rsidRDefault="005812E7" w:rsidP="00B9386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0F412F" w:rsidRDefault="005812E7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1835FC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5812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5812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5812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5812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5812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5812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5812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5812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5812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5812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5812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5812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</w:tr>
      <w:tr w:rsidR="005812E7" w:rsidRPr="000F412F" w:rsidTr="00712FEB">
        <w:trPr>
          <w:trHeight w:val="1945"/>
        </w:trPr>
        <w:tc>
          <w:tcPr>
            <w:tcW w:w="2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2E7" w:rsidRPr="000F412F" w:rsidRDefault="005812E7" w:rsidP="00B93867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2E7" w:rsidRPr="000F412F" w:rsidRDefault="005812E7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Внебюджетные источники</w:t>
            </w:r>
          </w:p>
          <w:p w:rsidR="005812E7" w:rsidRPr="000F412F" w:rsidRDefault="005812E7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2E7" w:rsidRPr="00A062D9" w:rsidRDefault="001835FC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2E7" w:rsidRPr="00A062D9" w:rsidRDefault="001835FC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2E7" w:rsidRPr="00A062D9" w:rsidRDefault="001835FC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5812E7" w:rsidRPr="00A062D9" w:rsidRDefault="005812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2E7" w:rsidRPr="00A062D9" w:rsidRDefault="001835FC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5812E7" w:rsidRPr="00A062D9" w:rsidRDefault="005812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2E7" w:rsidRPr="00A062D9" w:rsidRDefault="001835FC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5812E7" w:rsidRPr="00A062D9" w:rsidRDefault="005812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2E7" w:rsidRPr="00A062D9" w:rsidRDefault="001835FC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5812E7" w:rsidRPr="00A062D9" w:rsidRDefault="005812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2E7" w:rsidRPr="00A062D9" w:rsidRDefault="001835FC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5812E7" w:rsidRPr="00A062D9" w:rsidRDefault="005812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2E7" w:rsidRPr="00A062D9" w:rsidRDefault="001835FC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5812E7" w:rsidRPr="00A062D9" w:rsidRDefault="005812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2E7" w:rsidRPr="00A062D9" w:rsidRDefault="001835FC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5812E7" w:rsidRPr="00A062D9" w:rsidRDefault="005812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2E7" w:rsidRPr="00A062D9" w:rsidRDefault="001835FC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5812E7" w:rsidRPr="00A062D9" w:rsidRDefault="005812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2E7" w:rsidRPr="00A062D9" w:rsidRDefault="001835FC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5812E7" w:rsidRPr="00A062D9" w:rsidRDefault="005812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2E7" w:rsidRPr="00A062D9" w:rsidRDefault="001835FC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5812E7" w:rsidRPr="00A062D9" w:rsidRDefault="005812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2E7" w:rsidRPr="00A062D9" w:rsidRDefault="001835FC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5812E7" w:rsidRPr="00A062D9" w:rsidRDefault="005812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77F04" w:rsidRPr="000F412F" w:rsidTr="00860A87">
        <w:trPr>
          <w:trHeight w:val="70"/>
        </w:trPr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04" w:rsidRDefault="00577F04" w:rsidP="00D3643B">
            <w:pPr>
              <w:widowControl w:val="0"/>
              <w:autoSpaceDE w:val="0"/>
              <w:autoSpaceDN w:val="0"/>
              <w:adjustRightInd w:val="0"/>
              <w:ind w:right="-145"/>
              <w:contextualSpacing/>
              <w:jc w:val="center"/>
              <w:rPr>
                <w:spacing w:val="-8"/>
                <w:sz w:val="24"/>
                <w:szCs w:val="24"/>
                <w:lang w:eastAsia="en-US"/>
              </w:rPr>
            </w:pPr>
            <w:r w:rsidRPr="000F412F">
              <w:rPr>
                <w:spacing w:val="-8"/>
                <w:sz w:val="24"/>
                <w:szCs w:val="24"/>
                <w:lang w:eastAsia="en-US"/>
              </w:rPr>
              <w:t>Подпрограмма 1</w:t>
            </w:r>
          </w:p>
          <w:p w:rsidR="00577F04" w:rsidRDefault="00577F04" w:rsidP="00D3643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«Адаптация приори</w:t>
            </w:r>
            <w:r w:rsidRPr="000F412F">
              <w:rPr>
                <w:sz w:val="24"/>
                <w:szCs w:val="24"/>
                <w:lang w:eastAsia="en-US"/>
              </w:rPr>
              <w:softHyphen/>
              <w:t>тетных объектов со</w:t>
            </w:r>
            <w:r w:rsidRPr="000F412F">
              <w:rPr>
                <w:sz w:val="24"/>
                <w:szCs w:val="24"/>
                <w:lang w:eastAsia="en-US"/>
              </w:rPr>
              <w:softHyphen/>
              <w:t>циальной, транспорт</w:t>
            </w:r>
            <w:r w:rsidRPr="000F412F">
              <w:rPr>
                <w:sz w:val="24"/>
                <w:szCs w:val="24"/>
                <w:lang w:eastAsia="en-US"/>
              </w:rPr>
              <w:softHyphen/>
              <w:t>ной и инженерной инфраструктуры для беспрепятственного доступа</w:t>
            </w:r>
            <w:r>
              <w:rPr>
                <w:sz w:val="24"/>
                <w:szCs w:val="24"/>
                <w:lang w:eastAsia="en-US"/>
              </w:rPr>
              <w:t>»</w:t>
            </w:r>
          </w:p>
          <w:p w:rsidR="00577F04" w:rsidRPr="000F412F" w:rsidRDefault="00577F04" w:rsidP="00D3643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04" w:rsidRPr="000F412F" w:rsidRDefault="00577F04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04" w:rsidRDefault="00577F04" w:rsidP="00577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04" w:rsidRPr="00A062D9" w:rsidRDefault="00577F04" w:rsidP="00842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04" w:rsidRPr="00A062D9" w:rsidRDefault="00577F04" w:rsidP="00F948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04" w:rsidRPr="00A062D9" w:rsidRDefault="00577F04" w:rsidP="00F948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04" w:rsidRPr="00A062D9" w:rsidRDefault="00577F04" w:rsidP="00F948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04" w:rsidRPr="00A062D9" w:rsidRDefault="00577F04" w:rsidP="00F948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04" w:rsidRPr="00A062D9" w:rsidRDefault="00577F0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04" w:rsidRPr="00A062D9" w:rsidRDefault="00577F0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04" w:rsidRPr="00A062D9" w:rsidRDefault="00577F0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04" w:rsidRPr="00A062D9" w:rsidRDefault="00577F0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04" w:rsidRPr="00A062D9" w:rsidRDefault="00577F0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04" w:rsidRPr="00A062D9" w:rsidRDefault="00577F0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04" w:rsidRPr="00A062D9" w:rsidRDefault="00577F0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577F04" w:rsidRPr="000F412F" w:rsidTr="00860A87">
        <w:trPr>
          <w:trHeight w:val="144"/>
        </w:trPr>
        <w:tc>
          <w:tcPr>
            <w:tcW w:w="2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04" w:rsidRPr="000F412F" w:rsidRDefault="00577F04" w:rsidP="00B9386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04" w:rsidRPr="000F412F" w:rsidRDefault="00577F04" w:rsidP="00712FE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04" w:rsidRDefault="00577F04" w:rsidP="00577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04" w:rsidRPr="00A062D9" w:rsidRDefault="00577F04" w:rsidP="0071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04" w:rsidRPr="00A062D9" w:rsidRDefault="00577F04" w:rsidP="00F948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04" w:rsidRPr="00A062D9" w:rsidRDefault="00577F04" w:rsidP="00F948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04" w:rsidRPr="00A062D9" w:rsidRDefault="00577F04" w:rsidP="00F948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04" w:rsidRPr="00A062D9" w:rsidRDefault="00577F04" w:rsidP="00F948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04" w:rsidRPr="00A062D9" w:rsidRDefault="00577F04" w:rsidP="0071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04" w:rsidRPr="00A062D9" w:rsidRDefault="00577F04" w:rsidP="0071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04" w:rsidRPr="00A062D9" w:rsidRDefault="00577F04" w:rsidP="0071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04" w:rsidRPr="00A062D9" w:rsidRDefault="00577F04" w:rsidP="0071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04" w:rsidRPr="00A062D9" w:rsidRDefault="00577F04" w:rsidP="0071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04" w:rsidRPr="00A062D9" w:rsidRDefault="00577F04" w:rsidP="0071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04" w:rsidRPr="00A062D9" w:rsidRDefault="00577F04" w:rsidP="0071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577F04" w:rsidRPr="000F412F" w:rsidTr="00860A87">
        <w:trPr>
          <w:trHeight w:val="144"/>
        </w:trPr>
        <w:tc>
          <w:tcPr>
            <w:tcW w:w="2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04" w:rsidRPr="000F412F" w:rsidRDefault="00577F04" w:rsidP="00B9386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04" w:rsidRPr="000F412F" w:rsidRDefault="00577F04" w:rsidP="000C11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Безвозмездные поступления в 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04" w:rsidRPr="000F412F" w:rsidRDefault="00577F04" w:rsidP="00B93867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04" w:rsidRPr="000F412F" w:rsidRDefault="00577F04" w:rsidP="00B93867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04" w:rsidRPr="000F412F" w:rsidRDefault="00577F04" w:rsidP="00B93867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04" w:rsidRPr="000F412F" w:rsidRDefault="00577F04" w:rsidP="00B93867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04" w:rsidRPr="000F412F" w:rsidRDefault="00577F04" w:rsidP="00B93867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04" w:rsidRPr="000F412F" w:rsidRDefault="00577F04" w:rsidP="00B93867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04" w:rsidRPr="000F412F" w:rsidRDefault="00577F04" w:rsidP="00B93867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04" w:rsidRPr="000F412F" w:rsidRDefault="00577F04" w:rsidP="00B93867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04" w:rsidRPr="000F412F" w:rsidRDefault="00577F04" w:rsidP="00B93867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04" w:rsidRPr="000F412F" w:rsidRDefault="00577F04" w:rsidP="00B93867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04" w:rsidRPr="000F412F" w:rsidRDefault="00577F04" w:rsidP="00B93867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04" w:rsidRPr="000F412F" w:rsidRDefault="00577F04" w:rsidP="00B93867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04" w:rsidRPr="000F412F" w:rsidRDefault="00577F04" w:rsidP="00B93867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577F04" w:rsidRPr="000F412F" w:rsidTr="00860A87">
        <w:trPr>
          <w:trHeight w:val="144"/>
        </w:trPr>
        <w:tc>
          <w:tcPr>
            <w:tcW w:w="2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04" w:rsidRPr="000F412F" w:rsidRDefault="00577F04" w:rsidP="00B9386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04" w:rsidRPr="000F412F" w:rsidRDefault="00577F04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 за счет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04" w:rsidRPr="00A062D9" w:rsidRDefault="00577F0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04" w:rsidRPr="00A062D9" w:rsidRDefault="00577F0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04" w:rsidRPr="00A062D9" w:rsidRDefault="00577F0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04" w:rsidRPr="00A062D9" w:rsidRDefault="00577F0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04" w:rsidRPr="00A062D9" w:rsidRDefault="00577F0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04" w:rsidRPr="00A062D9" w:rsidRDefault="00577F0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04" w:rsidRPr="00A062D9" w:rsidRDefault="00577F0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04" w:rsidRPr="00A062D9" w:rsidRDefault="00577F0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04" w:rsidRPr="00A062D9" w:rsidRDefault="00577F0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04" w:rsidRPr="00A062D9" w:rsidRDefault="00577F0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04" w:rsidRPr="00A062D9" w:rsidRDefault="00577F0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04" w:rsidRPr="00A062D9" w:rsidRDefault="00577F0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04" w:rsidRPr="00A062D9" w:rsidRDefault="00577F0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</w:tr>
      <w:tr w:rsidR="00577F04" w:rsidRPr="000F412F" w:rsidTr="00860A87">
        <w:trPr>
          <w:trHeight w:val="144"/>
        </w:trPr>
        <w:tc>
          <w:tcPr>
            <w:tcW w:w="2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04" w:rsidRPr="000F412F" w:rsidRDefault="00577F04" w:rsidP="00B9386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04" w:rsidRPr="000F412F" w:rsidRDefault="00577F04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04" w:rsidRPr="00A062D9" w:rsidRDefault="00577F0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04" w:rsidRPr="00A062D9" w:rsidRDefault="00577F0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04" w:rsidRPr="00A062D9" w:rsidRDefault="00577F0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04" w:rsidRPr="00A062D9" w:rsidRDefault="00577F0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04" w:rsidRPr="00A062D9" w:rsidRDefault="00577F0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04" w:rsidRPr="00A062D9" w:rsidRDefault="00577F0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04" w:rsidRPr="00A062D9" w:rsidRDefault="00577F0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04" w:rsidRPr="00A062D9" w:rsidRDefault="00577F0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04" w:rsidRPr="00A062D9" w:rsidRDefault="00577F0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04" w:rsidRPr="00A062D9" w:rsidRDefault="00577F0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04" w:rsidRPr="00A062D9" w:rsidRDefault="00577F0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04" w:rsidRPr="00A062D9" w:rsidRDefault="00577F0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04" w:rsidRPr="00A062D9" w:rsidRDefault="00577F0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</w:tr>
      <w:tr w:rsidR="00577F04" w:rsidRPr="000F412F" w:rsidTr="00860A87">
        <w:trPr>
          <w:trHeight w:val="144"/>
        </w:trPr>
        <w:tc>
          <w:tcPr>
            <w:tcW w:w="2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04" w:rsidRPr="000F412F" w:rsidRDefault="00577F04" w:rsidP="00B9386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04" w:rsidRPr="000F412F" w:rsidRDefault="00577F04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04" w:rsidRDefault="00577F0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04" w:rsidRPr="00A062D9" w:rsidRDefault="00577F0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04" w:rsidRPr="00A062D9" w:rsidRDefault="00577F0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04" w:rsidRPr="00A062D9" w:rsidRDefault="00577F0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04" w:rsidRPr="00A062D9" w:rsidRDefault="00577F0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04" w:rsidRPr="00A062D9" w:rsidRDefault="00577F0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04" w:rsidRPr="00A062D9" w:rsidRDefault="00577F0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04" w:rsidRPr="00A062D9" w:rsidRDefault="00577F0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04" w:rsidRPr="00A062D9" w:rsidRDefault="00577F0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04" w:rsidRPr="00A062D9" w:rsidRDefault="00577F0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04" w:rsidRPr="00A062D9" w:rsidRDefault="00577F0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04" w:rsidRPr="00A062D9" w:rsidRDefault="00577F0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04" w:rsidRPr="00A062D9" w:rsidRDefault="00577F0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77F04" w:rsidRPr="000F412F" w:rsidTr="00860A87">
        <w:trPr>
          <w:trHeight w:val="144"/>
        </w:trPr>
        <w:tc>
          <w:tcPr>
            <w:tcW w:w="2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04" w:rsidRPr="000F412F" w:rsidRDefault="00577F04" w:rsidP="00B9386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04" w:rsidRDefault="00577F04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04" w:rsidRDefault="00577F0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04" w:rsidRPr="00A062D9" w:rsidRDefault="00577F0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04" w:rsidRPr="00A062D9" w:rsidRDefault="00577F0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04" w:rsidRPr="00A062D9" w:rsidRDefault="00577F0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04" w:rsidRPr="00A062D9" w:rsidRDefault="00577F0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04" w:rsidRPr="00A062D9" w:rsidRDefault="00577F0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04" w:rsidRPr="00A062D9" w:rsidRDefault="00577F0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04" w:rsidRPr="00A062D9" w:rsidRDefault="00577F0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04" w:rsidRPr="00A062D9" w:rsidRDefault="00577F0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04" w:rsidRPr="00A062D9" w:rsidRDefault="00577F0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04" w:rsidRPr="00A062D9" w:rsidRDefault="00577F0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04" w:rsidRPr="00A062D9" w:rsidRDefault="00577F0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04" w:rsidRPr="00A062D9" w:rsidRDefault="00577F0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77F04" w:rsidRPr="000F412F" w:rsidTr="00860A87">
        <w:trPr>
          <w:trHeight w:val="1913"/>
        </w:trPr>
        <w:tc>
          <w:tcPr>
            <w:tcW w:w="2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04" w:rsidRPr="000F412F" w:rsidRDefault="00577F04" w:rsidP="00B9386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04" w:rsidRPr="000F412F" w:rsidRDefault="00577F04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04" w:rsidRPr="00A062D9" w:rsidRDefault="00577F0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04" w:rsidRPr="00A062D9" w:rsidRDefault="00577F0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04" w:rsidRPr="00A062D9" w:rsidRDefault="00577F0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04" w:rsidRPr="00A062D9" w:rsidRDefault="00577F0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04" w:rsidRPr="00A062D9" w:rsidRDefault="00577F0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04" w:rsidRPr="00A062D9" w:rsidRDefault="00577F0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04" w:rsidRPr="00A062D9" w:rsidRDefault="00577F0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04" w:rsidRPr="00A062D9" w:rsidRDefault="00577F0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04" w:rsidRPr="00A062D9" w:rsidRDefault="00577F0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04" w:rsidRPr="00A062D9" w:rsidRDefault="00577F0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04" w:rsidRPr="00A062D9" w:rsidRDefault="00577F0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04" w:rsidRPr="00A062D9" w:rsidRDefault="00577F0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04" w:rsidRPr="00A062D9" w:rsidRDefault="00577F0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</w:tr>
    </w:tbl>
    <w:p w:rsidR="00B911FA" w:rsidRPr="002D25D0" w:rsidRDefault="00B911FA" w:rsidP="002D25D0">
      <w:pPr>
        <w:rPr>
          <w:sz w:val="28"/>
          <w:szCs w:val="28"/>
        </w:rPr>
        <w:sectPr w:rsidR="00B911FA" w:rsidRPr="002D25D0" w:rsidSect="00DB30C3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E602FB" w:rsidRPr="00A27141" w:rsidRDefault="00E602FB" w:rsidP="00E602FB">
      <w:pPr>
        <w:rPr>
          <w:sz w:val="28"/>
          <w:szCs w:val="28"/>
        </w:rPr>
      </w:pPr>
    </w:p>
    <w:p w:rsidR="00B911FA" w:rsidRPr="00A27141" w:rsidRDefault="00B911FA" w:rsidP="002D25D0">
      <w:pPr>
        <w:pStyle w:val="a5"/>
        <w:tabs>
          <w:tab w:val="left" w:pos="993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B911FA" w:rsidRPr="00A27141" w:rsidSect="005176CC">
      <w:pgSz w:w="11906" w:h="16838"/>
      <w:pgMar w:top="1134" w:right="849" w:bottom="426" w:left="1134" w:header="709" w:footer="3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CCF" w:rsidRDefault="00294CCF">
      <w:r>
        <w:separator/>
      </w:r>
    </w:p>
  </w:endnote>
  <w:endnote w:type="continuationSeparator" w:id="0">
    <w:p w:rsidR="00294CCF" w:rsidRDefault="00294C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46E" w:rsidRDefault="00FD6EB5" w:rsidP="00B93867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C7046E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7046E" w:rsidRDefault="00C7046E" w:rsidP="00B93867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46E" w:rsidRDefault="00FD6EB5" w:rsidP="00B93867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C7046E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03931">
      <w:rPr>
        <w:rStyle w:val="ac"/>
        <w:noProof/>
      </w:rPr>
      <w:t>2</w:t>
    </w:r>
    <w:r>
      <w:rPr>
        <w:rStyle w:val="ac"/>
      </w:rPr>
      <w:fldChar w:fldCharType="end"/>
    </w:r>
  </w:p>
  <w:p w:rsidR="00C7046E" w:rsidRPr="00822128" w:rsidRDefault="00C7046E" w:rsidP="00B93867">
    <w:pPr>
      <w:pStyle w:val="a8"/>
      <w:ind w:right="360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46E" w:rsidRDefault="00FD6EB5" w:rsidP="00B93867">
    <w:pPr>
      <w:pStyle w:val="a8"/>
      <w:jc w:val="right"/>
    </w:pPr>
    <w:fldSimple w:instr="PAGE   \* MERGEFORMAT">
      <w:r w:rsidR="00C7046E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CCF" w:rsidRDefault="00294CCF">
      <w:r>
        <w:separator/>
      </w:r>
    </w:p>
  </w:footnote>
  <w:footnote w:type="continuationSeparator" w:id="0">
    <w:p w:rsidR="00294CCF" w:rsidRDefault="00294C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RTF_Num 17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color w:val="auto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color w:val="auto"/>
        <w:sz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color w:val="auto"/>
        <w:sz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color w:val="auto"/>
        <w:sz w:val="24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color w:val="auto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color w:val="auto"/>
        <w:sz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color w:val="auto"/>
        <w:sz w:val="24"/>
      </w:rPr>
    </w:lvl>
  </w:abstractNum>
  <w:abstractNum w:abstractNumId="1">
    <w:nsid w:val="00000002"/>
    <w:multiLevelType w:val="multilevel"/>
    <w:tmpl w:val="00000002"/>
    <w:name w:val="RTF_Num 11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/>
        <w:color w:val="auto"/>
        <w:sz w:val="24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/>
        <w:color w:val="auto"/>
        <w:sz w:val="24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  <w:color w:val="auto"/>
        <w:sz w:val="24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/>
        <w:color w:val="auto"/>
        <w:sz w:val="24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/>
        <w:color w:val="auto"/>
        <w:sz w:val="24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/>
        <w:color w:val="auto"/>
        <w:sz w:val="24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/>
        <w:color w:val="auto"/>
        <w:sz w:val="24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/>
        <w:color w:val="auto"/>
        <w:sz w:val="24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096A564E"/>
    <w:multiLevelType w:val="hybridMultilevel"/>
    <w:tmpl w:val="64F482E8"/>
    <w:lvl w:ilvl="0" w:tplc="2312B6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E5501A4"/>
    <w:multiLevelType w:val="hybridMultilevel"/>
    <w:tmpl w:val="8E9A56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939597F"/>
    <w:multiLevelType w:val="hybridMultilevel"/>
    <w:tmpl w:val="328EEF48"/>
    <w:lvl w:ilvl="0" w:tplc="B91863C0">
      <w:start w:val="2030"/>
      <w:numFmt w:val="decimal"/>
      <w:lvlText w:val="%1"/>
      <w:lvlJc w:val="left"/>
      <w:pPr>
        <w:ind w:left="69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1" w:hanging="360"/>
      </w:pPr>
    </w:lvl>
    <w:lvl w:ilvl="2" w:tplc="0419001B" w:tentative="1">
      <w:start w:val="1"/>
      <w:numFmt w:val="lowerRoman"/>
      <w:lvlText w:val="%3."/>
      <w:lvlJc w:val="right"/>
      <w:pPr>
        <w:ind w:left="1891" w:hanging="180"/>
      </w:pPr>
    </w:lvl>
    <w:lvl w:ilvl="3" w:tplc="0419000F" w:tentative="1">
      <w:start w:val="1"/>
      <w:numFmt w:val="decimal"/>
      <w:lvlText w:val="%4."/>
      <w:lvlJc w:val="left"/>
      <w:pPr>
        <w:ind w:left="2611" w:hanging="360"/>
      </w:pPr>
    </w:lvl>
    <w:lvl w:ilvl="4" w:tplc="04190019" w:tentative="1">
      <w:start w:val="1"/>
      <w:numFmt w:val="lowerLetter"/>
      <w:lvlText w:val="%5."/>
      <w:lvlJc w:val="left"/>
      <w:pPr>
        <w:ind w:left="3331" w:hanging="360"/>
      </w:pPr>
    </w:lvl>
    <w:lvl w:ilvl="5" w:tplc="0419001B" w:tentative="1">
      <w:start w:val="1"/>
      <w:numFmt w:val="lowerRoman"/>
      <w:lvlText w:val="%6."/>
      <w:lvlJc w:val="right"/>
      <w:pPr>
        <w:ind w:left="4051" w:hanging="180"/>
      </w:pPr>
    </w:lvl>
    <w:lvl w:ilvl="6" w:tplc="0419000F" w:tentative="1">
      <w:start w:val="1"/>
      <w:numFmt w:val="decimal"/>
      <w:lvlText w:val="%7."/>
      <w:lvlJc w:val="left"/>
      <w:pPr>
        <w:ind w:left="4771" w:hanging="360"/>
      </w:pPr>
    </w:lvl>
    <w:lvl w:ilvl="7" w:tplc="04190019" w:tentative="1">
      <w:start w:val="1"/>
      <w:numFmt w:val="lowerLetter"/>
      <w:lvlText w:val="%8."/>
      <w:lvlJc w:val="left"/>
      <w:pPr>
        <w:ind w:left="5491" w:hanging="360"/>
      </w:pPr>
    </w:lvl>
    <w:lvl w:ilvl="8" w:tplc="0419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6">
    <w:nsid w:val="1A247AE5"/>
    <w:multiLevelType w:val="hybridMultilevel"/>
    <w:tmpl w:val="12A4943A"/>
    <w:lvl w:ilvl="0" w:tplc="65EEEC7C">
      <w:start w:val="227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  <w:b/>
        <w:sz w:val="1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AC771F2"/>
    <w:multiLevelType w:val="hybridMultilevel"/>
    <w:tmpl w:val="4412F5DA"/>
    <w:lvl w:ilvl="0" w:tplc="DFE87476">
      <w:start w:val="20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786156"/>
    <w:multiLevelType w:val="hybridMultilevel"/>
    <w:tmpl w:val="287441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4B0348A"/>
    <w:multiLevelType w:val="hybridMultilevel"/>
    <w:tmpl w:val="979A6738"/>
    <w:lvl w:ilvl="0" w:tplc="9CEA297A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>
    <w:nsid w:val="298C0F3C"/>
    <w:multiLevelType w:val="hybridMultilevel"/>
    <w:tmpl w:val="D8B882AC"/>
    <w:lvl w:ilvl="0" w:tplc="9BB4B1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9F14AD2"/>
    <w:multiLevelType w:val="hybridMultilevel"/>
    <w:tmpl w:val="806667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CFE4E19"/>
    <w:multiLevelType w:val="hybridMultilevel"/>
    <w:tmpl w:val="AAB206E4"/>
    <w:lvl w:ilvl="0" w:tplc="FB1E51F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38920046"/>
    <w:multiLevelType w:val="hybridMultilevel"/>
    <w:tmpl w:val="F416B61E"/>
    <w:lvl w:ilvl="0" w:tplc="020848D2">
      <w:start w:val="20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797DA4"/>
    <w:multiLevelType w:val="hybridMultilevel"/>
    <w:tmpl w:val="DEE0EA6E"/>
    <w:lvl w:ilvl="0" w:tplc="E16EDF9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3FD7E7C"/>
    <w:multiLevelType w:val="hybridMultilevel"/>
    <w:tmpl w:val="C2C470EE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4B10406"/>
    <w:multiLevelType w:val="hybridMultilevel"/>
    <w:tmpl w:val="C4EC4B42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4EF491F"/>
    <w:multiLevelType w:val="hybridMultilevel"/>
    <w:tmpl w:val="914441F6"/>
    <w:lvl w:ilvl="0" w:tplc="04190001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F942A7"/>
    <w:multiLevelType w:val="hybridMultilevel"/>
    <w:tmpl w:val="28D859D6"/>
    <w:lvl w:ilvl="0" w:tplc="24E2391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CD138A6"/>
    <w:multiLevelType w:val="hybridMultilevel"/>
    <w:tmpl w:val="2EF855F6"/>
    <w:lvl w:ilvl="0" w:tplc="04190001">
      <w:start w:val="22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993D5D"/>
    <w:multiLevelType w:val="hybridMultilevel"/>
    <w:tmpl w:val="A4447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31575F"/>
    <w:multiLevelType w:val="hybridMultilevel"/>
    <w:tmpl w:val="4CA0FBEA"/>
    <w:lvl w:ilvl="0" w:tplc="9F261718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2">
    <w:nsid w:val="5B0D50A6"/>
    <w:multiLevelType w:val="hybridMultilevel"/>
    <w:tmpl w:val="C4EC4B42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2BB65B3"/>
    <w:multiLevelType w:val="hybridMultilevel"/>
    <w:tmpl w:val="2BF2636A"/>
    <w:lvl w:ilvl="0" w:tplc="925E9DFA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4">
    <w:nsid w:val="64B66A3A"/>
    <w:multiLevelType w:val="hybridMultilevel"/>
    <w:tmpl w:val="6B0A014C"/>
    <w:lvl w:ilvl="0" w:tplc="63287366">
      <w:start w:val="1"/>
      <w:numFmt w:val="decimal"/>
      <w:lvlText w:val="%1."/>
      <w:lvlJc w:val="left"/>
      <w:pPr>
        <w:ind w:left="6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8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9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0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0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1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2270" w:hanging="180"/>
      </w:pPr>
      <w:rPr>
        <w:rFonts w:cs="Times New Roman"/>
      </w:rPr>
    </w:lvl>
  </w:abstractNum>
  <w:abstractNum w:abstractNumId="25">
    <w:nsid w:val="68A24DCA"/>
    <w:multiLevelType w:val="hybridMultilevel"/>
    <w:tmpl w:val="0504D404"/>
    <w:lvl w:ilvl="0" w:tplc="2312B6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6E225C9D"/>
    <w:multiLevelType w:val="hybridMultilevel"/>
    <w:tmpl w:val="2780DA6A"/>
    <w:lvl w:ilvl="0" w:tplc="C0E2475C">
      <w:start w:val="227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  <w:b/>
        <w:sz w:val="1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0610DED"/>
    <w:multiLevelType w:val="hybridMultilevel"/>
    <w:tmpl w:val="1688B966"/>
    <w:lvl w:ilvl="0" w:tplc="70AE30D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B50011A"/>
    <w:multiLevelType w:val="hybridMultilevel"/>
    <w:tmpl w:val="656C46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20"/>
  </w:num>
  <w:num w:numId="3">
    <w:abstractNumId w:val="19"/>
  </w:num>
  <w:num w:numId="4">
    <w:abstractNumId w:val="6"/>
  </w:num>
  <w:num w:numId="5">
    <w:abstractNumId w:val="26"/>
  </w:num>
  <w:num w:numId="6">
    <w:abstractNumId w:val="17"/>
  </w:num>
  <w:num w:numId="7">
    <w:abstractNumId w:val="11"/>
  </w:num>
  <w:num w:numId="8">
    <w:abstractNumId w:val="4"/>
  </w:num>
  <w:num w:numId="9">
    <w:abstractNumId w:val="24"/>
  </w:num>
  <w:num w:numId="10">
    <w:abstractNumId w:val="28"/>
  </w:num>
  <w:num w:numId="11">
    <w:abstractNumId w:val="18"/>
  </w:num>
  <w:num w:numId="12">
    <w:abstractNumId w:val="0"/>
  </w:num>
  <w:num w:numId="13">
    <w:abstractNumId w:val="1"/>
  </w:num>
  <w:num w:numId="14">
    <w:abstractNumId w:val="2"/>
  </w:num>
  <w:num w:numId="15">
    <w:abstractNumId w:val="14"/>
  </w:num>
  <w:num w:numId="16">
    <w:abstractNumId w:val="9"/>
  </w:num>
  <w:num w:numId="17">
    <w:abstractNumId w:val="25"/>
  </w:num>
  <w:num w:numId="18">
    <w:abstractNumId w:val="23"/>
  </w:num>
  <w:num w:numId="19">
    <w:abstractNumId w:val="3"/>
  </w:num>
  <w:num w:numId="20">
    <w:abstractNumId w:val="13"/>
  </w:num>
  <w:num w:numId="21">
    <w:abstractNumId w:val="7"/>
  </w:num>
  <w:num w:numId="22">
    <w:abstractNumId w:val="21"/>
  </w:num>
  <w:num w:numId="23">
    <w:abstractNumId w:val="27"/>
  </w:num>
  <w:num w:numId="24">
    <w:abstractNumId w:val="12"/>
  </w:num>
  <w:num w:numId="25">
    <w:abstractNumId w:val="8"/>
  </w:num>
  <w:num w:numId="26">
    <w:abstractNumId w:val="15"/>
  </w:num>
  <w:num w:numId="27">
    <w:abstractNumId w:val="10"/>
  </w:num>
  <w:num w:numId="28">
    <w:abstractNumId w:val="16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787D"/>
    <w:rsid w:val="00001374"/>
    <w:rsid w:val="000140FF"/>
    <w:rsid w:val="000157C4"/>
    <w:rsid w:val="0001732B"/>
    <w:rsid w:val="00020056"/>
    <w:rsid w:val="000238B8"/>
    <w:rsid w:val="000257FA"/>
    <w:rsid w:val="000320DC"/>
    <w:rsid w:val="0003462F"/>
    <w:rsid w:val="00042939"/>
    <w:rsid w:val="00043CC8"/>
    <w:rsid w:val="00044240"/>
    <w:rsid w:val="00064D77"/>
    <w:rsid w:val="00065405"/>
    <w:rsid w:val="00065DE5"/>
    <w:rsid w:val="0007142F"/>
    <w:rsid w:val="00073041"/>
    <w:rsid w:val="0007787D"/>
    <w:rsid w:val="00082182"/>
    <w:rsid w:val="000848CC"/>
    <w:rsid w:val="00087FAD"/>
    <w:rsid w:val="00091D58"/>
    <w:rsid w:val="00093E3B"/>
    <w:rsid w:val="000A739B"/>
    <w:rsid w:val="000B2E3C"/>
    <w:rsid w:val="000B67A5"/>
    <w:rsid w:val="000C1145"/>
    <w:rsid w:val="000C137E"/>
    <w:rsid w:val="000D3D91"/>
    <w:rsid w:val="000E2867"/>
    <w:rsid w:val="000F3E3F"/>
    <w:rsid w:val="000F412F"/>
    <w:rsid w:val="00104E47"/>
    <w:rsid w:val="001133CF"/>
    <w:rsid w:val="00126AFD"/>
    <w:rsid w:val="00132F24"/>
    <w:rsid w:val="00135DC9"/>
    <w:rsid w:val="00141F71"/>
    <w:rsid w:val="00152AB0"/>
    <w:rsid w:val="00165760"/>
    <w:rsid w:val="00172AFF"/>
    <w:rsid w:val="001835FC"/>
    <w:rsid w:val="0018424D"/>
    <w:rsid w:val="00186BB4"/>
    <w:rsid w:val="0019123D"/>
    <w:rsid w:val="001A37B8"/>
    <w:rsid w:val="001A56DF"/>
    <w:rsid w:val="001A61DD"/>
    <w:rsid w:val="001B45F9"/>
    <w:rsid w:val="001B5B1D"/>
    <w:rsid w:val="001C185D"/>
    <w:rsid w:val="001C4AEA"/>
    <w:rsid w:val="001C6C02"/>
    <w:rsid w:val="001E0ABE"/>
    <w:rsid w:val="001E447F"/>
    <w:rsid w:val="001F2A28"/>
    <w:rsid w:val="002054D6"/>
    <w:rsid w:val="00211E53"/>
    <w:rsid w:val="0022094A"/>
    <w:rsid w:val="00231893"/>
    <w:rsid w:val="00233192"/>
    <w:rsid w:val="002331AF"/>
    <w:rsid w:val="00233DAB"/>
    <w:rsid w:val="002519A7"/>
    <w:rsid w:val="002529F0"/>
    <w:rsid w:val="0026075C"/>
    <w:rsid w:val="002619AC"/>
    <w:rsid w:val="002633ED"/>
    <w:rsid w:val="0027496F"/>
    <w:rsid w:val="00290E43"/>
    <w:rsid w:val="00294CCF"/>
    <w:rsid w:val="002A4215"/>
    <w:rsid w:val="002A669C"/>
    <w:rsid w:val="002B61C5"/>
    <w:rsid w:val="002C1657"/>
    <w:rsid w:val="002D0DF4"/>
    <w:rsid w:val="002D25D0"/>
    <w:rsid w:val="002E1E1B"/>
    <w:rsid w:val="002E26A1"/>
    <w:rsid w:val="002E48B9"/>
    <w:rsid w:val="002E7957"/>
    <w:rsid w:val="002F048A"/>
    <w:rsid w:val="002F6032"/>
    <w:rsid w:val="003013C4"/>
    <w:rsid w:val="00311586"/>
    <w:rsid w:val="003175F1"/>
    <w:rsid w:val="00320D48"/>
    <w:rsid w:val="00322882"/>
    <w:rsid w:val="003310E6"/>
    <w:rsid w:val="00331F59"/>
    <w:rsid w:val="00347771"/>
    <w:rsid w:val="0035685C"/>
    <w:rsid w:val="00373ECD"/>
    <w:rsid w:val="0037584F"/>
    <w:rsid w:val="003810B6"/>
    <w:rsid w:val="00385E3C"/>
    <w:rsid w:val="00397EC4"/>
    <w:rsid w:val="003A46E4"/>
    <w:rsid w:val="003B2AB2"/>
    <w:rsid w:val="003E027F"/>
    <w:rsid w:val="003E3823"/>
    <w:rsid w:val="003E4EBE"/>
    <w:rsid w:val="003F1F62"/>
    <w:rsid w:val="003F7D47"/>
    <w:rsid w:val="004059B2"/>
    <w:rsid w:val="00410C17"/>
    <w:rsid w:val="00417366"/>
    <w:rsid w:val="00422F29"/>
    <w:rsid w:val="00426192"/>
    <w:rsid w:val="0042671E"/>
    <w:rsid w:val="0043339D"/>
    <w:rsid w:val="00434141"/>
    <w:rsid w:val="00441942"/>
    <w:rsid w:val="00444B45"/>
    <w:rsid w:val="00464A37"/>
    <w:rsid w:val="00465490"/>
    <w:rsid w:val="00472555"/>
    <w:rsid w:val="00476FDB"/>
    <w:rsid w:val="0048269E"/>
    <w:rsid w:val="00491746"/>
    <w:rsid w:val="00491EC4"/>
    <w:rsid w:val="00493D9F"/>
    <w:rsid w:val="004B4F93"/>
    <w:rsid w:val="004C7CC6"/>
    <w:rsid w:val="004D14A7"/>
    <w:rsid w:val="004D39F0"/>
    <w:rsid w:val="004D661E"/>
    <w:rsid w:val="004E3A5C"/>
    <w:rsid w:val="0050543B"/>
    <w:rsid w:val="005176CC"/>
    <w:rsid w:val="00520B46"/>
    <w:rsid w:val="005245E5"/>
    <w:rsid w:val="00527236"/>
    <w:rsid w:val="0054088C"/>
    <w:rsid w:val="0054316C"/>
    <w:rsid w:val="00543B35"/>
    <w:rsid w:val="00546F87"/>
    <w:rsid w:val="005515BB"/>
    <w:rsid w:val="00552194"/>
    <w:rsid w:val="00561F92"/>
    <w:rsid w:val="00575182"/>
    <w:rsid w:val="00577F04"/>
    <w:rsid w:val="00581010"/>
    <w:rsid w:val="005812E7"/>
    <w:rsid w:val="00581FA6"/>
    <w:rsid w:val="005868E4"/>
    <w:rsid w:val="00590EA1"/>
    <w:rsid w:val="005A7001"/>
    <w:rsid w:val="005A7DAC"/>
    <w:rsid w:val="005B6BF2"/>
    <w:rsid w:val="005C2EF6"/>
    <w:rsid w:val="005D30DE"/>
    <w:rsid w:val="005D3BCF"/>
    <w:rsid w:val="005D607A"/>
    <w:rsid w:val="005E5276"/>
    <w:rsid w:val="005F252D"/>
    <w:rsid w:val="005F3CE3"/>
    <w:rsid w:val="005F5C80"/>
    <w:rsid w:val="00614A69"/>
    <w:rsid w:val="0062088C"/>
    <w:rsid w:val="0062782A"/>
    <w:rsid w:val="00631095"/>
    <w:rsid w:val="00643FDE"/>
    <w:rsid w:val="00644C27"/>
    <w:rsid w:val="00676A71"/>
    <w:rsid w:val="00685F49"/>
    <w:rsid w:val="006906EF"/>
    <w:rsid w:val="006A7891"/>
    <w:rsid w:val="006C33CD"/>
    <w:rsid w:val="006C3FE9"/>
    <w:rsid w:val="006D0C2E"/>
    <w:rsid w:val="006D7CD2"/>
    <w:rsid w:val="006E697A"/>
    <w:rsid w:val="006F2FB1"/>
    <w:rsid w:val="006F3D00"/>
    <w:rsid w:val="006F4289"/>
    <w:rsid w:val="00710BFB"/>
    <w:rsid w:val="00712FEB"/>
    <w:rsid w:val="007179B7"/>
    <w:rsid w:val="007208C8"/>
    <w:rsid w:val="00727966"/>
    <w:rsid w:val="00732ED1"/>
    <w:rsid w:val="0073434A"/>
    <w:rsid w:val="00746EC1"/>
    <w:rsid w:val="007541B3"/>
    <w:rsid w:val="007546BE"/>
    <w:rsid w:val="00756764"/>
    <w:rsid w:val="00767A4F"/>
    <w:rsid w:val="007714DC"/>
    <w:rsid w:val="00774221"/>
    <w:rsid w:val="00777C97"/>
    <w:rsid w:val="007B215B"/>
    <w:rsid w:val="007C27DE"/>
    <w:rsid w:val="007C2BDB"/>
    <w:rsid w:val="007C7C79"/>
    <w:rsid w:val="007D0E18"/>
    <w:rsid w:val="007D1342"/>
    <w:rsid w:val="007F06DF"/>
    <w:rsid w:val="007F0C82"/>
    <w:rsid w:val="00816EDD"/>
    <w:rsid w:val="00822128"/>
    <w:rsid w:val="00827705"/>
    <w:rsid w:val="00832DBA"/>
    <w:rsid w:val="008427FE"/>
    <w:rsid w:val="00845E2F"/>
    <w:rsid w:val="00846782"/>
    <w:rsid w:val="0085018D"/>
    <w:rsid w:val="00851B3E"/>
    <w:rsid w:val="00860A87"/>
    <w:rsid w:val="00875F6F"/>
    <w:rsid w:val="00880620"/>
    <w:rsid w:val="00880991"/>
    <w:rsid w:val="008848C9"/>
    <w:rsid w:val="008903B3"/>
    <w:rsid w:val="00891DE6"/>
    <w:rsid w:val="00894E50"/>
    <w:rsid w:val="008A1978"/>
    <w:rsid w:val="008A23D4"/>
    <w:rsid w:val="008A421A"/>
    <w:rsid w:val="008A753D"/>
    <w:rsid w:val="008B3B11"/>
    <w:rsid w:val="008E29FF"/>
    <w:rsid w:val="008E794F"/>
    <w:rsid w:val="00903931"/>
    <w:rsid w:val="0090751B"/>
    <w:rsid w:val="009136A7"/>
    <w:rsid w:val="00917E35"/>
    <w:rsid w:val="009250DE"/>
    <w:rsid w:val="00940E79"/>
    <w:rsid w:val="009465A1"/>
    <w:rsid w:val="00947827"/>
    <w:rsid w:val="0096183C"/>
    <w:rsid w:val="00975000"/>
    <w:rsid w:val="009A62E9"/>
    <w:rsid w:val="009A6E6C"/>
    <w:rsid w:val="009B2834"/>
    <w:rsid w:val="009B2DDC"/>
    <w:rsid w:val="009D39A4"/>
    <w:rsid w:val="009D6086"/>
    <w:rsid w:val="009F0582"/>
    <w:rsid w:val="00A01301"/>
    <w:rsid w:val="00A01AF7"/>
    <w:rsid w:val="00A04F7C"/>
    <w:rsid w:val="00A05545"/>
    <w:rsid w:val="00A062D9"/>
    <w:rsid w:val="00A077FB"/>
    <w:rsid w:val="00A150E9"/>
    <w:rsid w:val="00A173CC"/>
    <w:rsid w:val="00A27141"/>
    <w:rsid w:val="00A3420F"/>
    <w:rsid w:val="00A434AB"/>
    <w:rsid w:val="00A449C4"/>
    <w:rsid w:val="00A62C1D"/>
    <w:rsid w:val="00A71823"/>
    <w:rsid w:val="00A74679"/>
    <w:rsid w:val="00A74D48"/>
    <w:rsid w:val="00A86457"/>
    <w:rsid w:val="00AA033C"/>
    <w:rsid w:val="00AA1C1D"/>
    <w:rsid w:val="00AA2F31"/>
    <w:rsid w:val="00AB4AE7"/>
    <w:rsid w:val="00AC1D05"/>
    <w:rsid w:val="00AC571D"/>
    <w:rsid w:val="00AE1F88"/>
    <w:rsid w:val="00AE45C2"/>
    <w:rsid w:val="00AE4936"/>
    <w:rsid w:val="00B0391C"/>
    <w:rsid w:val="00B14BD1"/>
    <w:rsid w:val="00B175A5"/>
    <w:rsid w:val="00B324BC"/>
    <w:rsid w:val="00B4618D"/>
    <w:rsid w:val="00B47DD0"/>
    <w:rsid w:val="00B52F09"/>
    <w:rsid w:val="00B5451A"/>
    <w:rsid w:val="00B618FB"/>
    <w:rsid w:val="00B628F8"/>
    <w:rsid w:val="00B63E69"/>
    <w:rsid w:val="00B82EA0"/>
    <w:rsid w:val="00B8553A"/>
    <w:rsid w:val="00B87FE8"/>
    <w:rsid w:val="00B911FA"/>
    <w:rsid w:val="00B93867"/>
    <w:rsid w:val="00B9485B"/>
    <w:rsid w:val="00BA3344"/>
    <w:rsid w:val="00BA39F7"/>
    <w:rsid w:val="00BA3C1B"/>
    <w:rsid w:val="00BD2DA1"/>
    <w:rsid w:val="00BD7182"/>
    <w:rsid w:val="00BE5BD7"/>
    <w:rsid w:val="00BE5C55"/>
    <w:rsid w:val="00BE6661"/>
    <w:rsid w:val="00BE7277"/>
    <w:rsid w:val="00BF028E"/>
    <w:rsid w:val="00C121F3"/>
    <w:rsid w:val="00C12413"/>
    <w:rsid w:val="00C13BC5"/>
    <w:rsid w:val="00C31F64"/>
    <w:rsid w:val="00C51B83"/>
    <w:rsid w:val="00C57895"/>
    <w:rsid w:val="00C61601"/>
    <w:rsid w:val="00C7046E"/>
    <w:rsid w:val="00C70EA6"/>
    <w:rsid w:val="00C7185A"/>
    <w:rsid w:val="00C90521"/>
    <w:rsid w:val="00C93399"/>
    <w:rsid w:val="00C9517C"/>
    <w:rsid w:val="00C9734A"/>
    <w:rsid w:val="00C97CAE"/>
    <w:rsid w:val="00CA10FB"/>
    <w:rsid w:val="00CA1DDF"/>
    <w:rsid w:val="00CA6F31"/>
    <w:rsid w:val="00CC2A7A"/>
    <w:rsid w:val="00CD06EF"/>
    <w:rsid w:val="00CD5FAC"/>
    <w:rsid w:val="00CE1D4E"/>
    <w:rsid w:val="00CF1295"/>
    <w:rsid w:val="00CF17F3"/>
    <w:rsid w:val="00CF3890"/>
    <w:rsid w:val="00D00C11"/>
    <w:rsid w:val="00D02894"/>
    <w:rsid w:val="00D07A1D"/>
    <w:rsid w:val="00D1363D"/>
    <w:rsid w:val="00D204EA"/>
    <w:rsid w:val="00D215A1"/>
    <w:rsid w:val="00D3643B"/>
    <w:rsid w:val="00D400FE"/>
    <w:rsid w:val="00D64ADF"/>
    <w:rsid w:val="00D66DD4"/>
    <w:rsid w:val="00D71398"/>
    <w:rsid w:val="00D72297"/>
    <w:rsid w:val="00D8790B"/>
    <w:rsid w:val="00D87AB8"/>
    <w:rsid w:val="00D92993"/>
    <w:rsid w:val="00D93BAA"/>
    <w:rsid w:val="00D96CF0"/>
    <w:rsid w:val="00DA2A6A"/>
    <w:rsid w:val="00DA65E5"/>
    <w:rsid w:val="00DB30C3"/>
    <w:rsid w:val="00DB696E"/>
    <w:rsid w:val="00DB6AC7"/>
    <w:rsid w:val="00DB6C67"/>
    <w:rsid w:val="00DC7FD5"/>
    <w:rsid w:val="00DD2CCF"/>
    <w:rsid w:val="00DD4B8F"/>
    <w:rsid w:val="00DD6219"/>
    <w:rsid w:val="00DF22E3"/>
    <w:rsid w:val="00E00BAA"/>
    <w:rsid w:val="00E07718"/>
    <w:rsid w:val="00E07C8F"/>
    <w:rsid w:val="00E12EB5"/>
    <w:rsid w:val="00E20BDA"/>
    <w:rsid w:val="00E217F7"/>
    <w:rsid w:val="00E31C64"/>
    <w:rsid w:val="00E4074E"/>
    <w:rsid w:val="00E5460C"/>
    <w:rsid w:val="00E5758E"/>
    <w:rsid w:val="00E602FB"/>
    <w:rsid w:val="00E63457"/>
    <w:rsid w:val="00E67F61"/>
    <w:rsid w:val="00E83731"/>
    <w:rsid w:val="00E87B19"/>
    <w:rsid w:val="00E92242"/>
    <w:rsid w:val="00E97D57"/>
    <w:rsid w:val="00EA4D36"/>
    <w:rsid w:val="00EA5EEB"/>
    <w:rsid w:val="00EA6FBD"/>
    <w:rsid w:val="00EB253C"/>
    <w:rsid w:val="00ED0C33"/>
    <w:rsid w:val="00ED36C9"/>
    <w:rsid w:val="00EE014D"/>
    <w:rsid w:val="00EF337F"/>
    <w:rsid w:val="00F03712"/>
    <w:rsid w:val="00F03AD5"/>
    <w:rsid w:val="00F06554"/>
    <w:rsid w:val="00F112D3"/>
    <w:rsid w:val="00F13D5C"/>
    <w:rsid w:val="00F256CF"/>
    <w:rsid w:val="00F310F5"/>
    <w:rsid w:val="00F3726F"/>
    <w:rsid w:val="00F42546"/>
    <w:rsid w:val="00F4743E"/>
    <w:rsid w:val="00F534E5"/>
    <w:rsid w:val="00F5757C"/>
    <w:rsid w:val="00F6633D"/>
    <w:rsid w:val="00F71215"/>
    <w:rsid w:val="00F72A76"/>
    <w:rsid w:val="00F81CD9"/>
    <w:rsid w:val="00F85760"/>
    <w:rsid w:val="00F85C8C"/>
    <w:rsid w:val="00F85F56"/>
    <w:rsid w:val="00F93436"/>
    <w:rsid w:val="00F968B2"/>
    <w:rsid w:val="00F96995"/>
    <w:rsid w:val="00FA18A8"/>
    <w:rsid w:val="00FA1E31"/>
    <w:rsid w:val="00FA40A4"/>
    <w:rsid w:val="00FA76ED"/>
    <w:rsid w:val="00FD5981"/>
    <w:rsid w:val="00FD6EB5"/>
    <w:rsid w:val="00FE1045"/>
    <w:rsid w:val="00FE2B83"/>
    <w:rsid w:val="00FE4E4A"/>
    <w:rsid w:val="00FF2272"/>
    <w:rsid w:val="00FF6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07787D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07787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07787D"/>
    <w:pPr>
      <w:keepNext/>
      <w:ind w:left="709"/>
      <w:outlineLvl w:val="1"/>
    </w:pPr>
    <w:rPr>
      <w:sz w:val="28"/>
    </w:rPr>
  </w:style>
  <w:style w:type="paragraph" w:styleId="4">
    <w:name w:val="heading 4"/>
    <w:basedOn w:val="a"/>
    <w:link w:val="40"/>
    <w:uiPriority w:val="99"/>
    <w:qFormat/>
    <w:rsid w:val="0007787D"/>
    <w:pPr>
      <w:keepNext/>
      <w:widowControl w:val="0"/>
      <w:spacing w:before="100" w:after="100"/>
      <w:ind w:left="363"/>
      <w:outlineLvl w:val="3"/>
    </w:pPr>
    <w:rPr>
      <w:rFonts w:ascii="Arial Unicode MS" w:cs="Arial Unicode MS"/>
      <w:b/>
      <w:bCs/>
      <w:sz w:val="24"/>
      <w:szCs w:val="24"/>
    </w:rPr>
  </w:style>
  <w:style w:type="paragraph" w:styleId="5">
    <w:name w:val="heading 5"/>
    <w:basedOn w:val="a"/>
    <w:link w:val="50"/>
    <w:uiPriority w:val="99"/>
    <w:qFormat/>
    <w:rsid w:val="0007787D"/>
    <w:pPr>
      <w:keepNext/>
      <w:widowControl w:val="0"/>
      <w:spacing w:before="100" w:after="100"/>
      <w:jc w:val="both"/>
      <w:outlineLvl w:val="4"/>
    </w:pPr>
    <w:rPr>
      <w:rFonts w:ascii="Arial Unicode MS" w:cs="Arial Unicode MS"/>
      <w:b/>
      <w:bCs/>
      <w:i/>
      <w:iCs/>
      <w:sz w:val="28"/>
      <w:szCs w:val="28"/>
    </w:rPr>
  </w:style>
  <w:style w:type="paragraph" w:styleId="6">
    <w:name w:val="heading 6"/>
    <w:basedOn w:val="a"/>
    <w:link w:val="60"/>
    <w:uiPriority w:val="99"/>
    <w:qFormat/>
    <w:rsid w:val="0007787D"/>
    <w:pPr>
      <w:keepNext/>
      <w:widowControl w:val="0"/>
      <w:spacing w:before="100" w:after="100"/>
      <w:outlineLvl w:val="5"/>
    </w:pPr>
    <w:rPr>
      <w:rFonts w:ascii="Arial Unicode MS" w:cs="Arial Unicode MS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7787D"/>
    <w:rPr>
      <w:rFonts w:ascii="AG Souvenir" w:hAnsi="AG Souvenir" w:cs="Times New Roman"/>
      <w:b/>
      <w:spacing w:val="38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07787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07787D"/>
    <w:rPr>
      <w:rFonts w:ascii="Arial Unicode MS" w:eastAsia="Times New Roman" w:hAnsi="Times New Roman" w:cs="Arial Unicode MS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07787D"/>
    <w:rPr>
      <w:rFonts w:ascii="Arial Unicode MS" w:eastAsia="Times New Roman" w:hAnsi="Times New Roman" w:cs="Arial Unicode MS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07787D"/>
    <w:rPr>
      <w:rFonts w:ascii="Arial Unicode MS" w:eastAsia="Times New Roman" w:hAnsi="Times New Roman" w:cs="Arial Unicode MS"/>
      <w:b/>
      <w:bCs/>
      <w:sz w:val="15"/>
      <w:szCs w:val="15"/>
      <w:lang w:eastAsia="ru-RU"/>
    </w:rPr>
  </w:style>
  <w:style w:type="paragraph" w:styleId="a3">
    <w:name w:val="Body Text"/>
    <w:basedOn w:val="a"/>
    <w:link w:val="a4"/>
    <w:uiPriority w:val="99"/>
    <w:rsid w:val="0007787D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07787D"/>
    <w:rPr>
      <w:rFonts w:ascii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07787D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5">
    <w:name w:val="List Paragraph"/>
    <w:basedOn w:val="a"/>
    <w:uiPriority w:val="99"/>
    <w:qFormat/>
    <w:rsid w:val="0007787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a6">
    <w:name w:val="Body Text Indent"/>
    <w:basedOn w:val="a"/>
    <w:link w:val="a7"/>
    <w:uiPriority w:val="99"/>
    <w:rsid w:val="0007787D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07787D"/>
    <w:rPr>
      <w:rFonts w:ascii="Times New Roman" w:hAnsi="Times New Roman" w:cs="Times New Roman"/>
      <w:sz w:val="20"/>
      <w:szCs w:val="20"/>
    </w:rPr>
  </w:style>
  <w:style w:type="paragraph" w:customStyle="1" w:styleId="Postan">
    <w:name w:val="Postan"/>
    <w:basedOn w:val="a"/>
    <w:uiPriority w:val="99"/>
    <w:rsid w:val="0007787D"/>
    <w:pPr>
      <w:jc w:val="center"/>
    </w:pPr>
    <w:rPr>
      <w:sz w:val="28"/>
    </w:rPr>
  </w:style>
  <w:style w:type="paragraph" w:styleId="a8">
    <w:name w:val="footer"/>
    <w:basedOn w:val="a"/>
    <w:link w:val="a9"/>
    <w:uiPriority w:val="99"/>
    <w:rsid w:val="0007787D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07787D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rsid w:val="0007787D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07787D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uiPriority w:val="99"/>
    <w:rsid w:val="0007787D"/>
    <w:rPr>
      <w:rFonts w:cs="Times New Roman"/>
    </w:rPr>
  </w:style>
  <w:style w:type="paragraph" w:styleId="ad">
    <w:name w:val="No Spacing"/>
    <w:uiPriority w:val="99"/>
    <w:qFormat/>
    <w:rsid w:val="0007787D"/>
    <w:rPr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rsid w:val="0007787D"/>
    <w:pPr>
      <w:spacing w:before="100" w:after="100"/>
      <w:jc w:val="both"/>
    </w:pPr>
    <w:rPr>
      <w:color w:val="000000"/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locked/>
    <w:rsid w:val="0007787D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customStyle="1" w:styleId="Web">
    <w:name w:val="Обычный (Web)"/>
    <w:basedOn w:val="a"/>
    <w:uiPriority w:val="99"/>
    <w:rsid w:val="0007787D"/>
    <w:pPr>
      <w:widowControl w:val="0"/>
    </w:pPr>
    <w:rPr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07787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Balloon Text"/>
    <w:basedOn w:val="a"/>
    <w:link w:val="af"/>
    <w:uiPriority w:val="99"/>
    <w:rsid w:val="0007787D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locked/>
    <w:rsid w:val="0007787D"/>
    <w:rPr>
      <w:rFonts w:ascii="Tahoma" w:hAnsi="Tahoma" w:cs="Tahoma"/>
      <w:sz w:val="16"/>
      <w:szCs w:val="16"/>
      <w:lang w:eastAsia="ru-RU"/>
    </w:rPr>
  </w:style>
  <w:style w:type="paragraph" w:customStyle="1" w:styleId="CM12">
    <w:name w:val="CM12"/>
    <w:basedOn w:val="a"/>
    <w:next w:val="a"/>
    <w:uiPriority w:val="99"/>
    <w:rsid w:val="0007787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Cell">
    <w:name w:val="ConsPlusCell"/>
    <w:uiPriority w:val="99"/>
    <w:rsid w:val="0007787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RTFNum21">
    <w:name w:val="RTF_Num 2 1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22">
    <w:name w:val="RTF_Num 2 2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23">
    <w:name w:val="RTF_Num 2 3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24">
    <w:name w:val="RTF_Num 2 4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25">
    <w:name w:val="RTF_Num 2 5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26">
    <w:name w:val="RTF_Num 2 6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27">
    <w:name w:val="RTF_Num 2 7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28">
    <w:name w:val="RTF_Num 2 8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29">
    <w:name w:val="RTF_Num 2 9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31">
    <w:name w:val="RTF_Num 3 1"/>
    <w:uiPriority w:val="99"/>
    <w:rsid w:val="0007787D"/>
    <w:rPr>
      <w:rFonts w:eastAsia="Times New Roman"/>
      <w:color w:val="000000"/>
      <w:sz w:val="24"/>
      <w:lang w:val="ru-RU"/>
    </w:rPr>
  </w:style>
  <w:style w:type="character" w:customStyle="1" w:styleId="RTFNum32">
    <w:name w:val="RTF_Num 3 2"/>
    <w:uiPriority w:val="99"/>
    <w:rsid w:val="0007787D"/>
    <w:rPr>
      <w:rFonts w:ascii="Courier New" w:hAnsi="Courier New"/>
      <w:color w:val="auto"/>
      <w:sz w:val="24"/>
      <w:lang w:val="ru-RU"/>
    </w:rPr>
  </w:style>
  <w:style w:type="character" w:customStyle="1" w:styleId="RTFNum33">
    <w:name w:val="RTF_Num 3 3"/>
    <w:uiPriority w:val="99"/>
    <w:rsid w:val="0007787D"/>
    <w:rPr>
      <w:rFonts w:ascii="Wingdings" w:hAnsi="Wingdings"/>
      <w:color w:val="auto"/>
      <w:sz w:val="24"/>
      <w:lang w:val="ru-RU"/>
    </w:rPr>
  </w:style>
  <w:style w:type="character" w:customStyle="1" w:styleId="RTFNum34">
    <w:name w:val="RTF_Num 3 4"/>
    <w:uiPriority w:val="99"/>
    <w:rsid w:val="0007787D"/>
    <w:rPr>
      <w:rFonts w:ascii="Symbol" w:hAnsi="Symbol"/>
      <w:color w:val="auto"/>
      <w:sz w:val="24"/>
      <w:lang w:val="ru-RU"/>
    </w:rPr>
  </w:style>
  <w:style w:type="character" w:customStyle="1" w:styleId="RTFNum35">
    <w:name w:val="RTF_Num 3 5"/>
    <w:uiPriority w:val="99"/>
    <w:rsid w:val="0007787D"/>
    <w:rPr>
      <w:rFonts w:ascii="Courier New" w:hAnsi="Courier New"/>
      <w:color w:val="auto"/>
      <w:sz w:val="24"/>
      <w:lang w:val="ru-RU"/>
    </w:rPr>
  </w:style>
  <w:style w:type="character" w:customStyle="1" w:styleId="RTFNum36">
    <w:name w:val="RTF_Num 3 6"/>
    <w:uiPriority w:val="99"/>
    <w:rsid w:val="0007787D"/>
    <w:rPr>
      <w:rFonts w:ascii="Wingdings" w:hAnsi="Wingdings"/>
      <w:color w:val="auto"/>
      <w:sz w:val="24"/>
      <w:lang w:val="ru-RU"/>
    </w:rPr>
  </w:style>
  <w:style w:type="character" w:customStyle="1" w:styleId="RTFNum37">
    <w:name w:val="RTF_Num 3 7"/>
    <w:uiPriority w:val="99"/>
    <w:rsid w:val="0007787D"/>
    <w:rPr>
      <w:rFonts w:ascii="Symbol" w:hAnsi="Symbol"/>
      <w:color w:val="auto"/>
      <w:sz w:val="24"/>
      <w:lang w:val="ru-RU"/>
    </w:rPr>
  </w:style>
  <w:style w:type="character" w:customStyle="1" w:styleId="RTFNum38">
    <w:name w:val="RTF_Num 3 8"/>
    <w:uiPriority w:val="99"/>
    <w:rsid w:val="0007787D"/>
    <w:rPr>
      <w:rFonts w:ascii="Courier New" w:hAnsi="Courier New"/>
      <w:color w:val="auto"/>
      <w:sz w:val="24"/>
      <w:lang w:val="ru-RU"/>
    </w:rPr>
  </w:style>
  <w:style w:type="character" w:customStyle="1" w:styleId="RTFNum39">
    <w:name w:val="RTF_Num 3 9"/>
    <w:uiPriority w:val="99"/>
    <w:rsid w:val="0007787D"/>
    <w:rPr>
      <w:rFonts w:ascii="Wingdings" w:hAnsi="Wingdings"/>
      <w:color w:val="auto"/>
      <w:sz w:val="24"/>
      <w:lang w:val="ru-RU"/>
    </w:rPr>
  </w:style>
  <w:style w:type="character" w:customStyle="1" w:styleId="RTFNum41">
    <w:name w:val="RTF_Num 4 1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42">
    <w:name w:val="RTF_Num 4 2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43">
    <w:name w:val="RTF_Num 4 3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44">
    <w:name w:val="RTF_Num 4 4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45">
    <w:name w:val="RTF_Num 4 5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46">
    <w:name w:val="RTF_Num 4 6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47">
    <w:name w:val="RTF_Num 4 7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48">
    <w:name w:val="RTF_Num 4 8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49">
    <w:name w:val="RTF_Num 4 9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51">
    <w:name w:val="RTF_Num 5 1"/>
    <w:uiPriority w:val="99"/>
    <w:rsid w:val="0007787D"/>
    <w:rPr>
      <w:color w:val="auto"/>
      <w:sz w:val="24"/>
      <w:lang w:val="ru-RU"/>
    </w:rPr>
  </w:style>
  <w:style w:type="character" w:customStyle="1" w:styleId="RTFNum52">
    <w:name w:val="RTF_Num 5 2"/>
    <w:uiPriority w:val="99"/>
    <w:rsid w:val="0007787D"/>
    <w:rPr>
      <w:rFonts w:ascii="Courier New" w:hAnsi="Courier New"/>
      <w:color w:val="auto"/>
      <w:sz w:val="24"/>
      <w:lang w:val="ru-RU"/>
    </w:rPr>
  </w:style>
  <w:style w:type="character" w:customStyle="1" w:styleId="RTFNum53">
    <w:name w:val="RTF_Num 5 3"/>
    <w:uiPriority w:val="99"/>
    <w:rsid w:val="0007787D"/>
    <w:rPr>
      <w:rFonts w:ascii="Wingdings" w:hAnsi="Wingdings"/>
      <w:color w:val="auto"/>
      <w:sz w:val="24"/>
      <w:lang w:val="ru-RU"/>
    </w:rPr>
  </w:style>
  <w:style w:type="character" w:customStyle="1" w:styleId="RTFNum54">
    <w:name w:val="RTF_Num 5 4"/>
    <w:uiPriority w:val="99"/>
    <w:rsid w:val="0007787D"/>
    <w:rPr>
      <w:rFonts w:ascii="Symbol" w:hAnsi="Symbol"/>
      <w:color w:val="auto"/>
      <w:sz w:val="24"/>
      <w:lang w:val="ru-RU"/>
    </w:rPr>
  </w:style>
  <w:style w:type="character" w:customStyle="1" w:styleId="RTFNum55">
    <w:name w:val="RTF_Num 5 5"/>
    <w:uiPriority w:val="99"/>
    <w:rsid w:val="0007787D"/>
    <w:rPr>
      <w:rFonts w:ascii="Courier New" w:hAnsi="Courier New"/>
      <w:color w:val="auto"/>
      <w:sz w:val="24"/>
      <w:lang w:val="ru-RU"/>
    </w:rPr>
  </w:style>
  <w:style w:type="character" w:customStyle="1" w:styleId="RTFNum56">
    <w:name w:val="RTF_Num 5 6"/>
    <w:uiPriority w:val="99"/>
    <w:rsid w:val="0007787D"/>
    <w:rPr>
      <w:rFonts w:ascii="Wingdings" w:hAnsi="Wingdings"/>
      <w:color w:val="auto"/>
      <w:sz w:val="24"/>
      <w:lang w:val="ru-RU"/>
    </w:rPr>
  </w:style>
  <w:style w:type="character" w:customStyle="1" w:styleId="RTFNum57">
    <w:name w:val="RTF_Num 5 7"/>
    <w:uiPriority w:val="99"/>
    <w:rsid w:val="0007787D"/>
    <w:rPr>
      <w:rFonts w:ascii="Symbol" w:hAnsi="Symbol"/>
      <w:color w:val="auto"/>
      <w:sz w:val="24"/>
      <w:lang w:val="ru-RU"/>
    </w:rPr>
  </w:style>
  <w:style w:type="character" w:customStyle="1" w:styleId="RTFNum58">
    <w:name w:val="RTF_Num 5 8"/>
    <w:uiPriority w:val="99"/>
    <w:rsid w:val="0007787D"/>
    <w:rPr>
      <w:rFonts w:ascii="Courier New" w:hAnsi="Courier New"/>
      <w:color w:val="auto"/>
      <w:sz w:val="24"/>
      <w:lang w:val="ru-RU"/>
    </w:rPr>
  </w:style>
  <w:style w:type="character" w:customStyle="1" w:styleId="RTFNum59">
    <w:name w:val="RTF_Num 5 9"/>
    <w:uiPriority w:val="99"/>
    <w:rsid w:val="0007787D"/>
    <w:rPr>
      <w:rFonts w:ascii="Wingdings" w:hAnsi="Wingdings"/>
      <w:color w:val="auto"/>
      <w:sz w:val="24"/>
      <w:lang w:val="ru-RU"/>
    </w:rPr>
  </w:style>
  <w:style w:type="character" w:customStyle="1" w:styleId="RTFNum61">
    <w:name w:val="RTF_Num 6 1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62">
    <w:name w:val="RTF_Num 6 2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63">
    <w:name w:val="RTF_Num 6 3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64">
    <w:name w:val="RTF_Num 6 4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65">
    <w:name w:val="RTF_Num 6 5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66">
    <w:name w:val="RTF_Num 6 6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67">
    <w:name w:val="RTF_Num 6 7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68">
    <w:name w:val="RTF_Num 6 8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69">
    <w:name w:val="RTF_Num 6 9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71">
    <w:name w:val="RTF_Num 7 1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72">
    <w:name w:val="RTF_Num 7 2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73">
    <w:name w:val="RTF_Num 7 3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74">
    <w:name w:val="RTF_Num 7 4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75">
    <w:name w:val="RTF_Num 7 5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76">
    <w:name w:val="RTF_Num 7 6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77">
    <w:name w:val="RTF_Num 7 7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78">
    <w:name w:val="RTF_Num 7 8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79">
    <w:name w:val="RTF_Num 7 9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81">
    <w:name w:val="RTF_Num 8 1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82">
    <w:name w:val="RTF_Num 8 2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83">
    <w:name w:val="RTF_Num 8 3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84">
    <w:name w:val="RTF_Num 8 4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85">
    <w:name w:val="RTF_Num 8 5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86">
    <w:name w:val="RTF_Num 8 6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87">
    <w:name w:val="RTF_Num 8 7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88">
    <w:name w:val="RTF_Num 8 8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89">
    <w:name w:val="RTF_Num 8 9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91">
    <w:name w:val="RTF_Num 9 1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92">
    <w:name w:val="RTF_Num 9 2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93">
    <w:name w:val="RTF_Num 9 3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94">
    <w:name w:val="RTF_Num 9 4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95">
    <w:name w:val="RTF_Num 9 5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96">
    <w:name w:val="RTF_Num 9 6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97">
    <w:name w:val="RTF_Num 9 7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98">
    <w:name w:val="RTF_Num 9 8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99">
    <w:name w:val="RTF_Num 9 9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01">
    <w:name w:val="RTF_Num 10 1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02">
    <w:name w:val="RTF_Num 10 2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03">
    <w:name w:val="RTF_Num 10 3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04">
    <w:name w:val="RTF_Num 10 4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05">
    <w:name w:val="RTF_Num 10 5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06">
    <w:name w:val="RTF_Num 10 6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07">
    <w:name w:val="RTF_Num 10 7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08">
    <w:name w:val="RTF_Num 10 8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09">
    <w:name w:val="RTF_Num 10 9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11">
    <w:name w:val="RTF_Num 11 1"/>
    <w:uiPriority w:val="99"/>
    <w:rsid w:val="0007787D"/>
    <w:rPr>
      <w:rFonts w:eastAsia="Times New Roman"/>
      <w:color w:val="auto"/>
      <w:sz w:val="24"/>
      <w:lang w:val="ru-RU"/>
    </w:rPr>
  </w:style>
  <w:style w:type="character" w:customStyle="1" w:styleId="RTFNum112">
    <w:name w:val="RTF_Num 11 2"/>
    <w:uiPriority w:val="99"/>
    <w:rsid w:val="0007787D"/>
    <w:rPr>
      <w:rFonts w:ascii="Courier New" w:hAnsi="Courier New"/>
      <w:color w:val="auto"/>
      <w:sz w:val="24"/>
      <w:lang w:val="ru-RU"/>
    </w:rPr>
  </w:style>
  <w:style w:type="character" w:customStyle="1" w:styleId="RTFNum113">
    <w:name w:val="RTF_Num 11 3"/>
    <w:uiPriority w:val="99"/>
    <w:rsid w:val="0007787D"/>
    <w:rPr>
      <w:rFonts w:ascii="Wingdings" w:hAnsi="Wingdings"/>
      <w:color w:val="auto"/>
      <w:sz w:val="24"/>
      <w:lang w:val="ru-RU"/>
    </w:rPr>
  </w:style>
  <w:style w:type="character" w:customStyle="1" w:styleId="RTFNum114">
    <w:name w:val="RTF_Num 11 4"/>
    <w:uiPriority w:val="99"/>
    <w:rsid w:val="0007787D"/>
    <w:rPr>
      <w:rFonts w:ascii="Symbol" w:hAnsi="Symbol"/>
      <w:color w:val="auto"/>
      <w:sz w:val="24"/>
      <w:lang w:val="ru-RU"/>
    </w:rPr>
  </w:style>
  <w:style w:type="character" w:customStyle="1" w:styleId="RTFNum115">
    <w:name w:val="RTF_Num 11 5"/>
    <w:uiPriority w:val="99"/>
    <w:rsid w:val="0007787D"/>
    <w:rPr>
      <w:rFonts w:ascii="Courier New" w:hAnsi="Courier New"/>
      <w:color w:val="auto"/>
      <w:sz w:val="24"/>
      <w:lang w:val="ru-RU"/>
    </w:rPr>
  </w:style>
  <w:style w:type="character" w:customStyle="1" w:styleId="RTFNum116">
    <w:name w:val="RTF_Num 11 6"/>
    <w:uiPriority w:val="99"/>
    <w:rsid w:val="0007787D"/>
    <w:rPr>
      <w:rFonts w:ascii="Wingdings" w:hAnsi="Wingdings"/>
      <w:color w:val="auto"/>
      <w:sz w:val="24"/>
      <w:lang w:val="ru-RU"/>
    </w:rPr>
  </w:style>
  <w:style w:type="character" w:customStyle="1" w:styleId="RTFNum117">
    <w:name w:val="RTF_Num 11 7"/>
    <w:uiPriority w:val="99"/>
    <w:rsid w:val="0007787D"/>
    <w:rPr>
      <w:rFonts w:ascii="Symbol" w:hAnsi="Symbol"/>
      <w:color w:val="auto"/>
      <w:sz w:val="24"/>
      <w:lang w:val="ru-RU"/>
    </w:rPr>
  </w:style>
  <w:style w:type="character" w:customStyle="1" w:styleId="RTFNum118">
    <w:name w:val="RTF_Num 11 8"/>
    <w:uiPriority w:val="99"/>
    <w:rsid w:val="0007787D"/>
    <w:rPr>
      <w:rFonts w:ascii="Courier New" w:hAnsi="Courier New"/>
      <w:color w:val="auto"/>
      <w:sz w:val="24"/>
      <w:lang w:val="ru-RU"/>
    </w:rPr>
  </w:style>
  <w:style w:type="character" w:customStyle="1" w:styleId="RTFNum119">
    <w:name w:val="RTF_Num 11 9"/>
    <w:uiPriority w:val="99"/>
    <w:rsid w:val="0007787D"/>
    <w:rPr>
      <w:rFonts w:ascii="Wingdings" w:hAnsi="Wingdings"/>
      <w:color w:val="auto"/>
      <w:sz w:val="24"/>
      <w:lang w:val="ru-RU"/>
    </w:rPr>
  </w:style>
  <w:style w:type="character" w:customStyle="1" w:styleId="RTFNum121">
    <w:name w:val="RTF_Num 12 1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22">
    <w:name w:val="RTF_Num 12 2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23">
    <w:name w:val="RTF_Num 12 3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24">
    <w:name w:val="RTF_Num 12 4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25">
    <w:name w:val="RTF_Num 12 5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26">
    <w:name w:val="RTF_Num 12 6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27">
    <w:name w:val="RTF_Num 12 7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28">
    <w:name w:val="RTF_Num 12 8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29">
    <w:name w:val="RTF_Num 12 9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31">
    <w:name w:val="RTF_Num 13 1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32">
    <w:name w:val="RTF_Num 13 2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33">
    <w:name w:val="RTF_Num 13 3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34">
    <w:name w:val="RTF_Num 13 4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35">
    <w:name w:val="RTF_Num 13 5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36">
    <w:name w:val="RTF_Num 13 6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37">
    <w:name w:val="RTF_Num 13 7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38">
    <w:name w:val="RTF_Num 13 8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39">
    <w:name w:val="RTF_Num 13 9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41">
    <w:name w:val="RTF_Num 14 1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42">
    <w:name w:val="RTF_Num 14 2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43">
    <w:name w:val="RTF_Num 14 3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44">
    <w:name w:val="RTF_Num 14 4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45">
    <w:name w:val="RTF_Num 14 5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46">
    <w:name w:val="RTF_Num 14 6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47">
    <w:name w:val="RTF_Num 14 7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48">
    <w:name w:val="RTF_Num 14 8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49">
    <w:name w:val="RTF_Num 14 9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51">
    <w:name w:val="RTF_Num 15 1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52">
    <w:name w:val="RTF_Num 15 2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53">
    <w:name w:val="RTF_Num 15 3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54">
    <w:name w:val="RTF_Num 15 4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55">
    <w:name w:val="RTF_Num 15 5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56">
    <w:name w:val="RTF_Num 15 6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57">
    <w:name w:val="RTF_Num 15 7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58">
    <w:name w:val="RTF_Num 15 8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59">
    <w:name w:val="RTF_Num 15 9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61">
    <w:name w:val="RTF_Num 16 1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62">
    <w:name w:val="RTF_Num 16 2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63">
    <w:name w:val="RTF_Num 16 3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64">
    <w:name w:val="RTF_Num 16 4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65">
    <w:name w:val="RTF_Num 16 5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66">
    <w:name w:val="RTF_Num 16 6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67">
    <w:name w:val="RTF_Num 16 7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68">
    <w:name w:val="RTF_Num 16 8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69">
    <w:name w:val="RTF_Num 16 9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71">
    <w:name w:val="RTF_Num 17 1"/>
    <w:uiPriority w:val="99"/>
    <w:rsid w:val="0007787D"/>
    <w:rPr>
      <w:color w:val="auto"/>
      <w:sz w:val="24"/>
      <w:lang w:val="ru-RU"/>
    </w:rPr>
  </w:style>
  <w:style w:type="character" w:customStyle="1" w:styleId="RTFNum172">
    <w:name w:val="RTF_Num 17 2"/>
    <w:uiPriority w:val="99"/>
    <w:rsid w:val="0007787D"/>
    <w:rPr>
      <w:rFonts w:ascii="Courier New" w:hAnsi="Courier New"/>
      <w:color w:val="auto"/>
      <w:sz w:val="24"/>
      <w:lang w:val="ru-RU"/>
    </w:rPr>
  </w:style>
  <w:style w:type="character" w:customStyle="1" w:styleId="RTFNum173">
    <w:name w:val="RTF_Num 17 3"/>
    <w:uiPriority w:val="99"/>
    <w:rsid w:val="0007787D"/>
    <w:rPr>
      <w:rFonts w:ascii="Wingdings" w:hAnsi="Wingdings"/>
      <w:color w:val="auto"/>
      <w:sz w:val="24"/>
      <w:lang w:val="ru-RU"/>
    </w:rPr>
  </w:style>
  <w:style w:type="character" w:customStyle="1" w:styleId="RTFNum174">
    <w:name w:val="RTF_Num 17 4"/>
    <w:uiPriority w:val="99"/>
    <w:rsid w:val="0007787D"/>
    <w:rPr>
      <w:rFonts w:ascii="Symbol" w:hAnsi="Symbol"/>
      <w:color w:val="auto"/>
      <w:sz w:val="24"/>
      <w:lang w:val="ru-RU"/>
    </w:rPr>
  </w:style>
  <w:style w:type="character" w:customStyle="1" w:styleId="RTFNum175">
    <w:name w:val="RTF_Num 17 5"/>
    <w:uiPriority w:val="99"/>
    <w:rsid w:val="0007787D"/>
    <w:rPr>
      <w:rFonts w:ascii="Courier New" w:hAnsi="Courier New"/>
      <w:color w:val="auto"/>
      <w:sz w:val="24"/>
      <w:lang w:val="ru-RU"/>
    </w:rPr>
  </w:style>
  <w:style w:type="character" w:customStyle="1" w:styleId="RTFNum176">
    <w:name w:val="RTF_Num 17 6"/>
    <w:uiPriority w:val="99"/>
    <w:rsid w:val="0007787D"/>
    <w:rPr>
      <w:rFonts w:ascii="Wingdings" w:hAnsi="Wingdings"/>
      <w:color w:val="auto"/>
      <w:sz w:val="24"/>
      <w:lang w:val="ru-RU"/>
    </w:rPr>
  </w:style>
  <w:style w:type="character" w:customStyle="1" w:styleId="RTFNum177">
    <w:name w:val="RTF_Num 17 7"/>
    <w:uiPriority w:val="99"/>
    <w:rsid w:val="0007787D"/>
    <w:rPr>
      <w:rFonts w:ascii="Symbol" w:hAnsi="Symbol"/>
      <w:color w:val="auto"/>
      <w:sz w:val="24"/>
      <w:lang w:val="ru-RU"/>
    </w:rPr>
  </w:style>
  <w:style w:type="character" w:customStyle="1" w:styleId="RTFNum178">
    <w:name w:val="RTF_Num 17 8"/>
    <w:uiPriority w:val="99"/>
    <w:rsid w:val="0007787D"/>
    <w:rPr>
      <w:rFonts w:ascii="Courier New" w:hAnsi="Courier New"/>
      <w:color w:val="auto"/>
      <w:sz w:val="24"/>
      <w:lang w:val="ru-RU"/>
    </w:rPr>
  </w:style>
  <w:style w:type="character" w:customStyle="1" w:styleId="RTFNum179">
    <w:name w:val="RTF_Num 17 9"/>
    <w:uiPriority w:val="99"/>
    <w:rsid w:val="0007787D"/>
    <w:rPr>
      <w:rFonts w:ascii="Wingdings" w:hAnsi="Wingdings"/>
      <w:color w:val="auto"/>
      <w:sz w:val="24"/>
      <w:lang w:val="ru-RU"/>
    </w:rPr>
  </w:style>
  <w:style w:type="character" w:customStyle="1" w:styleId="RTFNum181">
    <w:name w:val="RTF_Num 18 1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82">
    <w:name w:val="RTF_Num 18 2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83">
    <w:name w:val="RTF_Num 18 3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84">
    <w:name w:val="RTF_Num 18 4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85">
    <w:name w:val="RTF_Num 18 5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86">
    <w:name w:val="RTF_Num 18 6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87">
    <w:name w:val="RTF_Num 18 7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88">
    <w:name w:val="RTF_Num 18 8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89">
    <w:name w:val="RTF_Num 18 9"/>
    <w:uiPriority w:val="99"/>
    <w:rsid w:val="0007787D"/>
    <w:rPr>
      <w:rFonts w:ascii="Times New Roman" w:hAnsi="Times New Roman"/>
      <w:color w:val="auto"/>
      <w:sz w:val="24"/>
      <w:lang w:val="ru-RU"/>
    </w:rPr>
  </w:style>
  <w:style w:type="paragraph" w:customStyle="1" w:styleId="af0">
    <w:name w:val="Заголовок"/>
    <w:basedOn w:val="a"/>
    <w:next w:val="a3"/>
    <w:uiPriority w:val="99"/>
    <w:rsid w:val="0007787D"/>
    <w:pPr>
      <w:keepNext/>
      <w:widowControl w:val="0"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af1">
    <w:name w:val="Title"/>
    <w:basedOn w:val="af0"/>
    <w:next w:val="af2"/>
    <w:link w:val="af3"/>
    <w:uiPriority w:val="99"/>
    <w:qFormat/>
    <w:rsid w:val="0007787D"/>
  </w:style>
  <w:style w:type="character" w:customStyle="1" w:styleId="af3">
    <w:name w:val="Название Знак"/>
    <w:basedOn w:val="a0"/>
    <w:link w:val="af1"/>
    <w:uiPriority w:val="99"/>
    <w:locked/>
    <w:rsid w:val="0007787D"/>
    <w:rPr>
      <w:rFonts w:ascii="Arial" w:eastAsia="MS Mincho" w:hAnsi="Arial" w:cs="Arial"/>
      <w:sz w:val="28"/>
      <w:szCs w:val="28"/>
      <w:lang w:eastAsia="ru-RU"/>
    </w:rPr>
  </w:style>
  <w:style w:type="paragraph" w:styleId="af2">
    <w:name w:val="Subtitle"/>
    <w:basedOn w:val="af0"/>
    <w:next w:val="a3"/>
    <w:link w:val="af4"/>
    <w:uiPriority w:val="99"/>
    <w:qFormat/>
    <w:rsid w:val="0007787D"/>
    <w:pPr>
      <w:jc w:val="center"/>
    </w:pPr>
    <w:rPr>
      <w:i/>
      <w:iCs/>
    </w:rPr>
  </w:style>
  <w:style w:type="character" w:customStyle="1" w:styleId="af4">
    <w:name w:val="Подзаголовок Знак"/>
    <w:basedOn w:val="a0"/>
    <w:link w:val="af2"/>
    <w:uiPriority w:val="99"/>
    <w:locked/>
    <w:rsid w:val="0007787D"/>
    <w:rPr>
      <w:rFonts w:ascii="Arial" w:eastAsia="MS Mincho" w:hAnsi="Arial" w:cs="Arial"/>
      <w:i/>
      <w:iCs/>
      <w:sz w:val="28"/>
      <w:szCs w:val="28"/>
      <w:lang w:eastAsia="ru-RU"/>
    </w:rPr>
  </w:style>
  <w:style w:type="paragraph" w:styleId="af5">
    <w:name w:val="List"/>
    <w:basedOn w:val="a3"/>
    <w:uiPriority w:val="99"/>
    <w:rsid w:val="0007787D"/>
    <w:pPr>
      <w:widowControl w:val="0"/>
      <w:spacing w:after="120"/>
    </w:pPr>
    <w:rPr>
      <w:sz w:val="24"/>
      <w:szCs w:val="24"/>
    </w:rPr>
  </w:style>
  <w:style w:type="paragraph" w:customStyle="1" w:styleId="af6">
    <w:name w:val="Содержимое таблицы"/>
    <w:basedOn w:val="a"/>
    <w:uiPriority w:val="99"/>
    <w:rsid w:val="0007787D"/>
    <w:pPr>
      <w:widowControl w:val="0"/>
      <w:suppressLineNumbers/>
    </w:pPr>
    <w:rPr>
      <w:sz w:val="24"/>
      <w:szCs w:val="24"/>
    </w:rPr>
  </w:style>
  <w:style w:type="paragraph" w:customStyle="1" w:styleId="af7">
    <w:name w:val="Заголовок таблицы"/>
    <w:basedOn w:val="af6"/>
    <w:uiPriority w:val="99"/>
    <w:rsid w:val="0007787D"/>
    <w:pPr>
      <w:jc w:val="center"/>
    </w:pPr>
    <w:rPr>
      <w:b/>
      <w:bCs/>
    </w:rPr>
  </w:style>
  <w:style w:type="paragraph" w:customStyle="1" w:styleId="11">
    <w:name w:val="Название1"/>
    <w:basedOn w:val="a"/>
    <w:uiPriority w:val="99"/>
    <w:rsid w:val="0007787D"/>
    <w:pPr>
      <w:widowControl w:val="0"/>
      <w:suppressLineNumbers/>
      <w:spacing w:before="120" w:after="120"/>
    </w:pPr>
    <w:rPr>
      <w:i/>
      <w:iCs/>
      <w:sz w:val="24"/>
      <w:szCs w:val="24"/>
    </w:rPr>
  </w:style>
  <w:style w:type="paragraph" w:customStyle="1" w:styleId="12">
    <w:name w:val="Указатель1"/>
    <w:basedOn w:val="a"/>
    <w:uiPriority w:val="99"/>
    <w:rsid w:val="0007787D"/>
    <w:pPr>
      <w:widowControl w:val="0"/>
      <w:suppressLineNumbers/>
    </w:pPr>
    <w:rPr>
      <w:sz w:val="24"/>
      <w:szCs w:val="24"/>
    </w:rPr>
  </w:style>
  <w:style w:type="paragraph" w:styleId="af8">
    <w:name w:val="caption"/>
    <w:basedOn w:val="a"/>
    <w:uiPriority w:val="99"/>
    <w:qFormat/>
    <w:rsid w:val="0007787D"/>
    <w:pPr>
      <w:widowControl w:val="0"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uiPriority w:val="99"/>
    <w:rsid w:val="0007787D"/>
    <w:pPr>
      <w:widowControl w:val="0"/>
    </w:pPr>
    <w:rPr>
      <w:sz w:val="24"/>
      <w:szCs w:val="24"/>
    </w:rPr>
  </w:style>
  <w:style w:type="paragraph" w:styleId="af9">
    <w:name w:val="Normal (Web)"/>
    <w:basedOn w:val="a"/>
    <w:uiPriority w:val="99"/>
    <w:rsid w:val="0007787D"/>
    <w:pPr>
      <w:widowControl w:val="0"/>
    </w:pPr>
    <w:rPr>
      <w:sz w:val="24"/>
      <w:szCs w:val="24"/>
    </w:rPr>
  </w:style>
  <w:style w:type="paragraph" w:customStyle="1" w:styleId="ConsPlusNormal">
    <w:name w:val="ConsPlusNormal"/>
    <w:uiPriority w:val="99"/>
    <w:rsid w:val="0007787D"/>
    <w:pPr>
      <w:widowControl w:val="0"/>
      <w:suppressAutoHyphens/>
      <w:autoSpaceDE w:val="0"/>
      <w:ind w:firstLine="72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uiPriority w:val="99"/>
    <w:rsid w:val="0007787D"/>
    <w:pPr>
      <w:widowControl w:val="0"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07787D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07787D"/>
    <w:pPr>
      <w:widowControl w:val="0"/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07787D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07787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07787D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WW-footer">
    <w:name w:val="WW-footer"/>
    <w:basedOn w:val="a"/>
    <w:uiPriority w:val="99"/>
    <w:rsid w:val="0007787D"/>
    <w:pPr>
      <w:widowControl w:val="0"/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TableContents">
    <w:name w:val="Table Contents"/>
    <w:basedOn w:val="a"/>
    <w:uiPriority w:val="99"/>
    <w:rsid w:val="0007787D"/>
    <w:pPr>
      <w:widowControl w:val="0"/>
    </w:pPr>
    <w:rPr>
      <w:sz w:val="24"/>
      <w:szCs w:val="24"/>
    </w:rPr>
  </w:style>
  <w:style w:type="paragraph" w:customStyle="1" w:styleId="TableHeading">
    <w:name w:val="Table Heading"/>
    <w:basedOn w:val="TableContents"/>
    <w:uiPriority w:val="99"/>
    <w:rsid w:val="0007787D"/>
    <w:pPr>
      <w:jc w:val="center"/>
    </w:pPr>
    <w:rPr>
      <w:b/>
      <w:bCs/>
    </w:rPr>
  </w:style>
  <w:style w:type="paragraph" w:customStyle="1" w:styleId="afa">
    <w:name w:val="Стиль"/>
    <w:basedOn w:val="a"/>
    <w:next w:val="af9"/>
    <w:uiPriority w:val="99"/>
    <w:rsid w:val="0007787D"/>
    <w:pPr>
      <w:spacing w:before="100" w:beforeAutospacing="1" w:after="119"/>
    </w:pPr>
    <w:rPr>
      <w:sz w:val="24"/>
      <w:szCs w:val="24"/>
    </w:rPr>
  </w:style>
  <w:style w:type="paragraph" w:customStyle="1" w:styleId="13">
    <w:name w:val="Стиль1"/>
    <w:basedOn w:val="a"/>
    <w:uiPriority w:val="99"/>
    <w:rsid w:val="0007787D"/>
    <w:pPr>
      <w:ind w:firstLine="567"/>
      <w:jc w:val="both"/>
    </w:pPr>
    <w:rPr>
      <w:rFonts w:ascii="Arial Narrow" w:hAnsi="Arial Narrow" w:cs="Arial Narrow"/>
      <w:sz w:val="28"/>
      <w:szCs w:val="28"/>
    </w:rPr>
  </w:style>
  <w:style w:type="paragraph" w:styleId="afb">
    <w:name w:val="Block Text"/>
    <w:basedOn w:val="a"/>
    <w:uiPriority w:val="99"/>
    <w:rsid w:val="0007787D"/>
    <w:pPr>
      <w:ind w:left="-31" w:right="19" w:firstLine="589"/>
      <w:jc w:val="both"/>
    </w:pPr>
    <w:rPr>
      <w:rFonts w:ascii="Arial Narrow" w:hAnsi="Arial Narrow" w:cs="Arial Narrow"/>
      <w:sz w:val="28"/>
      <w:szCs w:val="28"/>
    </w:rPr>
  </w:style>
  <w:style w:type="paragraph" w:customStyle="1" w:styleId="1oaenoiacia6">
    <w:name w:val="1oaenoiacia6"/>
    <w:basedOn w:val="a"/>
    <w:uiPriority w:val="99"/>
    <w:rsid w:val="0007787D"/>
    <w:pPr>
      <w:overflowPunct w:val="0"/>
      <w:autoSpaceDE w:val="0"/>
      <w:autoSpaceDN w:val="0"/>
      <w:ind w:firstLine="284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afc">
    <w:name w:val="Таблица"/>
    <w:uiPriority w:val="99"/>
    <w:rsid w:val="0007787D"/>
    <w:pPr>
      <w:spacing w:line="220" w:lineRule="exact"/>
    </w:pPr>
    <w:rPr>
      <w:rFonts w:ascii="Arial" w:eastAsia="Times New Roman" w:hAnsi="Arial" w:cs="Arial"/>
    </w:rPr>
  </w:style>
  <w:style w:type="paragraph" w:styleId="afd">
    <w:name w:val="Message Header"/>
    <w:basedOn w:val="a"/>
    <w:link w:val="afe"/>
    <w:uiPriority w:val="99"/>
    <w:rsid w:val="0007787D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afe">
    <w:name w:val="Шапка Знак"/>
    <w:basedOn w:val="a0"/>
    <w:link w:val="afd"/>
    <w:uiPriority w:val="99"/>
    <w:locked/>
    <w:rsid w:val="0007787D"/>
    <w:rPr>
      <w:rFonts w:ascii="Arial" w:hAnsi="Arial" w:cs="Arial"/>
      <w:sz w:val="24"/>
      <w:szCs w:val="24"/>
      <w:shd w:val="pct20" w:color="auto" w:fill="auto"/>
      <w:lang w:eastAsia="ru-RU"/>
    </w:rPr>
  </w:style>
  <w:style w:type="paragraph" w:customStyle="1" w:styleId="3f3f3f3f3f3f3f13pt">
    <w:name w:val="О3fб3fы3fч3fн3fы3fй3f + 13 pt"/>
    <w:basedOn w:val="a"/>
    <w:uiPriority w:val="99"/>
    <w:rsid w:val="0007787D"/>
    <w:pPr>
      <w:widowControl w:val="0"/>
      <w:suppressAutoHyphens/>
      <w:ind w:firstLine="708"/>
      <w:jc w:val="both"/>
    </w:pPr>
    <w:rPr>
      <w:sz w:val="26"/>
      <w:szCs w:val="26"/>
      <w:lang w:eastAsia="ar-SA"/>
    </w:rPr>
  </w:style>
  <w:style w:type="character" w:styleId="aff">
    <w:name w:val="Strong"/>
    <w:basedOn w:val="a0"/>
    <w:uiPriority w:val="99"/>
    <w:qFormat/>
    <w:rsid w:val="0007787D"/>
    <w:rPr>
      <w:rFonts w:cs="Times New Roman"/>
      <w:b/>
    </w:rPr>
  </w:style>
  <w:style w:type="character" w:customStyle="1" w:styleId="Absatz-Standardschriftart">
    <w:name w:val="Absatz-Standardschriftart"/>
    <w:uiPriority w:val="99"/>
    <w:rsid w:val="0007787D"/>
  </w:style>
  <w:style w:type="character" w:customStyle="1" w:styleId="WW-Absatz-Standardschriftart">
    <w:name w:val="WW-Absatz-Standardschriftart"/>
    <w:uiPriority w:val="99"/>
    <w:rsid w:val="0007787D"/>
  </w:style>
  <w:style w:type="character" w:customStyle="1" w:styleId="WW-Absatz-Standardschriftart1">
    <w:name w:val="WW-Absatz-Standardschriftart1"/>
    <w:uiPriority w:val="99"/>
    <w:rsid w:val="0007787D"/>
  </w:style>
  <w:style w:type="character" w:customStyle="1" w:styleId="25">
    <w:name w:val="Основной шрифт абзаца2"/>
    <w:uiPriority w:val="99"/>
    <w:rsid w:val="0007787D"/>
  </w:style>
  <w:style w:type="character" w:customStyle="1" w:styleId="WW-Absatz-Standardschriftart11">
    <w:name w:val="WW-Absatz-Standardschriftart11"/>
    <w:uiPriority w:val="99"/>
    <w:rsid w:val="0007787D"/>
  </w:style>
  <w:style w:type="character" w:customStyle="1" w:styleId="WW-Absatz-Standardschriftart111">
    <w:name w:val="WW-Absatz-Standardschriftart111"/>
    <w:uiPriority w:val="99"/>
    <w:rsid w:val="0007787D"/>
  </w:style>
  <w:style w:type="character" w:customStyle="1" w:styleId="WW-Absatz-Standardschriftart1111">
    <w:name w:val="WW-Absatz-Standardschriftart1111"/>
    <w:uiPriority w:val="99"/>
    <w:rsid w:val="0007787D"/>
  </w:style>
  <w:style w:type="character" w:customStyle="1" w:styleId="WW-Absatz-Standardschriftart11111">
    <w:name w:val="WW-Absatz-Standardschriftart11111"/>
    <w:uiPriority w:val="99"/>
    <w:rsid w:val="0007787D"/>
  </w:style>
  <w:style w:type="character" w:customStyle="1" w:styleId="WW-Absatz-Standardschriftart111111">
    <w:name w:val="WW-Absatz-Standardschriftart111111"/>
    <w:uiPriority w:val="99"/>
    <w:rsid w:val="0007787D"/>
  </w:style>
  <w:style w:type="character" w:customStyle="1" w:styleId="WW-Absatz-Standardschriftart1111111">
    <w:name w:val="WW-Absatz-Standardschriftart1111111"/>
    <w:uiPriority w:val="99"/>
    <w:rsid w:val="0007787D"/>
  </w:style>
  <w:style w:type="character" w:customStyle="1" w:styleId="WW8Num1z0">
    <w:name w:val="WW8Num1z0"/>
    <w:uiPriority w:val="99"/>
    <w:rsid w:val="0007787D"/>
    <w:rPr>
      <w:rFonts w:ascii="Times New Roman" w:hAnsi="Times New Roman"/>
    </w:rPr>
  </w:style>
  <w:style w:type="character" w:customStyle="1" w:styleId="WW8Num1z1">
    <w:name w:val="WW8Num1z1"/>
    <w:uiPriority w:val="99"/>
    <w:rsid w:val="0007787D"/>
    <w:rPr>
      <w:rFonts w:ascii="Courier New" w:hAnsi="Courier New"/>
    </w:rPr>
  </w:style>
  <w:style w:type="character" w:customStyle="1" w:styleId="WW8Num1z2">
    <w:name w:val="WW8Num1z2"/>
    <w:uiPriority w:val="99"/>
    <w:rsid w:val="0007787D"/>
    <w:rPr>
      <w:rFonts w:ascii="Wingdings" w:hAnsi="Wingdings"/>
    </w:rPr>
  </w:style>
  <w:style w:type="character" w:customStyle="1" w:styleId="WW8Num1z3">
    <w:name w:val="WW8Num1z3"/>
    <w:uiPriority w:val="99"/>
    <w:rsid w:val="0007787D"/>
    <w:rPr>
      <w:rFonts w:ascii="Symbol" w:hAnsi="Symbol"/>
    </w:rPr>
  </w:style>
  <w:style w:type="character" w:customStyle="1" w:styleId="WW8Num2z0">
    <w:name w:val="WW8Num2z0"/>
    <w:uiPriority w:val="99"/>
    <w:rsid w:val="0007787D"/>
    <w:rPr>
      <w:rFonts w:ascii="Times New Roman" w:hAnsi="Times New Roman"/>
    </w:rPr>
  </w:style>
  <w:style w:type="character" w:customStyle="1" w:styleId="WW8Num2z1">
    <w:name w:val="WW8Num2z1"/>
    <w:uiPriority w:val="99"/>
    <w:rsid w:val="0007787D"/>
    <w:rPr>
      <w:rFonts w:ascii="Courier New" w:hAnsi="Courier New"/>
    </w:rPr>
  </w:style>
  <w:style w:type="character" w:customStyle="1" w:styleId="WW8Num2z2">
    <w:name w:val="WW8Num2z2"/>
    <w:uiPriority w:val="99"/>
    <w:rsid w:val="0007787D"/>
    <w:rPr>
      <w:rFonts w:ascii="Wingdings" w:hAnsi="Wingdings"/>
    </w:rPr>
  </w:style>
  <w:style w:type="character" w:customStyle="1" w:styleId="WW8Num2z3">
    <w:name w:val="WW8Num2z3"/>
    <w:uiPriority w:val="99"/>
    <w:rsid w:val="0007787D"/>
    <w:rPr>
      <w:rFonts w:ascii="Symbol" w:hAnsi="Symbol"/>
    </w:rPr>
  </w:style>
  <w:style w:type="character" w:customStyle="1" w:styleId="14">
    <w:name w:val="Основной шрифт абзаца1"/>
    <w:uiPriority w:val="99"/>
    <w:rsid w:val="0007787D"/>
  </w:style>
  <w:style w:type="paragraph" w:customStyle="1" w:styleId="26">
    <w:name w:val="Название2"/>
    <w:basedOn w:val="a"/>
    <w:uiPriority w:val="99"/>
    <w:rsid w:val="0007787D"/>
    <w:pPr>
      <w:suppressLineNumbers/>
      <w:spacing w:before="120" w:after="120"/>
    </w:pPr>
    <w:rPr>
      <w:rFonts w:ascii="Arial" w:hAnsi="Arial" w:cs="Arial"/>
      <w:i/>
      <w:iCs/>
      <w:lang w:eastAsia="ar-SA"/>
    </w:rPr>
  </w:style>
  <w:style w:type="paragraph" w:customStyle="1" w:styleId="aff0">
    <w:name w:val="Содержимое врезки"/>
    <w:basedOn w:val="a3"/>
    <w:uiPriority w:val="99"/>
    <w:rsid w:val="0007787D"/>
    <w:rPr>
      <w:b/>
      <w:bCs/>
      <w:sz w:val="20"/>
      <w:lang w:eastAsia="ar-SA"/>
    </w:rPr>
  </w:style>
  <w:style w:type="paragraph" w:customStyle="1" w:styleId="27">
    <w:name w:val="Указатель2"/>
    <w:basedOn w:val="a"/>
    <w:uiPriority w:val="99"/>
    <w:rsid w:val="0007787D"/>
    <w:pPr>
      <w:suppressLineNumbers/>
    </w:pPr>
    <w:rPr>
      <w:rFonts w:ascii="Arial" w:hAnsi="Arial" w:cs="Arial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07787D"/>
    <w:pPr>
      <w:ind w:left="45"/>
    </w:pPr>
    <w:rPr>
      <w:b/>
      <w:bCs/>
      <w:lang w:eastAsia="ar-SA"/>
    </w:rPr>
  </w:style>
  <w:style w:type="paragraph" w:customStyle="1" w:styleId="15">
    <w:name w:val="Знак1"/>
    <w:basedOn w:val="a"/>
    <w:uiPriority w:val="99"/>
    <w:rsid w:val="0007787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1">
    <w:name w:val="Знак"/>
    <w:basedOn w:val="a"/>
    <w:uiPriority w:val="99"/>
    <w:rsid w:val="0007787D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table" w:styleId="aff2">
    <w:name w:val="Table Grid"/>
    <w:basedOn w:val="a1"/>
    <w:uiPriority w:val="99"/>
    <w:rsid w:val="0007787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1CharChar">
    <w:name w:val="Char Char Знак Знак1 Char Char1 Знак Знак Char Char"/>
    <w:basedOn w:val="a"/>
    <w:uiPriority w:val="99"/>
    <w:rsid w:val="0007787D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DecimalAligned">
    <w:name w:val="Decimal Aligned"/>
    <w:basedOn w:val="a"/>
    <w:uiPriority w:val="99"/>
    <w:rsid w:val="0007787D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aff3">
    <w:name w:val="footnote text"/>
    <w:basedOn w:val="a"/>
    <w:link w:val="aff4"/>
    <w:uiPriority w:val="99"/>
    <w:rsid w:val="0007787D"/>
    <w:rPr>
      <w:rFonts w:ascii="Calibri" w:hAnsi="Calibri"/>
    </w:rPr>
  </w:style>
  <w:style w:type="character" w:customStyle="1" w:styleId="aff4">
    <w:name w:val="Текст сноски Знак"/>
    <w:basedOn w:val="a0"/>
    <w:link w:val="aff3"/>
    <w:uiPriority w:val="99"/>
    <w:locked/>
    <w:rsid w:val="0007787D"/>
    <w:rPr>
      <w:rFonts w:eastAsia="Times New Roman" w:cs="Times New Roman"/>
      <w:sz w:val="20"/>
      <w:szCs w:val="20"/>
      <w:lang w:eastAsia="ru-RU"/>
    </w:rPr>
  </w:style>
  <w:style w:type="character" w:styleId="aff5">
    <w:name w:val="Subtle Emphasis"/>
    <w:basedOn w:val="a0"/>
    <w:uiPriority w:val="99"/>
    <w:qFormat/>
    <w:rsid w:val="0007787D"/>
    <w:rPr>
      <w:rFonts w:cs="Times New Roman"/>
      <w:i/>
      <w:iCs/>
      <w:color w:val="7F7F7F"/>
    </w:rPr>
  </w:style>
  <w:style w:type="table" w:customStyle="1" w:styleId="-11">
    <w:name w:val="Светлая заливка - Акцент 11"/>
    <w:uiPriority w:val="99"/>
    <w:rsid w:val="0007787D"/>
    <w:rPr>
      <w:rFonts w:eastAsia="Times New Roman"/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6">
    <w:name w:val="Hyperlink"/>
    <w:basedOn w:val="a0"/>
    <w:uiPriority w:val="99"/>
    <w:semiHidden/>
    <w:rsid w:val="005F5C80"/>
    <w:rPr>
      <w:rFonts w:cs="Times New Roman"/>
      <w:color w:val="0000FF"/>
      <w:u w:val="single"/>
    </w:rPr>
  </w:style>
  <w:style w:type="paragraph" w:styleId="aff7">
    <w:name w:val="Document Map"/>
    <w:basedOn w:val="a"/>
    <w:link w:val="aff8"/>
    <w:uiPriority w:val="99"/>
    <w:semiHidden/>
    <w:unhideWhenUsed/>
    <w:locked/>
    <w:rsid w:val="002519A7"/>
    <w:rPr>
      <w:rFonts w:ascii="Tahoma" w:hAnsi="Tahoma" w:cs="Tahoma"/>
      <w:sz w:val="16"/>
      <w:szCs w:val="16"/>
    </w:rPr>
  </w:style>
  <w:style w:type="character" w:customStyle="1" w:styleId="aff8">
    <w:name w:val="Схема документа Знак"/>
    <w:basedOn w:val="a0"/>
    <w:link w:val="aff7"/>
    <w:uiPriority w:val="99"/>
    <w:semiHidden/>
    <w:rsid w:val="002519A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5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8F847-4B4D-4655-9EA5-E6DF0A62A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1135</Words>
  <Characters>6472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7592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22</cp:revision>
  <cp:lastPrinted>2019-11-28T07:30:00Z</cp:lastPrinted>
  <dcterms:created xsi:type="dcterms:W3CDTF">2019-06-11T08:32:00Z</dcterms:created>
  <dcterms:modified xsi:type="dcterms:W3CDTF">2021-01-18T07:22:00Z</dcterms:modified>
</cp:coreProperties>
</file>