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AE" w:rsidRPr="00CF1FAE" w:rsidRDefault="00E550BE" w:rsidP="00CF1FAE">
      <w:pPr>
        <w:jc w:val="center"/>
        <w:rPr>
          <w:rFonts w:ascii="Times New Roman" w:hAnsi="Times New Roman" w:cs="Times New Roman"/>
          <w:b/>
          <w:sz w:val="28"/>
          <w:szCs w:val="28"/>
        </w:rPr>
      </w:pPr>
      <w:r w:rsidRPr="005D4335">
        <w:rPr>
          <w:rFonts w:ascii="Times New Roman" w:hAnsi="Times New Roman" w:cs="Times New Roman"/>
          <w:b/>
          <w:bCs/>
          <w:sz w:val="16"/>
          <w:szCs w:val="16"/>
        </w:rPr>
        <w:t xml:space="preserve">             </w:t>
      </w:r>
      <w:r w:rsidR="00CF1FAE" w:rsidRPr="00CF1FAE">
        <w:rPr>
          <w:rFonts w:ascii="Times New Roman" w:hAnsi="Times New Roman" w:cs="Times New Roman"/>
          <w:b/>
          <w:sz w:val="28"/>
          <w:szCs w:val="28"/>
        </w:rPr>
        <w:t>АДМИНИСТРАЦИЯ КУЛЕШОВСКОГО СЕЛЬСКОГО ПОСЕЛЕНИЯ</w:t>
      </w:r>
    </w:p>
    <w:p w:rsidR="005B40CA" w:rsidRPr="005B40CA" w:rsidRDefault="00CF1FAE" w:rsidP="005B40CA">
      <w:pPr>
        <w:jc w:val="center"/>
        <w:rPr>
          <w:rFonts w:ascii="Times New Roman" w:hAnsi="Times New Roman" w:cs="Times New Roman"/>
          <w:sz w:val="28"/>
          <w:szCs w:val="28"/>
        </w:rPr>
      </w:pPr>
      <w:r w:rsidRPr="00CF1FAE">
        <w:rPr>
          <w:rFonts w:ascii="Times New Roman" w:hAnsi="Times New Roman" w:cs="Times New Roman"/>
          <w:b/>
          <w:sz w:val="28"/>
          <w:szCs w:val="28"/>
        </w:rPr>
        <w:t>АЗОВСКИЙ РАЙОН   РОСТОВСКАЯ ОБЛАСТЬ</w:t>
      </w:r>
      <w:r w:rsidR="006835A8" w:rsidRPr="005D4335">
        <w:rPr>
          <w:rFonts w:ascii="Times New Roman" w:hAnsi="Times New Roman" w:cs="Times New Roman"/>
          <w:b/>
          <w:bCs/>
          <w:sz w:val="26"/>
          <w:szCs w:val="26"/>
        </w:rPr>
        <w:t xml:space="preserve">                                                 </w:t>
      </w:r>
      <w:r w:rsidR="00E550BE" w:rsidRPr="005D4335">
        <w:rPr>
          <w:rFonts w:ascii="Times New Roman" w:hAnsi="Times New Roman" w:cs="Times New Roman"/>
          <w:b/>
          <w:bCs/>
          <w:sz w:val="26"/>
          <w:szCs w:val="26"/>
        </w:rPr>
        <w:t xml:space="preserve"> </w:t>
      </w:r>
      <w:r w:rsidR="005B40CA">
        <w:rPr>
          <w:sz w:val="28"/>
          <w:szCs w:val="28"/>
        </w:rPr>
        <w:tab/>
      </w:r>
    </w:p>
    <w:p w:rsidR="005B40CA" w:rsidRPr="005B40CA" w:rsidRDefault="005B40CA" w:rsidP="005B40CA">
      <w:pPr>
        <w:jc w:val="center"/>
        <w:rPr>
          <w:rFonts w:ascii="Times New Roman" w:hAnsi="Times New Roman" w:cs="Times New Roman"/>
          <w:sz w:val="28"/>
          <w:szCs w:val="28"/>
        </w:rPr>
      </w:pPr>
    </w:p>
    <w:p w:rsidR="005B40CA" w:rsidRPr="00CF1FAE" w:rsidRDefault="005B40CA" w:rsidP="00CF1FAE">
      <w:pPr>
        <w:jc w:val="center"/>
        <w:rPr>
          <w:rFonts w:ascii="Times New Roman" w:hAnsi="Times New Roman" w:cs="Times New Roman"/>
          <w:b/>
          <w:sz w:val="28"/>
          <w:szCs w:val="28"/>
        </w:rPr>
      </w:pPr>
      <w:r w:rsidRPr="00CF1FAE">
        <w:rPr>
          <w:rFonts w:ascii="Times New Roman" w:hAnsi="Times New Roman" w:cs="Times New Roman"/>
          <w:b/>
          <w:sz w:val="28"/>
          <w:szCs w:val="28"/>
        </w:rPr>
        <w:t>ПОСТАНОВЛЕНИЕ</w:t>
      </w:r>
      <w:r w:rsidR="00CF1FAE">
        <w:rPr>
          <w:rFonts w:ascii="Times New Roman" w:hAnsi="Times New Roman" w:cs="Times New Roman"/>
          <w:b/>
          <w:sz w:val="28"/>
          <w:szCs w:val="28"/>
        </w:rPr>
        <w:t xml:space="preserve">   №</w:t>
      </w:r>
      <w:r w:rsidR="000476F1">
        <w:rPr>
          <w:rFonts w:ascii="Times New Roman" w:hAnsi="Times New Roman" w:cs="Times New Roman"/>
          <w:b/>
          <w:sz w:val="28"/>
          <w:szCs w:val="28"/>
        </w:rPr>
        <w:t xml:space="preserve">  5 </w:t>
      </w:r>
    </w:p>
    <w:p w:rsidR="00B37606" w:rsidRDefault="00B37606" w:rsidP="00B37606">
      <w:pPr>
        <w:ind w:firstLine="567"/>
        <w:rPr>
          <w:rFonts w:ascii="Times New Roman" w:hAnsi="Times New Roman" w:cs="Times New Roman"/>
          <w:sz w:val="28"/>
          <w:szCs w:val="28"/>
        </w:rPr>
      </w:pPr>
    </w:p>
    <w:p w:rsidR="00B37606" w:rsidRPr="00CF1FAE" w:rsidRDefault="000476F1" w:rsidP="000476F1">
      <w:pPr>
        <w:rPr>
          <w:rFonts w:ascii="Times New Roman" w:hAnsi="Times New Roman" w:cs="Times New Roman"/>
          <w:sz w:val="28"/>
          <w:szCs w:val="28"/>
        </w:rPr>
      </w:pPr>
      <w:r>
        <w:rPr>
          <w:rFonts w:ascii="Times New Roman" w:hAnsi="Times New Roman" w:cs="Times New Roman"/>
          <w:sz w:val="28"/>
          <w:szCs w:val="28"/>
        </w:rPr>
        <w:t>29.01.2016г.</w:t>
      </w:r>
      <w:r w:rsidR="00CF1FAE" w:rsidRPr="00CF1FAE">
        <w:rPr>
          <w:rFonts w:ascii="Times New Roman" w:hAnsi="Times New Roman" w:cs="Times New Roman"/>
          <w:sz w:val="28"/>
          <w:szCs w:val="28"/>
        </w:rPr>
        <w:t xml:space="preserve">                                                                      </w:t>
      </w:r>
      <w:r>
        <w:rPr>
          <w:rFonts w:ascii="Times New Roman" w:hAnsi="Times New Roman" w:cs="Times New Roman"/>
          <w:sz w:val="28"/>
          <w:szCs w:val="28"/>
        </w:rPr>
        <w:t xml:space="preserve">                       </w:t>
      </w:r>
      <w:r w:rsidR="00CF1FAE" w:rsidRPr="00CF1FAE">
        <w:rPr>
          <w:rFonts w:ascii="Times New Roman" w:hAnsi="Times New Roman" w:cs="Times New Roman"/>
          <w:sz w:val="28"/>
          <w:szCs w:val="28"/>
        </w:rPr>
        <w:t>с.Кулешовка</w:t>
      </w:r>
    </w:p>
    <w:p w:rsidR="00E550BE" w:rsidRPr="005D4335" w:rsidRDefault="00E550BE" w:rsidP="005B40CA">
      <w:pPr>
        <w:outlineLvl w:val="0"/>
        <w:rPr>
          <w:rFonts w:ascii="Times New Roman" w:hAnsi="Times New Roman" w:cs="Times New Roman"/>
          <w:sz w:val="26"/>
          <w:szCs w:val="26"/>
        </w:rPr>
      </w:pPr>
      <w:r w:rsidRPr="005D4335">
        <w:rPr>
          <w:rFonts w:ascii="Times New Roman" w:hAnsi="Times New Roman" w:cs="Times New Roman"/>
          <w:sz w:val="26"/>
          <w:szCs w:val="26"/>
        </w:rPr>
        <w:t xml:space="preserve">                 </w:t>
      </w:r>
    </w:p>
    <w:tbl>
      <w:tblPr>
        <w:tblW w:w="0" w:type="auto"/>
        <w:tblLayout w:type="fixed"/>
        <w:tblLook w:val="0000"/>
      </w:tblPr>
      <w:tblGrid>
        <w:gridCol w:w="5148"/>
      </w:tblGrid>
      <w:tr w:rsidR="00E550BE" w:rsidRPr="005D4335">
        <w:trPr>
          <w:trHeight w:val="1422"/>
        </w:trPr>
        <w:tc>
          <w:tcPr>
            <w:tcW w:w="5148" w:type="dxa"/>
            <w:tcBorders>
              <w:top w:val="nil"/>
              <w:left w:val="nil"/>
              <w:bottom w:val="nil"/>
              <w:right w:val="nil"/>
            </w:tcBorders>
          </w:tcPr>
          <w:p w:rsidR="00E550BE" w:rsidRPr="007F6A81" w:rsidRDefault="00E550BE" w:rsidP="00706C53">
            <w:pPr>
              <w:jc w:val="both"/>
              <w:rPr>
                <w:rFonts w:ascii="Times New Roman" w:hAnsi="Times New Roman" w:cs="Times New Roman"/>
                <w:sz w:val="28"/>
                <w:szCs w:val="28"/>
              </w:rPr>
            </w:pPr>
            <w:r w:rsidRPr="007F6A8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3A2011" w:rsidRPr="007F6A81">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w:t>
            </w:r>
          </w:p>
        </w:tc>
      </w:tr>
    </w:tbl>
    <w:p w:rsidR="005B40CA" w:rsidRPr="007F6A81" w:rsidRDefault="00806A37" w:rsidP="007F6A81">
      <w:pPr>
        <w:pStyle w:val="af0"/>
        <w:ind w:firstLine="0"/>
        <w:rPr>
          <w:rFonts w:ascii="Times New Roman" w:hAnsi="Times New Roman" w:cs="Times New Roman"/>
          <w:sz w:val="28"/>
          <w:szCs w:val="28"/>
        </w:rPr>
      </w:pPr>
      <w:r w:rsidRPr="005D4335">
        <w:rPr>
          <w:rFonts w:ascii="Times New Roman" w:hAnsi="Times New Roman" w:cs="Times New Roman"/>
          <w:kern w:val="0"/>
          <w:sz w:val="26"/>
          <w:szCs w:val="26"/>
        </w:rPr>
        <w:t xml:space="preserve">          </w:t>
      </w:r>
      <w:r w:rsidR="00A71E8C" w:rsidRPr="007F6A81">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rsidR="00A71E8C" w:rsidRPr="009F3338" w:rsidRDefault="00A71E8C" w:rsidP="00A71E8C">
      <w:pPr>
        <w:pStyle w:val="ConsPlusNonformat"/>
        <w:widowControl/>
        <w:ind w:firstLine="720"/>
        <w:jc w:val="both"/>
        <w:rPr>
          <w:rFonts w:ascii="Times New Roman" w:hAnsi="Times New Roman" w:cs="Times New Roman"/>
          <w:sz w:val="26"/>
          <w:szCs w:val="26"/>
        </w:rPr>
      </w:pPr>
      <w:r w:rsidRPr="009F3338">
        <w:rPr>
          <w:rFonts w:ascii="Times New Roman" w:hAnsi="Times New Roman" w:cs="Times New Roman"/>
          <w:sz w:val="26"/>
          <w:szCs w:val="26"/>
        </w:rPr>
        <w:t xml:space="preserve"> </w:t>
      </w:r>
    </w:p>
    <w:p w:rsidR="00097D8A" w:rsidRPr="007F6A81" w:rsidRDefault="00097D8A" w:rsidP="005D4335">
      <w:pPr>
        <w:jc w:val="center"/>
        <w:rPr>
          <w:rFonts w:ascii="Times New Roman" w:hAnsi="Times New Roman" w:cs="Times New Roman"/>
          <w:b/>
          <w:sz w:val="28"/>
          <w:szCs w:val="28"/>
        </w:rPr>
      </w:pPr>
      <w:r w:rsidRPr="007F6A81">
        <w:rPr>
          <w:rFonts w:ascii="Times New Roman" w:hAnsi="Times New Roman" w:cs="Times New Roman"/>
          <w:b/>
          <w:sz w:val="28"/>
          <w:szCs w:val="28"/>
        </w:rPr>
        <w:t>ПОСТАНОВЛЯЮ:</w:t>
      </w:r>
    </w:p>
    <w:p w:rsidR="007F6A81" w:rsidRPr="007F6A81" w:rsidRDefault="007F6A81" w:rsidP="005D4335">
      <w:pPr>
        <w:jc w:val="center"/>
        <w:rPr>
          <w:rFonts w:ascii="Times New Roman" w:hAnsi="Times New Roman" w:cs="Times New Roman"/>
          <w:sz w:val="28"/>
          <w:szCs w:val="28"/>
        </w:rPr>
      </w:pPr>
    </w:p>
    <w:p w:rsidR="00097D8A" w:rsidRPr="007F6A81" w:rsidRDefault="00A71E8C" w:rsidP="00B37606">
      <w:pPr>
        <w:pStyle w:val="ConsPlusTitle"/>
        <w:widowControl/>
        <w:ind w:firstLine="709"/>
        <w:jc w:val="both"/>
        <w:rPr>
          <w:rFonts w:ascii="Times New Roman" w:hAnsi="Times New Roman" w:cs="Times New Roman"/>
          <w:b w:val="0"/>
          <w:bCs w:val="0"/>
          <w:sz w:val="28"/>
          <w:szCs w:val="28"/>
        </w:rPr>
      </w:pPr>
      <w:r w:rsidRPr="007F6A81">
        <w:rPr>
          <w:rFonts w:ascii="Times New Roman" w:hAnsi="Times New Roman" w:cs="Times New Roman"/>
          <w:b w:val="0"/>
          <w:bCs w:val="0"/>
          <w:sz w:val="28"/>
          <w:szCs w:val="28"/>
        </w:rPr>
        <w:t xml:space="preserve">  </w:t>
      </w:r>
      <w:r w:rsidR="00097D8A" w:rsidRPr="007F6A81">
        <w:rPr>
          <w:rFonts w:ascii="Times New Roman" w:hAnsi="Times New Roman" w:cs="Times New Roman"/>
          <w:b w:val="0"/>
          <w:bCs w:val="0"/>
          <w:sz w:val="28"/>
          <w:szCs w:val="28"/>
        </w:rPr>
        <w:t>1. Утвердить административный регламент по предоставлению муниципальной услуги «</w:t>
      </w:r>
      <w:r w:rsidR="003A2011" w:rsidRPr="007F6A81">
        <w:rPr>
          <w:rFonts w:ascii="Times New Roman" w:hAnsi="Times New Roman" w:cs="Times New Roman"/>
          <w:b w:val="0"/>
          <w:bCs w:val="0"/>
          <w:sz w:val="28"/>
          <w:szCs w:val="28"/>
        </w:rPr>
        <w:t>Постановка на учет граждан в качестве нуждающихся в жилых помещениях, предоставляемых по договорам социального найма</w:t>
      </w:r>
      <w:r w:rsidR="007F6A81">
        <w:rPr>
          <w:rFonts w:ascii="Times New Roman" w:hAnsi="Times New Roman" w:cs="Times New Roman"/>
          <w:b w:val="0"/>
          <w:bCs w:val="0"/>
          <w:sz w:val="28"/>
          <w:szCs w:val="28"/>
        </w:rPr>
        <w:t>», согласно приложения.</w:t>
      </w:r>
    </w:p>
    <w:p w:rsidR="00706C53" w:rsidRPr="007F6A81" w:rsidRDefault="00A71E8C" w:rsidP="00B37606">
      <w:pPr>
        <w:pStyle w:val="ConsPlusTitle"/>
        <w:widowControl/>
        <w:ind w:firstLine="709"/>
        <w:jc w:val="both"/>
        <w:rPr>
          <w:rFonts w:ascii="Times New Roman" w:hAnsi="Times New Roman" w:cs="Times New Roman"/>
          <w:b w:val="0"/>
          <w:bCs w:val="0"/>
          <w:sz w:val="28"/>
          <w:szCs w:val="28"/>
        </w:rPr>
      </w:pPr>
      <w:r w:rsidRPr="007F6A81">
        <w:rPr>
          <w:rFonts w:ascii="Times New Roman" w:hAnsi="Times New Roman" w:cs="Times New Roman"/>
          <w:b w:val="0"/>
          <w:bCs w:val="0"/>
          <w:sz w:val="28"/>
          <w:szCs w:val="28"/>
        </w:rPr>
        <w:t xml:space="preserve">   2</w:t>
      </w:r>
      <w:r w:rsidR="00706C53" w:rsidRPr="007F6A81">
        <w:rPr>
          <w:rFonts w:ascii="Times New Roman" w:hAnsi="Times New Roman" w:cs="Times New Roman"/>
          <w:b w:val="0"/>
          <w:bCs w:val="0"/>
          <w:sz w:val="28"/>
          <w:szCs w:val="28"/>
        </w:rPr>
        <w:t>. Постановл</w:t>
      </w:r>
      <w:r w:rsidR="003C48ED" w:rsidRPr="007F6A81">
        <w:rPr>
          <w:rFonts w:ascii="Times New Roman" w:hAnsi="Times New Roman" w:cs="Times New Roman"/>
          <w:b w:val="0"/>
          <w:bCs w:val="0"/>
          <w:sz w:val="28"/>
          <w:szCs w:val="28"/>
        </w:rPr>
        <w:t xml:space="preserve">ение </w:t>
      </w:r>
      <w:r w:rsidR="007F6A81" w:rsidRPr="007F6A81">
        <w:rPr>
          <w:rFonts w:ascii="Times New Roman" w:hAnsi="Times New Roman" w:cs="Times New Roman"/>
          <w:b w:val="0"/>
          <w:bCs w:val="0"/>
          <w:sz w:val="28"/>
          <w:szCs w:val="28"/>
        </w:rPr>
        <w:t>Главы Администрации Кулешовского сельского поселения</w:t>
      </w:r>
      <w:r w:rsidR="00B37606" w:rsidRPr="007F6A81">
        <w:rPr>
          <w:rFonts w:ascii="Times New Roman" w:hAnsi="Times New Roman" w:cs="Times New Roman"/>
          <w:b w:val="0"/>
          <w:bCs w:val="0"/>
          <w:sz w:val="28"/>
          <w:szCs w:val="28"/>
        </w:rPr>
        <w:t xml:space="preserve"> </w:t>
      </w:r>
      <w:r w:rsidR="005B40CA" w:rsidRPr="007F6A81">
        <w:rPr>
          <w:rFonts w:ascii="Times New Roman" w:hAnsi="Times New Roman" w:cs="Times New Roman"/>
          <w:b w:val="0"/>
          <w:bCs w:val="0"/>
          <w:sz w:val="28"/>
          <w:szCs w:val="28"/>
        </w:rPr>
        <w:t>от 29.</w:t>
      </w:r>
      <w:r w:rsidR="007F6A81">
        <w:rPr>
          <w:rFonts w:ascii="Times New Roman" w:hAnsi="Times New Roman" w:cs="Times New Roman"/>
          <w:b w:val="0"/>
          <w:bCs w:val="0"/>
          <w:sz w:val="28"/>
          <w:szCs w:val="28"/>
        </w:rPr>
        <w:t>08.2013г. № 121</w:t>
      </w:r>
      <w:r w:rsidR="00DE11F8" w:rsidRPr="007F6A81">
        <w:rPr>
          <w:rFonts w:ascii="Times New Roman" w:hAnsi="Times New Roman" w:cs="Times New Roman"/>
          <w:b w:val="0"/>
          <w:bCs w:val="0"/>
          <w:sz w:val="28"/>
          <w:szCs w:val="28"/>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r w:rsidR="00706C53" w:rsidRPr="007F6A81">
        <w:rPr>
          <w:rFonts w:ascii="Times New Roman" w:hAnsi="Times New Roman" w:cs="Times New Roman"/>
          <w:b w:val="0"/>
          <w:bCs w:val="0"/>
          <w:sz w:val="28"/>
          <w:szCs w:val="28"/>
        </w:rPr>
        <w:t>, считать утратившими силу.</w:t>
      </w:r>
    </w:p>
    <w:p w:rsidR="00A71E8C" w:rsidRPr="007F6A81" w:rsidRDefault="005B40CA" w:rsidP="00B37606">
      <w:pPr>
        <w:widowControl/>
        <w:tabs>
          <w:tab w:val="left" w:pos="540"/>
        </w:tabs>
        <w:autoSpaceDE/>
        <w:autoSpaceDN/>
        <w:adjustRightInd/>
        <w:spacing w:line="240" w:lineRule="atLeast"/>
        <w:ind w:firstLine="709"/>
        <w:jc w:val="both"/>
        <w:rPr>
          <w:rFonts w:ascii="Times New Roman" w:hAnsi="Times New Roman" w:cs="Times New Roman"/>
          <w:sz w:val="28"/>
          <w:szCs w:val="28"/>
        </w:rPr>
      </w:pPr>
      <w:r w:rsidRPr="007F6A81">
        <w:rPr>
          <w:rFonts w:ascii="Times New Roman" w:hAnsi="Times New Roman" w:cs="Times New Roman"/>
          <w:sz w:val="28"/>
          <w:szCs w:val="28"/>
        </w:rPr>
        <w:t>3</w:t>
      </w:r>
      <w:r w:rsidR="00A71E8C" w:rsidRPr="007F6A81">
        <w:rPr>
          <w:rFonts w:ascii="Times New Roman" w:hAnsi="Times New Roman" w:cs="Times New Roman"/>
          <w:sz w:val="28"/>
          <w:szCs w:val="28"/>
        </w:rPr>
        <w:t xml:space="preserve">. Постановление вступает в силу со дня его официального  обнародования. </w:t>
      </w:r>
    </w:p>
    <w:p w:rsidR="00097D8A" w:rsidRDefault="00F122A5" w:rsidP="008C23BF">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A71E8C"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w:t>
      </w:r>
      <w:r w:rsidR="005B40CA" w:rsidRPr="007F6A81">
        <w:rPr>
          <w:rFonts w:ascii="Times New Roman" w:hAnsi="Times New Roman" w:cs="Times New Roman"/>
          <w:sz w:val="28"/>
          <w:szCs w:val="28"/>
        </w:rPr>
        <w:t>4</w:t>
      </w:r>
      <w:r w:rsidR="00097D8A" w:rsidRPr="007F6A81">
        <w:rPr>
          <w:rFonts w:ascii="Times New Roman" w:hAnsi="Times New Roman" w:cs="Times New Roman"/>
          <w:sz w:val="28"/>
          <w:szCs w:val="28"/>
        </w:rPr>
        <w:t>. Контроль за исполнением постановления оставляю за собой. </w:t>
      </w:r>
    </w:p>
    <w:p w:rsidR="007F6A81" w:rsidRDefault="007F6A81" w:rsidP="008C23BF">
      <w:pPr>
        <w:jc w:val="both"/>
        <w:rPr>
          <w:rFonts w:ascii="Times New Roman" w:hAnsi="Times New Roman" w:cs="Times New Roman"/>
          <w:sz w:val="28"/>
          <w:szCs w:val="28"/>
        </w:rPr>
      </w:pPr>
    </w:p>
    <w:p w:rsidR="007F6A81" w:rsidRDefault="007F6A81" w:rsidP="008C23BF">
      <w:pPr>
        <w:jc w:val="both"/>
        <w:rPr>
          <w:rFonts w:ascii="Times New Roman" w:hAnsi="Times New Roman" w:cs="Times New Roman"/>
          <w:sz w:val="28"/>
          <w:szCs w:val="28"/>
        </w:rPr>
      </w:pPr>
    </w:p>
    <w:p w:rsidR="007F6A81" w:rsidRPr="007F6A81" w:rsidRDefault="007F6A81" w:rsidP="008C23BF">
      <w:pPr>
        <w:jc w:val="both"/>
        <w:rPr>
          <w:rFonts w:ascii="Times New Roman" w:hAnsi="Times New Roman" w:cs="Times New Roman"/>
          <w:sz w:val="28"/>
          <w:szCs w:val="28"/>
        </w:rPr>
      </w:pPr>
    </w:p>
    <w:p w:rsidR="00097D8A" w:rsidRPr="007F6A81" w:rsidRDefault="00097D8A" w:rsidP="00097D8A">
      <w:pPr>
        <w:jc w:val="both"/>
        <w:rPr>
          <w:rFonts w:ascii="Times New Roman" w:hAnsi="Times New Roman" w:cs="Times New Roman"/>
          <w:sz w:val="28"/>
          <w:szCs w:val="28"/>
        </w:rPr>
      </w:pPr>
    </w:p>
    <w:p w:rsidR="005D4335" w:rsidRPr="007F6A81" w:rsidRDefault="005D4335" w:rsidP="00097D8A">
      <w:pPr>
        <w:jc w:val="both"/>
        <w:rPr>
          <w:rFonts w:ascii="Times New Roman" w:hAnsi="Times New Roman" w:cs="Times New Roman"/>
          <w:sz w:val="28"/>
          <w:szCs w:val="28"/>
        </w:rPr>
      </w:pPr>
    </w:p>
    <w:p w:rsidR="005D4335" w:rsidRPr="007F6A81" w:rsidRDefault="005D4335" w:rsidP="00097D8A">
      <w:pPr>
        <w:jc w:val="both"/>
        <w:rPr>
          <w:rFonts w:ascii="Times New Roman" w:hAnsi="Times New Roman" w:cs="Times New Roman"/>
          <w:sz w:val="28"/>
          <w:szCs w:val="28"/>
        </w:rPr>
      </w:pPr>
    </w:p>
    <w:p w:rsidR="005F6733" w:rsidRPr="007F6A81" w:rsidRDefault="00097D8A" w:rsidP="003C48ED">
      <w:pPr>
        <w:jc w:val="both"/>
        <w:rPr>
          <w:rFonts w:ascii="Times New Roman" w:hAnsi="Times New Roman" w:cs="Times New Roman"/>
          <w:b/>
          <w:sz w:val="28"/>
          <w:szCs w:val="28"/>
        </w:rPr>
      </w:pPr>
      <w:r w:rsidRPr="007F6A81">
        <w:rPr>
          <w:rFonts w:ascii="Times New Roman" w:hAnsi="Times New Roman" w:cs="Times New Roman"/>
          <w:b/>
          <w:sz w:val="28"/>
          <w:szCs w:val="28"/>
        </w:rPr>
        <w:t xml:space="preserve">Глава </w:t>
      </w:r>
      <w:r w:rsidR="007F6A81" w:rsidRPr="007F6A81">
        <w:rPr>
          <w:rFonts w:ascii="Times New Roman" w:hAnsi="Times New Roman" w:cs="Times New Roman"/>
          <w:b/>
          <w:sz w:val="28"/>
          <w:szCs w:val="28"/>
        </w:rPr>
        <w:t>Кулешовского</w:t>
      </w:r>
    </w:p>
    <w:p w:rsidR="005D4335" w:rsidRPr="007F6A81" w:rsidRDefault="00097D8A" w:rsidP="00B37606">
      <w:pPr>
        <w:jc w:val="both"/>
        <w:rPr>
          <w:rFonts w:ascii="Times New Roman" w:hAnsi="Times New Roman" w:cs="Times New Roman"/>
          <w:sz w:val="28"/>
          <w:szCs w:val="28"/>
        </w:rPr>
      </w:pPr>
      <w:r w:rsidRPr="007F6A81">
        <w:rPr>
          <w:rFonts w:ascii="Times New Roman" w:hAnsi="Times New Roman" w:cs="Times New Roman"/>
          <w:b/>
          <w:sz w:val="28"/>
          <w:szCs w:val="28"/>
        </w:rPr>
        <w:t>сельского</w:t>
      </w:r>
      <w:r w:rsidR="005F6733" w:rsidRPr="007F6A81">
        <w:rPr>
          <w:rFonts w:ascii="Times New Roman" w:hAnsi="Times New Roman" w:cs="Times New Roman"/>
          <w:b/>
          <w:sz w:val="28"/>
          <w:szCs w:val="28"/>
        </w:rPr>
        <w:t xml:space="preserve">  </w:t>
      </w:r>
      <w:r w:rsidRPr="007F6A81">
        <w:rPr>
          <w:rFonts w:ascii="Times New Roman" w:hAnsi="Times New Roman" w:cs="Times New Roman"/>
          <w:b/>
          <w:sz w:val="28"/>
          <w:szCs w:val="28"/>
        </w:rPr>
        <w:t xml:space="preserve"> поселения</w:t>
      </w:r>
      <w:r w:rsidRPr="007F6A81">
        <w:rPr>
          <w:rFonts w:ascii="Times New Roman" w:hAnsi="Times New Roman" w:cs="Times New Roman"/>
          <w:i/>
          <w:sz w:val="28"/>
          <w:szCs w:val="28"/>
        </w:rPr>
        <w:t xml:space="preserve">   </w:t>
      </w:r>
      <w:r w:rsidR="00285C55" w:rsidRPr="007F6A81">
        <w:rPr>
          <w:rFonts w:ascii="Times New Roman" w:hAnsi="Times New Roman" w:cs="Times New Roman"/>
          <w:i/>
          <w:sz w:val="28"/>
          <w:szCs w:val="28"/>
        </w:rPr>
        <w:t xml:space="preserve">                     </w:t>
      </w:r>
      <w:r w:rsidR="00E23C99" w:rsidRPr="007F6A81">
        <w:rPr>
          <w:rFonts w:ascii="Times New Roman" w:hAnsi="Times New Roman" w:cs="Times New Roman"/>
          <w:i/>
          <w:sz w:val="28"/>
          <w:szCs w:val="28"/>
        </w:rPr>
        <w:t xml:space="preserve">   </w:t>
      </w:r>
      <w:r w:rsidR="00285C55" w:rsidRPr="007F6A81">
        <w:rPr>
          <w:rFonts w:ascii="Times New Roman" w:hAnsi="Times New Roman" w:cs="Times New Roman"/>
          <w:i/>
          <w:sz w:val="28"/>
          <w:szCs w:val="28"/>
        </w:rPr>
        <w:t xml:space="preserve">          </w:t>
      </w:r>
      <w:r w:rsidR="005F6733" w:rsidRPr="007F6A81">
        <w:rPr>
          <w:rFonts w:ascii="Times New Roman" w:hAnsi="Times New Roman" w:cs="Times New Roman"/>
          <w:i/>
          <w:sz w:val="28"/>
          <w:szCs w:val="28"/>
        </w:rPr>
        <w:t xml:space="preserve">                       </w:t>
      </w:r>
      <w:r w:rsidR="007F6A81" w:rsidRPr="007F6A81">
        <w:rPr>
          <w:rFonts w:ascii="Times New Roman" w:hAnsi="Times New Roman" w:cs="Times New Roman"/>
          <w:b/>
          <w:sz w:val="28"/>
          <w:szCs w:val="28"/>
        </w:rPr>
        <w:t>И.Г. Олейникова</w:t>
      </w: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D453FA" w:rsidRDefault="00D453FA" w:rsidP="009F02C0">
      <w:pPr>
        <w:rPr>
          <w:rFonts w:ascii="Times New Roman" w:hAnsi="Times New Roman" w:cs="Times New Roman"/>
          <w:sz w:val="24"/>
          <w:szCs w:val="24"/>
        </w:rPr>
      </w:pPr>
    </w:p>
    <w:p w:rsidR="005B40CA" w:rsidRDefault="005B40CA" w:rsidP="009F02C0">
      <w:pPr>
        <w:rPr>
          <w:rFonts w:ascii="Times New Roman" w:hAnsi="Times New Roman" w:cs="Times New Roman"/>
          <w:sz w:val="24"/>
          <w:szCs w:val="24"/>
        </w:rPr>
      </w:pPr>
    </w:p>
    <w:p w:rsidR="00B37606" w:rsidRDefault="00B37606" w:rsidP="009F02C0">
      <w:pPr>
        <w:rPr>
          <w:rFonts w:ascii="Times New Roman" w:hAnsi="Times New Roman" w:cs="Times New Roman"/>
          <w:sz w:val="24"/>
          <w:szCs w:val="24"/>
        </w:rPr>
        <w:sectPr w:rsidR="00B37606" w:rsidSect="005D4335">
          <w:headerReference w:type="default" r:id="rId7"/>
          <w:pgSz w:w="11906" w:h="16838"/>
          <w:pgMar w:top="709" w:right="851" w:bottom="1134" w:left="1304" w:header="709" w:footer="709" w:gutter="0"/>
          <w:cols w:space="708"/>
          <w:docGrid w:linePitch="360"/>
        </w:sectPr>
      </w:pPr>
    </w:p>
    <w:p w:rsidR="005D4335" w:rsidRDefault="005D4335" w:rsidP="005D4335">
      <w:pPr>
        <w:rPr>
          <w:rFonts w:ascii="Times New Roman" w:hAnsi="Times New Roman" w:cs="Times New Roman"/>
          <w:sz w:val="24"/>
          <w:szCs w:val="24"/>
        </w:rPr>
      </w:pPr>
    </w:p>
    <w:p w:rsidR="00F122A5" w:rsidRPr="00E23C99" w:rsidRDefault="00F122A5" w:rsidP="00B37606">
      <w:pPr>
        <w:ind w:firstLine="6237"/>
        <w:jc w:val="center"/>
        <w:rPr>
          <w:rFonts w:ascii="Times New Roman" w:hAnsi="Times New Roman" w:cs="Times New Roman"/>
          <w:sz w:val="24"/>
          <w:szCs w:val="24"/>
        </w:rPr>
      </w:pPr>
      <w:r w:rsidRPr="00E23C99">
        <w:rPr>
          <w:rFonts w:ascii="Times New Roman" w:hAnsi="Times New Roman" w:cs="Times New Roman"/>
          <w:sz w:val="24"/>
          <w:szCs w:val="24"/>
        </w:rPr>
        <w:t>Приложение</w:t>
      </w:r>
    </w:p>
    <w:p w:rsidR="00097D8A" w:rsidRPr="007F6A81" w:rsidRDefault="00F122A5" w:rsidP="00B37606">
      <w:pPr>
        <w:ind w:left="6237"/>
        <w:jc w:val="center"/>
        <w:rPr>
          <w:rFonts w:ascii="Times New Roman" w:hAnsi="Times New Roman" w:cs="Times New Roman"/>
          <w:sz w:val="24"/>
          <w:szCs w:val="24"/>
        </w:rPr>
      </w:pPr>
      <w:r w:rsidRPr="00E23C99">
        <w:rPr>
          <w:rFonts w:ascii="Times New Roman" w:hAnsi="Times New Roman" w:cs="Times New Roman"/>
          <w:sz w:val="24"/>
          <w:szCs w:val="24"/>
        </w:rPr>
        <w:t xml:space="preserve">к постановлению </w:t>
      </w:r>
      <w:r w:rsidR="00097D8A" w:rsidRPr="007F6A81">
        <w:rPr>
          <w:rFonts w:ascii="Times New Roman" w:hAnsi="Times New Roman" w:cs="Times New Roman"/>
          <w:sz w:val="24"/>
          <w:szCs w:val="24"/>
        </w:rPr>
        <w:t>Администрации</w:t>
      </w:r>
    </w:p>
    <w:p w:rsidR="00097D8A" w:rsidRPr="007F6A81" w:rsidRDefault="007F6A81" w:rsidP="00B37606">
      <w:pPr>
        <w:ind w:left="6237"/>
        <w:jc w:val="center"/>
        <w:rPr>
          <w:rFonts w:ascii="Times New Roman" w:hAnsi="Times New Roman" w:cs="Times New Roman"/>
          <w:sz w:val="24"/>
          <w:szCs w:val="24"/>
        </w:rPr>
      </w:pPr>
      <w:r w:rsidRPr="007F6A81">
        <w:rPr>
          <w:rFonts w:ascii="Times New Roman" w:hAnsi="Times New Roman" w:cs="Times New Roman"/>
          <w:sz w:val="24"/>
          <w:szCs w:val="24"/>
        </w:rPr>
        <w:t xml:space="preserve">Кулешовского </w:t>
      </w:r>
      <w:r w:rsidR="00097D8A" w:rsidRPr="007F6A81">
        <w:rPr>
          <w:rFonts w:ascii="Times New Roman" w:hAnsi="Times New Roman" w:cs="Times New Roman"/>
          <w:sz w:val="24"/>
          <w:szCs w:val="24"/>
        </w:rPr>
        <w:t>сельского поселения</w:t>
      </w:r>
    </w:p>
    <w:p w:rsidR="00B37606" w:rsidRPr="006C3876" w:rsidRDefault="00427CCA" w:rsidP="00B37606">
      <w:pPr>
        <w:pStyle w:val="ConsNonformat"/>
        <w:widowControl/>
        <w:tabs>
          <w:tab w:val="left" w:pos="6237"/>
        </w:tabs>
        <w:ind w:left="6237"/>
        <w:jc w:val="center"/>
        <w:rPr>
          <w:rFonts w:ascii="Times New Roman" w:hAnsi="Times New Roman"/>
          <w:sz w:val="24"/>
          <w:szCs w:val="24"/>
        </w:rPr>
      </w:pPr>
      <w:r>
        <w:rPr>
          <w:rFonts w:ascii="Times New Roman" w:hAnsi="Times New Roman"/>
          <w:sz w:val="24"/>
          <w:szCs w:val="24"/>
        </w:rPr>
        <w:t>от  29.01.2016г.</w:t>
      </w:r>
      <w:r w:rsidR="00B37606">
        <w:rPr>
          <w:rFonts w:ascii="Times New Roman" w:hAnsi="Times New Roman"/>
          <w:sz w:val="24"/>
          <w:szCs w:val="24"/>
        </w:rPr>
        <w:t xml:space="preserve"> </w:t>
      </w:r>
      <w:r w:rsidR="00B37606" w:rsidRPr="006C3876">
        <w:rPr>
          <w:rFonts w:ascii="Times New Roman" w:hAnsi="Times New Roman"/>
          <w:sz w:val="24"/>
          <w:szCs w:val="24"/>
        </w:rPr>
        <w:t xml:space="preserve"> №</w:t>
      </w:r>
      <w:r>
        <w:rPr>
          <w:rFonts w:ascii="Times New Roman" w:hAnsi="Times New Roman"/>
          <w:sz w:val="24"/>
          <w:szCs w:val="24"/>
        </w:rPr>
        <w:t xml:space="preserve"> 5</w:t>
      </w:r>
    </w:p>
    <w:p w:rsidR="009946B5" w:rsidRPr="00E23C99" w:rsidRDefault="009946B5" w:rsidP="00B37606">
      <w:pPr>
        <w:ind w:left="6237"/>
        <w:jc w:val="center"/>
        <w:rPr>
          <w:rFonts w:ascii="Times New Roman" w:hAnsi="Times New Roman" w:cs="Times New Roman"/>
          <w:sz w:val="24"/>
          <w:szCs w:val="24"/>
        </w:rPr>
      </w:pPr>
    </w:p>
    <w:p w:rsidR="009946B5" w:rsidRPr="00E23C99" w:rsidRDefault="009946B5" w:rsidP="009946B5">
      <w:pPr>
        <w:jc w:val="both"/>
        <w:rPr>
          <w:rFonts w:ascii="Times New Roman" w:hAnsi="Times New Roman" w:cs="Times New Roman"/>
          <w:sz w:val="24"/>
          <w:szCs w:val="24"/>
        </w:rPr>
      </w:pPr>
    </w:p>
    <w:p w:rsidR="009946B5" w:rsidRPr="007F6A81" w:rsidRDefault="009946B5" w:rsidP="009946B5">
      <w:pPr>
        <w:jc w:val="center"/>
        <w:rPr>
          <w:rFonts w:ascii="Times New Roman" w:hAnsi="Times New Roman" w:cs="Times New Roman"/>
          <w:b/>
          <w:bCs/>
          <w:sz w:val="28"/>
          <w:szCs w:val="28"/>
        </w:rPr>
      </w:pPr>
      <w:r w:rsidRPr="007F6A81">
        <w:rPr>
          <w:rFonts w:ascii="Times New Roman" w:hAnsi="Times New Roman" w:cs="Times New Roman"/>
          <w:b/>
          <w:bCs/>
          <w:sz w:val="28"/>
          <w:szCs w:val="28"/>
        </w:rPr>
        <w:t>АДМИНИСТРАТИВНЫЙ РЕГЛАМЕНТ</w:t>
      </w:r>
    </w:p>
    <w:p w:rsidR="009946B5" w:rsidRPr="007F6A81" w:rsidRDefault="009946B5" w:rsidP="009946B5">
      <w:pPr>
        <w:pStyle w:val="ConsPlusTitle"/>
        <w:widowControl/>
        <w:ind w:left="-105"/>
        <w:jc w:val="center"/>
        <w:rPr>
          <w:rFonts w:ascii="Times New Roman" w:hAnsi="Times New Roman" w:cs="Times New Roman"/>
          <w:sz w:val="28"/>
          <w:szCs w:val="28"/>
        </w:rPr>
      </w:pPr>
      <w:r w:rsidRPr="007F6A81">
        <w:rPr>
          <w:rFonts w:ascii="Times New Roman" w:hAnsi="Times New Roman" w:cs="Times New Roman"/>
          <w:sz w:val="28"/>
          <w:szCs w:val="28"/>
        </w:rPr>
        <w:t>по предоставлению муниципальной услуги</w:t>
      </w:r>
    </w:p>
    <w:p w:rsidR="009946B5" w:rsidRPr="007F6A81" w:rsidRDefault="009946B5" w:rsidP="009946B5">
      <w:pPr>
        <w:pStyle w:val="ConsPlusTitle"/>
        <w:widowControl/>
        <w:ind w:left="-105"/>
        <w:jc w:val="center"/>
        <w:rPr>
          <w:rFonts w:ascii="Times New Roman" w:hAnsi="Times New Roman" w:cs="Times New Roman"/>
          <w:sz w:val="28"/>
          <w:szCs w:val="28"/>
        </w:rPr>
      </w:pPr>
      <w:r w:rsidRPr="007F6A81">
        <w:rPr>
          <w:rFonts w:ascii="Times New Roman" w:hAnsi="Times New Roman" w:cs="Times New Roman"/>
          <w:sz w:val="28"/>
          <w:szCs w:val="28"/>
        </w:rPr>
        <w:t>«</w:t>
      </w:r>
      <w:r w:rsidR="003A2011" w:rsidRPr="007F6A81">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w:t>
      </w:r>
    </w:p>
    <w:p w:rsidR="009946B5" w:rsidRPr="007F6A81" w:rsidRDefault="009946B5" w:rsidP="009946B5">
      <w:pPr>
        <w:jc w:val="center"/>
        <w:rPr>
          <w:rFonts w:ascii="Times New Roman" w:hAnsi="Times New Roman" w:cs="Times New Roman"/>
          <w:sz w:val="28"/>
          <w:szCs w:val="28"/>
        </w:rPr>
      </w:pPr>
    </w:p>
    <w:p w:rsidR="009946B5" w:rsidRPr="007F6A81" w:rsidRDefault="009946B5" w:rsidP="009946B5">
      <w:pPr>
        <w:pStyle w:val="a4"/>
        <w:jc w:val="both"/>
        <w:rPr>
          <w:rFonts w:ascii="Times New Roman" w:hAnsi="Times New Roman" w:cs="Times New Roman"/>
          <w:b/>
          <w:bCs/>
          <w:sz w:val="28"/>
          <w:szCs w:val="28"/>
          <w:lang w:eastAsia="ru-RU"/>
        </w:rPr>
      </w:pPr>
      <w:r w:rsidRPr="007F6A81">
        <w:rPr>
          <w:rFonts w:ascii="Times New Roman" w:hAnsi="Times New Roman" w:cs="Times New Roman"/>
          <w:sz w:val="28"/>
          <w:szCs w:val="28"/>
          <w:lang w:eastAsia="ru-RU"/>
        </w:rPr>
        <w:t xml:space="preserve">     </w:t>
      </w:r>
      <w:r w:rsidR="003C48ED" w:rsidRPr="007F6A81">
        <w:rPr>
          <w:rFonts w:ascii="Times New Roman" w:hAnsi="Times New Roman" w:cs="Times New Roman"/>
          <w:sz w:val="28"/>
          <w:szCs w:val="28"/>
          <w:lang w:eastAsia="ru-RU"/>
        </w:rPr>
        <w:t xml:space="preserve">                                                 1.</w:t>
      </w:r>
      <w:r w:rsidRPr="007F6A81">
        <w:rPr>
          <w:rFonts w:ascii="Times New Roman" w:hAnsi="Times New Roman" w:cs="Times New Roman"/>
          <w:b/>
          <w:bCs/>
          <w:sz w:val="28"/>
          <w:szCs w:val="28"/>
          <w:lang w:eastAsia="ru-RU"/>
        </w:rPr>
        <w:t>Общие положения</w:t>
      </w:r>
    </w:p>
    <w:p w:rsidR="009946B5" w:rsidRPr="00E23C99" w:rsidRDefault="009946B5" w:rsidP="009946B5">
      <w:pPr>
        <w:pStyle w:val="a4"/>
        <w:jc w:val="both"/>
        <w:rPr>
          <w:rFonts w:ascii="Times New Roman" w:hAnsi="Times New Roman" w:cs="Times New Roman"/>
          <w:b/>
          <w:bCs/>
          <w:sz w:val="24"/>
          <w:szCs w:val="24"/>
          <w:lang w:eastAsia="ru-RU"/>
        </w:rPr>
      </w:pPr>
    </w:p>
    <w:p w:rsidR="009946B5" w:rsidRPr="007F6A81" w:rsidRDefault="009946B5" w:rsidP="00E550BE">
      <w:pPr>
        <w:pStyle w:val="ConsPlusTitle"/>
        <w:widowControl/>
        <w:ind w:left="-105"/>
        <w:jc w:val="both"/>
        <w:rPr>
          <w:rFonts w:ascii="Times New Roman" w:hAnsi="Times New Roman" w:cs="Times New Roman"/>
          <w:sz w:val="28"/>
          <w:szCs w:val="28"/>
        </w:rPr>
      </w:pPr>
      <w:r w:rsidRPr="00113D2A">
        <w:rPr>
          <w:rFonts w:ascii="Times New Roman" w:hAnsi="Times New Roman" w:cs="Times New Roman"/>
          <w:sz w:val="24"/>
          <w:szCs w:val="24"/>
        </w:rPr>
        <w:t xml:space="preserve">     </w:t>
      </w:r>
      <w:r w:rsidR="00D453FA">
        <w:rPr>
          <w:rFonts w:ascii="Times New Roman" w:hAnsi="Times New Roman" w:cs="Times New Roman"/>
          <w:sz w:val="24"/>
          <w:szCs w:val="24"/>
        </w:rPr>
        <w:t xml:space="preserve">      </w:t>
      </w:r>
      <w:r w:rsidR="003C48ED" w:rsidRPr="007F6A81">
        <w:rPr>
          <w:rFonts w:ascii="Times New Roman" w:hAnsi="Times New Roman" w:cs="Times New Roman"/>
          <w:sz w:val="28"/>
          <w:szCs w:val="28"/>
        </w:rPr>
        <w:t>1.1. П</w:t>
      </w:r>
      <w:r w:rsidRPr="007F6A81">
        <w:rPr>
          <w:rFonts w:ascii="Times New Roman" w:hAnsi="Times New Roman" w:cs="Times New Roman"/>
          <w:sz w:val="28"/>
          <w:szCs w:val="28"/>
        </w:rPr>
        <w:t>редмет административного регламента</w:t>
      </w:r>
    </w:p>
    <w:p w:rsidR="006E62E2" w:rsidRPr="007F6A81" w:rsidRDefault="00F91A7D" w:rsidP="00D453FA">
      <w:pPr>
        <w:pStyle w:val="ConsPlusTitle"/>
        <w:widowControl/>
        <w:ind w:firstLine="426"/>
        <w:jc w:val="both"/>
        <w:rPr>
          <w:rFonts w:ascii="Times New Roman" w:hAnsi="Times New Roman" w:cs="Times New Roman"/>
          <w:sz w:val="28"/>
          <w:szCs w:val="28"/>
        </w:rPr>
      </w:pPr>
      <w:r w:rsidRPr="007F6A81">
        <w:rPr>
          <w:rFonts w:ascii="Times New Roman" w:hAnsi="Times New Roman" w:cs="Times New Roman"/>
          <w:b w:val="0"/>
          <w:bCs w:val="0"/>
          <w:sz w:val="28"/>
          <w:szCs w:val="28"/>
        </w:rPr>
        <w:t xml:space="preserve">  А</w:t>
      </w:r>
      <w:r w:rsidR="009946B5" w:rsidRPr="007F6A81">
        <w:rPr>
          <w:rFonts w:ascii="Times New Roman" w:hAnsi="Times New Roman" w:cs="Times New Roman"/>
          <w:b w:val="0"/>
          <w:bCs w:val="0"/>
          <w:sz w:val="28"/>
          <w:szCs w:val="28"/>
        </w:rPr>
        <w:t>дминистративный регламент  предоставления муниципальной услуги  «</w:t>
      </w:r>
      <w:r w:rsidR="003A2011" w:rsidRPr="007F6A81">
        <w:rPr>
          <w:rFonts w:ascii="Times New Roman" w:hAnsi="Times New Roman" w:cs="Times New Roman"/>
          <w:b w:val="0"/>
          <w:bCs w:val="0"/>
          <w:sz w:val="28"/>
          <w:szCs w:val="28"/>
        </w:rPr>
        <w:t>Постановка на учет граждан в качестве нуждающихся в жилых помещениях, предоставляемых по договорам социального найма</w:t>
      </w:r>
      <w:r w:rsidR="009946B5" w:rsidRPr="007F6A81">
        <w:rPr>
          <w:rFonts w:ascii="Times New Roman" w:hAnsi="Times New Roman" w:cs="Times New Roman"/>
          <w:b w:val="0"/>
          <w:bCs w:val="0"/>
          <w:sz w:val="28"/>
          <w:szCs w:val="28"/>
        </w:rPr>
        <w:t>» разработан в целях повышения качества предоставления и доступности муниципальной услуги и создания комфортных условий для ее получения</w:t>
      </w:r>
      <w:r w:rsidRPr="007F6A81">
        <w:rPr>
          <w:rFonts w:ascii="Times New Roman" w:hAnsi="Times New Roman" w:cs="Times New Roman"/>
          <w:b w:val="0"/>
          <w:bCs w:val="0"/>
          <w:sz w:val="28"/>
          <w:szCs w:val="28"/>
        </w:rPr>
        <w:t xml:space="preserve"> и последовательность </w:t>
      </w:r>
      <w:r w:rsidR="006E62E2" w:rsidRPr="007F6A81">
        <w:rPr>
          <w:rFonts w:ascii="Times New Roman" w:hAnsi="Times New Roman" w:cs="Times New Roman"/>
          <w:b w:val="0"/>
          <w:bCs w:val="0"/>
          <w:sz w:val="28"/>
          <w:szCs w:val="28"/>
        </w:rPr>
        <w:t>действий (административных проце</w:t>
      </w:r>
      <w:r w:rsidR="005D4335" w:rsidRPr="007F6A81">
        <w:rPr>
          <w:rFonts w:ascii="Times New Roman" w:hAnsi="Times New Roman" w:cs="Times New Roman"/>
          <w:b w:val="0"/>
          <w:bCs w:val="0"/>
          <w:sz w:val="28"/>
          <w:szCs w:val="28"/>
        </w:rPr>
        <w:t>дур</w:t>
      </w:r>
      <w:r w:rsidR="006E62E2" w:rsidRPr="007F6A81">
        <w:rPr>
          <w:rFonts w:ascii="Times New Roman" w:hAnsi="Times New Roman" w:cs="Times New Roman"/>
          <w:b w:val="0"/>
          <w:bCs w:val="0"/>
          <w:sz w:val="28"/>
          <w:szCs w:val="28"/>
        </w:rPr>
        <w:t>), порядок взаимодействия с другими органами  исполнительной власти.</w:t>
      </w:r>
    </w:p>
    <w:p w:rsidR="000E4460" w:rsidRPr="007F6A81" w:rsidRDefault="000E4460" w:rsidP="00D453FA">
      <w:pPr>
        <w:ind w:right="72" w:firstLine="426"/>
        <w:jc w:val="both"/>
        <w:rPr>
          <w:rFonts w:ascii="Times New Roman" w:hAnsi="Times New Roman" w:cs="Times New Roman"/>
          <w:sz w:val="28"/>
          <w:szCs w:val="28"/>
        </w:rPr>
      </w:pPr>
      <w:r w:rsidRPr="007F6A81">
        <w:rPr>
          <w:rFonts w:ascii="Times New Roman" w:hAnsi="Times New Roman" w:cs="Times New Roman"/>
          <w:sz w:val="28"/>
          <w:szCs w:val="28"/>
        </w:rPr>
        <w:t xml:space="preserve"> 1.2. Заявителями на предоставление муниципальной услуги «</w:t>
      </w:r>
      <w:r w:rsidR="00860BC4" w:rsidRPr="007F6A81">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0E4460" w:rsidRPr="007F6A81" w:rsidRDefault="000E4460" w:rsidP="00D453FA">
      <w:pPr>
        <w:ind w:right="72" w:firstLine="426"/>
        <w:jc w:val="both"/>
        <w:rPr>
          <w:rFonts w:ascii="Times New Roman" w:hAnsi="Times New Roman" w:cs="Times New Roman"/>
          <w:sz w:val="28"/>
          <w:szCs w:val="28"/>
        </w:rPr>
      </w:pPr>
      <w:r w:rsidRPr="007F6A81">
        <w:rPr>
          <w:rFonts w:ascii="Times New Roman" w:hAnsi="Times New Roman" w:cs="Times New Roman"/>
          <w:sz w:val="28"/>
          <w:szCs w:val="28"/>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5D4335" w:rsidRPr="007F6A81" w:rsidRDefault="000E4460" w:rsidP="00DC6625">
      <w:pPr>
        <w:ind w:firstLine="709"/>
        <w:jc w:val="both"/>
        <w:rPr>
          <w:rFonts w:ascii="Times New Roman" w:hAnsi="Times New Roman" w:cs="Times New Roman"/>
          <w:sz w:val="28"/>
          <w:szCs w:val="28"/>
        </w:rPr>
      </w:pPr>
      <w:r w:rsidRPr="007F6A81">
        <w:rPr>
          <w:rFonts w:ascii="Times New Roman" w:hAnsi="Times New Roman" w:cs="Times New Roman"/>
          <w:sz w:val="28"/>
          <w:szCs w:val="28"/>
        </w:rPr>
        <w:t>1.3.1. Информация о месте нахождения и графике работы Администрации сельского поселения</w:t>
      </w:r>
      <w:r w:rsidR="00DC6625">
        <w:rPr>
          <w:rFonts w:ascii="Times New Roman" w:hAnsi="Times New Roman" w:cs="Times New Roman"/>
          <w:sz w:val="28"/>
          <w:szCs w:val="28"/>
        </w:rPr>
        <w:t xml:space="preserve">: </w:t>
      </w:r>
      <w:r w:rsidR="00DC6625">
        <w:rPr>
          <w:rFonts w:ascii="Times New Roman" w:hAnsi="Times New Roman"/>
          <w:sz w:val="28"/>
          <w:szCs w:val="28"/>
          <w:highlight w:val="yellow"/>
        </w:rPr>
        <w:t>346744</w:t>
      </w:r>
      <w:r w:rsidR="00DC6625" w:rsidRPr="00454E41">
        <w:rPr>
          <w:rFonts w:ascii="Times New Roman" w:hAnsi="Times New Roman"/>
          <w:sz w:val="28"/>
          <w:szCs w:val="28"/>
          <w:highlight w:val="yellow"/>
        </w:rPr>
        <w:t xml:space="preserve">, Ростовская область, Азовский район, </w:t>
      </w:r>
      <w:r w:rsidR="00DC6625">
        <w:rPr>
          <w:rFonts w:ascii="Times New Roman" w:hAnsi="Times New Roman"/>
          <w:sz w:val="28"/>
          <w:szCs w:val="28"/>
          <w:highlight w:val="yellow"/>
        </w:rPr>
        <w:t>с.Кулешовка</w:t>
      </w:r>
      <w:r w:rsidR="00DC6625" w:rsidRPr="00454E41">
        <w:rPr>
          <w:rFonts w:ascii="Times New Roman" w:hAnsi="Times New Roman"/>
          <w:sz w:val="28"/>
          <w:szCs w:val="28"/>
          <w:highlight w:val="yellow"/>
        </w:rPr>
        <w:t xml:space="preserve">, </w:t>
      </w:r>
      <w:r w:rsidR="00DC6625">
        <w:rPr>
          <w:rFonts w:ascii="Times New Roman" w:hAnsi="Times New Roman"/>
          <w:sz w:val="28"/>
          <w:szCs w:val="28"/>
          <w:highlight w:val="yellow"/>
        </w:rPr>
        <w:t>ул.Ленина, 164 А.</w:t>
      </w:r>
    </w:p>
    <w:p w:rsidR="00DC6625" w:rsidRDefault="000E4460" w:rsidP="00DC6625">
      <w:pPr>
        <w:jc w:val="both"/>
        <w:rPr>
          <w:rFonts w:ascii="Times New Roman" w:hAnsi="Times New Roman" w:cs="Times New Roman"/>
          <w:sz w:val="28"/>
          <w:szCs w:val="28"/>
        </w:rPr>
      </w:pPr>
      <w:r w:rsidRPr="007F6A81">
        <w:rPr>
          <w:rFonts w:ascii="Times New Roman" w:hAnsi="Times New Roman" w:cs="Times New Roman"/>
          <w:sz w:val="28"/>
          <w:szCs w:val="28"/>
        </w:rPr>
        <w:t>График работы</w:t>
      </w:r>
      <w:r w:rsidR="00DC6625">
        <w:rPr>
          <w:rFonts w:ascii="Times New Roman" w:hAnsi="Times New Roman" w:cs="Times New Roman"/>
          <w:sz w:val="28"/>
          <w:szCs w:val="28"/>
        </w:rPr>
        <w:t xml:space="preserve">:  </w:t>
      </w:r>
    </w:p>
    <w:p w:rsidR="00DC6625" w:rsidRPr="00454E41" w:rsidRDefault="00DC6625" w:rsidP="00DC6625">
      <w:pPr>
        <w:rPr>
          <w:rFonts w:ascii="Times New Roman" w:hAnsi="Times New Roman"/>
          <w:sz w:val="28"/>
          <w:szCs w:val="28"/>
          <w:highlight w:val="yellow"/>
        </w:rPr>
      </w:pPr>
      <w:r w:rsidRPr="00454E41">
        <w:rPr>
          <w:rFonts w:ascii="Times New Roman" w:hAnsi="Times New Roman"/>
          <w:sz w:val="28"/>
          <w:szCs w:val="28"/>
          <w:highlight w:val="yellow"/>
        </w:rPr>
        <w:t>П</w:t>
      </w:r>
      <w:r>
        <w:rPr>
          <w:rFonts w:ascii="Times New Roman" w:hAnsi="Times New Roman"/>
          <w:sz w:val="28"/>
          <w:szCs w:val="28"/>
          <w:highlight w:val="yellow"/>
        </w:rPr>
        <w:t>онедельник – пятница: 8.30 – 16.30</w:t>
      </w:r>
    </w:p>
    <w:p w:rsidR="00DC6625" w:rsidRPr="00454E41" w:rsidRDefault="00DC6625" w:rsidP="00DC6625">
      <w:pPr>
        <w:rPr>
          <w:rFonts w:ascii="Times New Roman" w:hAnsi="Times New Roman"/>
          <w:sz w:val="28"/>
          <w:szCs w:val="28"/>
          <w:highlight w:val="yellow"/>
        </w:rPr>
      </w:pPr>
      <w:r>
        <w:rPr>
          <w:rFonts w:ascii="Times New Roman" w:hAnsi="Times New Roman"/>
          <w:sz w:val="28"/>
          <w:szCs w:val="28"/>
          <w:highlight w:val="yellow"/>
        </w:rPr>
        <w:t>Перерыв: 12.00 – 13.00</w:t>
      </w:r>
    </w:p>
    <w:p w:rsidR="00DC6625" w:rsidRDefault="00DC6625" w:rsidP="00DC6625">
      <w:pPr>
        <w:ind w:right="72"/>
        <w:rPr>
          <w:rFonts w:ascii="Times New Roman" w:hAnsi="Times New Roman" w:cs="Times New Roman"/>
          <w:sz w:val="28"/>
          <w:szCs w:val="28"/>
        </w:rPr>
      </w:pPr>
      <w:r w:rsidRPr="00454E41">
        <w:rPr>
          <w:rFonts w:ascii="Times New Roman" w:hAnsi="Times New Roman"/>
          <w:sz w:val="28"/>
          <w:szCs w:val="28"/>
          <w:highlight w:val="yellow"/>
        </w:rPr>
        <w:t>Суббота, воскресенье - выходной;</w:t>
      </w:r>
    </w:p>
    <w:p w:rsidR="000E4460" w:rsidRPr="007F6A81" w:rsidRDefault="000E4460" w:rsidP="00DC6625">
      <w:pPr>
        <w:jc w:val="both"/>
        <w:rPr>
          <w:rFonts w:ascii="Times New Roman" w:hAnsi="Times New Roman" w:cs="Times New Roman"/>
          <w:sz w:val="28"/>
          <w:szCs w:val="28"/>
        </w:rPr>
      </w:pPr>
      <w:r w:rsidRPr="007F6A81">
        <w:rPr>
          <w:rFonts w:ascii="Times New Roman" w:hAnsi="Times New Roman" w:cs="Times New Roman"/>
          <w:sz w:val="28"/>
          <w:szCs w:val="28"/>
        </w:rPr>
        <w:t>Электронный адрес</w:t>
      </w:r>
      <w:r w:rsidR="00DC6625">
        <w:rPr>
          <w:rFonts w:ascii="Times New Roman" w:hAnsi="Times New Roman" w:cs="Times New Roman"/>
          <w:sz w:val="28"/>
          <w:szCs w:val="28"/>
        </w:rPr>
        <w:t xml:space="preserve">: </w:t>
      </w:r>
      <w:r w:rsidR="00DC6625" w:rsidRPr="00DC6625">
        <w:rPr>
          <w:rFonts w:ascii="Times New Roman" w:hAnsi="Times New Roman"/>
          <w:sz w:val="28"/>
          <w:szCs w:val="28"/>
          <w:highlight w:val="yellow"/>
          <w:lang w:val="en-US"/>
        </w:rPr>
        <w:t>sp</w:t>
      </w:r>
      <w:r w:rsidR="00DC6625" w:rsidRPr="00DC6625">
        <w:rPr>
          <w:rFonts w:ascii="Times New Roman" w:hAnsi="Times New Roman"/>
          <w:sz w:val="28"/>
          <w:szCs w:val="28"/>
          <w:highlight w:val="yellow"/>
        </w:rPr>
        <w:t xml:space="preserve">01010@ </w:t>
      </w:r>
      <w:r w:rsidR="00DC6625" w:rsidRPr="00DC6625">
        <w:rPr>
          <w:rFonts w:ascii="Times New Roman" w:hAnsi="Times New Roman"/>
          <w:sz w:val="28"/>
          <w:szCs w:val="28"/>
          <w:highlight w:val="yellow"/>
          <w:lang w:val="en-US"/>
        </w:rPr>
        <w:t>donpac</w:t>
      </w:r>
      <w:r w:rsidR="00DC6625" w:rsidRPr="00DC6625">
        <w:rPr>
          <w:rFonts w:ascii="Times New Roman" w:hAnsi="Times New Roman"/>
          <w:sz w:val="28"/>
          <w:szCs w:val="28"/>
          <w:highlight w:val="yellow"/>
        </w:rPr>
        <w:t>.</w:t>
      </w:r>
      <w:r w:rsidR="00DC6625" w:rsidRPr="00DC6625">
        <w:rPr>
          <w:rFonts w:ascii="Times New Roman" w:hAnsi="Times New Roman"/>
          <w:sz w:val="28"/>
          <w:szCs w:val="28"/>
          <w:highlight w:val="yellow"/>
          <w:lang w:val="en-US"/>
        </w:rPr>
        <w:t>ru</w:t>
      </w:r>
      <w:r w:rsidR="00DC6625" w:rsidRPr="00DC6625">
        <w:rPr>
          <w:rFonts w:ascii="Times New Roman" w:hAnsi="Times New Roman"/>
          <w:sz w:val="28"/>
          <w:szCs w:val="28"/>
          <w:highlight w:val="yellow"/>
        </w:rPr>
        <w:t>, adminkul@mail.ru</w:t>
      </w:r>
    </w:p>
    <w:p w:rsidR="00DC6625" w:rsidRPr="00DC6625" w:rsidRDefault="000E4460" w:rsidP="00DC6625">
      <w:pPr>
        <w:jc w:val="both"/>
        <w:rPr>
          <w:rFonts w:ascii="Times New Roman" w:hAnsi="Times New Roman"/>
          <w:sz w:val="28"/>
          <w:szCs w:val="28"/>
        </w:rPr>
      </w:pPr>
      <w:r w:rsidRPr="007F6A81">
        <w:rPr>
          <w:rFonts w:ascii="Times New Roman" w:hAnsi="Times New Roman" w:cs="Times New Roman"/>
          <w:sz w:val="28"/>
          <w:szCs w:val="28"/>
        </w:rPr>
        <w:t>Справочные номера телефонов (факса)</w:t>
      </w:r>
      <w:r w:rsidR="00DC6625">
        <w:rPr>
          <w:rFonts w:ascii="Times New Roman" w:hAnsi="Times New Roman" w:cs="Times New Roman"/>
          <w:sz w:val="28"/>
          <w:szCs w:val="28"/>
        </w:rPr>
        <w:t>:</w:t>
      </w:r>
      <w:r w:rsidRPr="007F6A81">
        <w:rPr>
          <w:rFonts w:ascii="Times New Roman" w:hAnsi="Times New Roman" w:cs="Times New Roman"/>
          <w:sz w:val="28"/>
          <w:szCs w:val="28"/>
        </w:rPr>
        <w:t xml:space="preserve"> </w:t>
      </w:r>
      <w:r w:rsidR="00DC6625" w:rsidRPr="00DC6625">
        <w:rPr>
          <w:rFonts w:ascii="Times New Roman" w:hAnsi="Times New Roman"/>
          <w:sz w:val="28"/>
          <w:szCs w:val="28"/>
          <w:highlight w:val="yellow"/>
        </w:rPr>
        <w:t>8 (86342) 98-3-02</w:t>
      </w:r>
    </w:p>
    <w:p w:rsidR="00DC6625" w:rsidRPr="001969E1" w:rsidRDefault="000E4460" w:rsidP="00DC6625">
      <w:pPr>
        <w:jc w:val="both"/>
        <w:rPr>
          <w:rFonts w:ascii="Times New Roman" w:hAnsi="Times New Roman"/>
          <w:sz w:val="28"/>
          <w:szCs w:val="28"/>
        </w:rPr>
      </w:pPr>
      <w:r w:rsidRPr="007F6A81">
        <w:rPr>
          <w:rFonts w:ascii="Times New Roman" w:hAnsi="Times New Roman" w:cs="Times New Roman"/>
          <w:sz w:val="28"/>
          <w:szCs w:val="28"/>
        </w:rPr>
        <w:t>Адрес официального сайта</w:t>
      </w:r>
      <w:r w:rsidR="00DC6625">
        <w:rPr>
          <w:rFonts w:ascii="Times New Roman" w:hAnsi="Times New Roman" w:cs="Times New Roman"/>
          <w:sz w:val="28"/>
          <w:szCs w:val="28"/>
        </w:rPr>
        <w:t xml:space="preserve">: </w:t>
      </w:r>
      <w:r w:rsidR="00DC6625" w:rsidRPr="00DC6625">
        <w:rPr>
          <w:rFonts w:ascii="Times New Roman" w:hAnsi="Times New Roman"/>
          <w:sz w:val="28"/>
          <w:szCs w:val="28"/>
          <w:highlight w:val="yellow"/>
          <w:lang w:val="en-US"/>
        </w:rPr>
        <w:t>www</w:t>
      </w:r>
      <w:r w:rsidR="00DC6625" w:rsidRPr="00DC6625">
        <w:rPr>
          <w:rFonts w:ascii="Times New Roman" w:hAnsi="Times New Roman"/>
          <w:sz w:val="28"/>
          <w:szCs w:val="28"/>
          <w:highlight w:val="yellow"/>
        </w:rPr>
        <w:t>.</w:t>
      </w:r>
      <w:r w:rsidR="00DC6625" w:rsidRPr="00DC6625">
        <w:rPr>
          <w:rFonts w:ascii="Times New Roman" w:hAnsi="Times New Roman"/>
          <w:sz w:val="28"/>
          <w:szCs w:val="28"/>
          <w:highlight w:val="yellow"/>
          <w:lang w:val="en-US"/>
        </w:rPr>
        <w:t>kuleshovkasp</w:t>
      </w:r>
      <w:r w:rsidR="00DC6625" w:rsidRPr="00DC6625">
        <w:rPr>
          <w:rFonts w:ascii="Times New Roman" w:hAnsi="Times New Roman"/>
          <w:sz w:val="28"/>
          <w:szCs w:val="28"/>
          <w:highlight w:val="yellow"/>
        </w:rPr>
        <w:t>.</w:t>
      </w:r>
      <w:r w:rsidR="00DC6625" w:rsidRPr="00DC6625">
        <w:rPr>
          <w:rFonts w:ascii="Times New Roman" w:hAnsi="Times New Roman"/>
          <w:sz w:val="28"/>
          <w:szCs w:val="28"/>
          <w:highlight w:val="yellow"/>
          <w:lang w:val="en-US"/>
        </w:rPr>
        <w:t>ru</w:t>
      </w:r>
    </w:p>
    <w:p w:rsidR="000E4460" w:rsidRPr="007F6A81" w:rsidRDefault="000E4460" w:rsidP="00DC6625">
      <w:pPr>
        <w:ind w:right="72"/>
        <w:jc w:val="both"/>
        <w:rPr>
          <w:rFonts w:ascii="Times New Roman" w:hAnsi="Times New Roman" w:cs="Times New Roman"/>
          <w:sz w:val="28"/>
          <w:szCs w:val="28"/>
        </w:rPr>
      </w:pPr>
    </w:p>
    <w:p w:rsidR="003E2F36" w:rsidRDefault="000E4460" w:rsidP="006810B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1.3.2. Сведения о месте нахождения</w:t>
      </w:r>
      <w:r w:rsidR="00B37606" w:rsidRPr="007F6A81">
        <w:rPr>
          <w:rFonts w:ascii="Times New Roman" w:hAnsi="Times New Roman" w:cs="Times New Roman"/>
          <w:sz w:val="28"/>
          <w:szCs w:val="28"/>
        </w:rPr>
        <w:t xml:space="preserve"> МБУ</w:t>
      </w:r>
      <w:r w:rsidRPr="007F6A81">
        <w:rPr>
          <w:rFonts w:ascii="Times New Roman" w:hAnsi="Times New Roman" w:cs="Times New Roman"/>
          <w:sz w:val="28"/>
          <w:szCs w:val="28"/>
        </w:rPr>
        <w:t xml:space="preserve"> МФЦ  </w:t>
      </w:r>
      <w:r w:rsidR="003E2F36">
        <w:rPr>
          <w:rFonts w:ascii="Times New Roman" w:hAnsi="Times New Roman" w:cs="Times New Roman"/>
          <w:sz w:val="28"/>
          <w:szCs w:val="28"/>
        </w:rPr>
        <w:t>Азовского района</w:t>
      </w:r>
      <w:r w:rsidRPr="007F6A81">
        <w:rPr>
          <w:rFonts w:ascii="Times New Roman" w:hAnsi="Times New Roman" w:cs="Times New Roman"/>
          <w:sz w:val="28"/>
          <w:szCs w:val="28"/>
        </w:rPr>
        <w:t>:</w:t>
      </w:r>
    </w:p>
    <w:p w:rsidR="003E2F36" w:rsidRDefault="003E2F36" w:rsidP="003E2F36">
      <w:pPr>
        <w:ind w:right="72"/>
        <w:jc w:val="both"/>
        <w:rPr>
          <w:rFonts w:ascii="Times New Roman" w:hAnsi="Times New Roman" w:cs="Times New Roman"/>
          <w:sz w:val="28"/>
          <w:szCs w:val="28"/>
        </w:rPr>
      </w:pPr>
      <w:r w:rsidRPr="003E2F36">
        <w:rPr>
          <w:rFonts w:ascii="Times New Roman" w:hAnsi="Times New Roman" w:cs="Times New Roman"/>
          <w:sz w:val="28"/>
          <w:szCs w:val="28"/>
          <w:highlight w:val="yellow"/>
        </w:rPr>
        <w:t>346744, Ростовская область, Азовский район, с.Кулешовка, пер. Матросова, 16,</w:t>
      </w:r>
      <w:r>
        <w:rPr>
          <w:rFonts w:ascii="Times New Roman" w:hAnsi="Times New Roman" w:cs="Times New Roman"/>
          <w:sz w:val="28"/>
          <w:szCs w:val="28"/>
        </w:rPr>
        <w:t xml:space="preserve"> </w:t>
      </w:r>
    </w:p>
    <w:p w:rsidR="000E4460" w:rsidRPr="007F6A81" w:rsidRDefault="003E2F36" w:rsidP="003E2F36">
      <w:pPr>
        <w:ind w:right="72"/>
        <w:jc w:val="both"/>
        <w:rPr>
          <w:rFonts w:ascii="Times New Roman" w:hAnsi="Times New Roman" w:cs="Times New Roman"/>
          <w:sz w:val="28"/>
          <w:szCs w:val="28"/>
        </w:rPr>
      </w:pPr>
      <w:r>
        <w:rPr>
          <w:rFonts w:ascii="Times New Roman" w:hAnsi="Times New Roman" w:cs="Times New Roman"/>
          <w:sz w:val="28"/>
          <w:szCs w:val="28"/>
        </w:rPr>
        <w:t xml:space="preserve">Телефон: </w:t>
      </w:r>
      <w:r w:rsidRPr="003E2F36">
        <w:rPr>
          <w:rFonts w:ascii="Times New Roman" w:hAnsi="Times New Roman" w:cs="Times New Roman"/>
          <w:sz w:val="28"/>
          <w:szCs w:val="28"/>
          <w:highlight w:val="yellow"/>
        </w:rPr>
        <w:t>8 (86342) 98-7-71</w:t>
      </w:r>
    </w:p>
    <w:p w:rsidR="000E4460" w:rsidRPr="003E2F36" w:rsidRDefault="000E4460" w:rsidP="003E2F36">
      <w:pPr>
        <w:ind w:right="72"/>
        <w:jc w:val="both"/>
        <w:rPr>
          <w:rFonts w:ascii="Times New Roman" w:hAnsi="Times New Roman" w:cs="Times New Roman"/>
          <w:sz w:val="28"/>
          <w:szCs w:val="28"/>
        </w:rPr>
      </w:pPr>
      <w:r w:rsidRPr="007F6A81">
        <w:rPr>
          <w:rFonts w:ascii="Times New Roman" w:hAnsi="Times New Roman" w:cs="Times New Roman"/>
          <w:sz w:val="28"/>
          <w:szCs w:val="28"/>
        </w:rPr>
        <w:t xml:space="preserve">адрес электронной почты: </w:t>
      </w:r>
      <w:r w:rsidR="003E2F36" w:rsidRPr="003E2F36">
        <w:rPr>
          <w:rFonts w:ascii="Times New Roman" w:hAnsi="Times New Roman" w:cs="Times New Roman"/>
          <w:sz w:val="28"/>
          <w:szCs w:val="28"/>
          <w:highlight w:val="yellow"/>
        </w:rPr>
        <w:t>mfc.</w:t>
      </w:r>
      <w:r w:rsidR="003E2F36" w:rsidRPr="003E2F36">
        <w:rPr>
          <w:rFonts w:ascii="Times New Roman" w:hAnsi="Times New Roman" w:cs="Times New Roman"/>
          <w:sz w:val="28"/>
          <w:szCs w:val="28"/>
          <w:highlight w:val="yellow"/>
          <w:lang w:val="en-US"/>
        </w:rPr>
        <w:t>kulechovka</w:t>
      </w:r>
      <w:r w:rsidR="003E2F36" w:rsidRPr="003E2F36">
        <w:rPr>
          <w:rFonts w:ascii="Times New Roman" w:hAnsi="Times New Roman" w:cs="Times New Roman"/>
          <w:sz w:val="28"/>
          <w:szCs w:val="28"/>
          <w:highlight w:val="yellow"/>
        </w:rPr>
        <w:t>@</w:t>
      </w:r>
      <w:r w:rsidR="003E2F36" w:rsidRPr="003E2F36">
        <w:rPr>
          <w:rFonts w:ascii="Times New Roman" w:hAnsi="Times New Roman" w:cs="Times New Roman"/>
          <w:sz w:val="28"/>
          <w:szCs w:val="28"/>
          <w:highlight w:val="yellow"/>
          <w:lang w:val="en-US"/>
        </w:rPr>
        <w:t>yandex</w:t>
      </w:r>
      <w:r w:rsidR="003E2F36" w:rsidRPr="003E2F36">
        <w:rPr>
          <w:rFonts w:ascii="Times New Roman" w:hAnsi="Times New Roman" w:cs="Times New Roman"/>
          <w:sz w:val="28"/>
          <w:szCs w:val="28"/>
          <w:highlight w:val="yellow"/>
        </w:rPr>
        <w:t>.</w:t>
      </w:r>
      <w:r w:rsidR="003E2F36" w:rsidRPr="003E2F36">
        <w:rPr>
          <w:rFonts w:ascii="Times New Roman" w:hAnsi="Times New Roman" w:cs="Times New Roman"/>
          <w:sz w:val="28"/>
          <w:szCs w:val="28"/>
          <w:highlight w:val="yellow"/>
          <w:lang w:val="en-US"/>
        </w:rPr>
        <w:t>ru</w:t>
      </w:r>
    </w:p>
    <w:p w:rsidR="000E4460" w:rsidRPr="007F6A81" w:rsidRDefault="000E4460" w:rsidP="006810B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1.3.3. Порядок получения информации заявителями по вопросам предоставления, в том числе о ходе предоставления муниципальной услуги:</w:t>
      </w:r>
    </w:p>
    <w:p w:rsidR="000E4460" w:rsidRPr="007F6A81" w:rsidRDefault="000E4460" w:rsidP="006810B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w:t>
      </w:r>
      <w:r w:rsidR="00B37606" w:rsidRPr="003E2F36">
        <w:rPr>
          <w:rFonts w:ascii="Times New Roman" w:hAnsi="Times New Roman" w:cs="Times New Roman"/>
          <w:sz w:val="28"/>
          <w:szCs w:val="28"/>
        </w:rPr>
        <w:t xml:space="preserve">Администрации </w:t>
      </w:r>
      <w:r w:rsidR="003E2F36" w:rsidRPr="003E2F36">
        <w:rPr>
          <w:rFonts w:ascii="Times New Roman" w:hAnsi="Times New Roman" w:cs="Times New Roman"/>
          <w:sz w:val="28"/>
          <w:szCs w:val="28"/>
        </w:rPr>
        <w:t xml:space="preserve">Кулешовского </w:t>
      </w:r>
      <w:r w:rsidR="00B37606" w:rsidRPr="003E2F36">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w:t>
      </w:r>
      <w:r w:rsidR="00B37606" w:rsidRPr="003E2F36">
        <w:rPr>
          <w:rFonts w:ascii="Times New Roman" w:hAnsi="Times New Roman" w:cs="Times New Roman"/>
          <w:sz w:val="28"/>
          <w:szCs w:val="28"/>
        </w:rPr>
        <w:t xml:space="preserve">Администрации </w:t>
      </w:r>
      <w:r w:rsidR="003E2F36" w:rsidRPr="003E2F36">
        <w:rPr>
          <w:rFonts w:ascii="Times New Roman" w:hAnsi="Times New Roman" w:cs="Times New Roman"/>
          <w:sz w:val="28"/>
          <w:szCs w:val="28"/>
        </w:rPr>
        <w:t xml:space="preserve">Кулешовского </w:t>
      </w:r>
      <w:r w:rsidR="00B37606" w:rsidRPr="003E2F36">
        <w:rPr>
          <w:rFonts w:ascii="Times New Roman" w:hAnsi="Times New Roman" w:cs="Times New Roman"/>
          <w:sz w:val="28"/>
          <w:szCs w:val="28"/>
        </w:rPr>
        <w:t>сельского поселения</w:t>
      </w:r>
      <w:r w:rsidRPr="007F6A81">
        <w:rPr>
          <w:rFonts w:ascii="Times New Roman" w:hAnsi="Times New Roman" w:cs="Times New Roman"/>
          <w:sz w:val="28"/>
          <w:szCs w:val="28"/>
        </w:rPr>
        <w:t>, публикуется в средствах массовой информации.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Исчерпывающие и корректные ответы на устные обращения заявителей должны быть даны специалистами </w:t>
      </w:r>
      <w:r w:rsidR="00B37606" w:rsidRPr="003E2F36">
        <w:rPr>
          <w:rFonts w:ascii="Times New Roman" w:hAnsi="Times New Roman" w:cs="Times New Roman"/>
          <w:sz w:val="28"/>
          <w:szCs w:val="28"/>
        </w:rPr>
        <w:t xml:space="preserve">Администрации </w:t>
      </w:r>
      <w:r w:rsidR="003E2F36" w:rsidRPr="003E2F36">
        <w:rPr>
          <w:rFonts w:ascii="Times New Roman" w:hAnsi="Times New Roman" w:cs="Times New Roman"/>
          <w:sz w:val="28"/>
          <w:szCs w:val="28"/>
        </w:rPr>
        <w:t xml:space="preserve">Кулешовского </w:t>
      </w:r>
      <w:r w:rsidR="00B37606" w:rsidRPr="003E2F36">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осуществляющими предоставление муниципальной услуги, непосредственно при обращении заявителя.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официальном сайте </w:t>
      </w:r>
      <w:r w:rsidRPr="007F6A81">
        <w:rPr>
          <w:rFonts w:ascii="Times New Roman" w:hAnsi="Times New Roman" w:cs="Times New Roman"/>
          <w:i/>
          <w:sz w:val="28"/>
          <w:szCs w:val="28"/>
        </w:rPr>
        <w:t xml:space="preserve">Администрации </w:t>
      </w:r>
      <w:r w:rsidR="003E2F36">
        <w:rPr>
          <w:rFonts w:ascii="Times New Roman" w:hAnsi="Times New Roman" w:cs="Times New Roman"/>
          <w:i/>
          <w:sz w:val="28"/>
          <w:szCs w:val="28"/>
        </w:rPr>
        <w:t>Кулешовского</w:t>
      </w:r>
      <w:r w:rsidRPr="007F6A81">
        <w:rPr>
          <w:rFonts w:ascii="Times New Roman" w:hAnsi="Times New Roman" w:cs="Times New Roman"/>
          <w:i/>
          <w:sz w:val="28"/>
          <w:szCs w:val="28"/>
        </w:rPr>
        <w:t xml:space="preserve"> </w:t>
      </w:r>
      <w:r w:rsidR="003E2F36">
        <w:rPr>
          <w:rFonts w:ascii="Times New Roman" w:hAnsi="Times New Roman" w:cs="Times New Roman"/>
          <w:i/>
          <w:sz w:val="28"/>
          <w:szCs w:val="28"/>
        </w:rPr>
        <w:t>с</w:t>
      </w:r>
      <w:r w:rsidR="00B37606" w:rsidRPr="007F6A81">
        <w:rPr>
          <w:rFonts w:ascii="Times New Roman" w:hAnsi="Times New Roman" w:cs="Times New Roman"/>
          <w:i/>
          <w:sz w:val="28"/>
          <w:szCs w:val="28"/>
        </w:rPr>
        <w:t>ельского поселения</w:t>
      </w:r>
      <w:r w:rsidR="00B37606" w:rsidRPr="007F6A81">
        <w:rPr>
          <w:rFonts w:ascii="Times New Roman" w:hAnsi="Times New Roman" w:cs="Times New Roman"/>
          <w:sz w:val="28"/>
          <w:szCs w:val="28"/>
        </w:rPr>
        <w:t xml:space="preserve"> Азовского района </w:t>
      </w:r>
      <w:r w:rsidRPr="007F6A81">
        <w:rPr>
          <w:rFonts w:ascii="Times New Roman" w:hAnsi="Times New Roman" w:cs="Times New Roman"/>
          <w:sz w:val="28"/>
          <w:szCs w:val="28"/>
        </w:rPr>
        <w:t xml:space="preserve">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w:t>
      </w:r>
    </w:p>
    <w:p w:rsidR="000E4460" w:rsidRPr="007F6A81" w:rsidRDefault="000E4460" w:rsidP="004F4292">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Для получения информации по вопросам предоставления муниципальной услуги заявители обращаются в </w:t>
      </w:r>
      <w:r w:rsidR="00B37606" w:rsidRPr="004F4292">
        <w:rPr>
          <w:rFonts w:ascii="Times New Roman" w:hAnsi="Times New Roman" w:cs="Times New Roman"/>
          <w:sz w:val="28"/>
          <w:szCs w:val="28"/>
        </w:rPr>
        <w:t xml:space="preserve">Администрацию </w:t>
      </w:r>
      <w:r w:rsidR="00E850BF"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 xml:space="preserve">сельского поселения </w:t>
      </w:r>
      <w:r w:rsidRPr="007F6A81">
        <w:rPr>
          <w:rFonts w:ascii="Times New Roman" w:hAnsi="Times New Roman" w:cs="Times New Roman"/>
          <w:sz w:val="28"/>
          <w:szCs w:val="28"/>
        </w:rPr>
        <w:t xml:space="preserve">лично в часы приема: с понедельника по пятницу с </w:t>
      </w:r>
      <w:r w:rsidR="004F4292">
        <w:rPr>
          <w:rFonts w:ascii="Times New Roman" w:hAnsi="Times New Roman" w:cs="Times New Roman"/>
          <w:sz w:val="28"/>
          <w:szCs w:val="28"/>
        </w:rPr>
        <w:t>8.30</w:t>
      </w:r>
      <w:r w:rsidRPr="007F6A81">
        <w:rPr>
          <w:rFonts w:ascii="Times New Roman" w:hAnsi="Times New Roman" w:cs="Times New Roman"/>
          <w:sz w:val="28"/>
          <w:szCs w:val="28"/>
        </w:rPr>
        <w:t xml:space="preserve"> до </w:t>
      </w:r>
      <w:r w:rsidR="004F4292">
        <w:rPr>
          <w:rFonts w:ascii="Times New Roman" w:hAnsi="Times New Roman" w:cs="Times New Roman"/>
          <w:sz w:val="28"/>
          <w:szCs w:val="28"/>
        </w:rPr>
        <w:t>12</w:t>
      </w:r>
      <w:r w:rsidRPr="007F6A81">
        <w:rPr>
          <w:rFonts w:ascii="Times New Roman" w:hAnsi="Times New Roman" w:cs="Times New Roman"/>
          <w:sz w:val="28"/>
          <w:szCs w:val="28"/>
        </w:rPr>
        <w:t xml:space="preserve">.00 и с </w:t>
      </w:r>
      <w:r w:rsidR="004F4292">
        <w:rPr>
          <w:rFonts w:ascii="Times New Roman" w:hAnsi="Times New Roman" w:cs="Times New Roman"/>
          <w:sz w:val="28"/>
          <w:szCs w:val="28"/>
        </w:rPr>
        <w:t>13</w:t>
      </w:r>
      <w:r w:rsidRPr="007F6A81">
        <w:rPr>
          <w:rFonts w:ascii="Times New Roman" w:hAnsi="Times New Roman" w:cs="Times New Roman"/>
          <w:sz w:val="28"/>
          <w:szCs w:val="28"/>
        </w:rPr>
        <w:t xml:space="preserve">.00 до </w:t>
      </w:r>
      <w:r w:rsidR="004F4292">
        <w:rPr>
          <w:rFonts w:ascii="Times New Roman" w:hAnsi="Times New Roman" w:cs="Times New Roman"/>
          <w:sz w:val="28"/>
          <w:szCs w:val="28"/>
        </w:rPr>
        <w:t>16.30</w:t>
      </w:r>
      <w:r w:rsidRPr="007F6A81">
        <w:rPr>
          <w:rFonts w:ascii="Times New Roman" w:hAnsi="Times New Roman" w:cs="Times New Roman"/>
          <w:sz w:val="28"/>
          <w:szCs w:val="28"/>
        </w:rPr>
        <w:t>;</w:t>
      </w:r>
    </w:p>
    <w:p w:rsidR="000E4460" w:rsidRPr="007F6A81" w:rsidRDefault="000E4460" w:rsidP="000E4460">
      <w:pPr>
        <w:ind w:right="72" w:firstLine="540"/>
        <w:jc w:val="both"/>
        <w:rPr>
          <w:rFonts w:ascii="Times New Roman" w:hAnsi="Times New Roman" w:cs="Times New Roman"/>
          <w:i/>
          <w:sz w:val="28"/>
          <w:szCs w:val="28"/>
        </w:rPr>
      </w:pPr>
      <w:r w:rsidRPr="007F6A81">
        <w:rPr>
          <w:rFonts w:ascii="Times New Roman" w:hAnsi="Times New Roman" w:cs="Times New Roman"/>
          <w:sz w:val="28"/>
          <w:szCs w:val="28"/>
        </w:rPr>
        <w:t xml:space="preserve">по телефону в соответствии с графиком приема заявителей </w:t>
      </w:r>
      <w:r w:rsidRPr="004F4292">
        <w:rPr>
          <w:rFonts w:ascii="Times New Roman" w:hAnsi="Times New Roman" w:cs="Times New Roman"/>
          <w:sz w:val="28"/>
          <w:szCs w:val="28"/>
        </w:rPr>
        <w:t>Администрацией</w:t>
      </w:r>
      <w:r w:rsidR="004F4292" w:rsidRPr="004F4292">
        <w:rPr>
          <w:rFonts w:ascii="Times New Roman" w:hAnsi="Times New Roman" w:cs="Times New Roman"/>
          <w:sz w:val="28"/>
          <w:szCs w:val="28"/>
        </w:rPr>
        <w:t xml:space="preserve"> Кулешовского</w:t>
      </w:r>
      <w:r w:rsidRPr="004F4292">
        <w:rPr>
          <w:rFonts w:ascii="Times New Roman" w:hAnsi="Times New Roman" w:cs="Times New Roman"/>
          <w:sz w:val="28"/>
          <w:szCs w:val="28"/>
        </w:rPr>
        <w:t xml:space="preserve"> сельского поселения</w:t>
      </w:r>
      <w:r w:rsidRPr="007F6A81">
        <w:rPr>
          <w:rFonts w:ascii="Times New Roman" w:hAnsi="Times New Roman" w:cs="Times New Roman"/>
          <w:i/>
          <w:sz w:val="28"/>
          <w:szCs w:val="28"/>
        </w:rPr>
        <w:t>;</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в письменном виде в адрес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w:t>
      </w:r>
    </w:p>
    <w:p w:rsidR="005B40CA"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в электронном виде в сети Интернет на официальном сайте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Кулешовского с</w:t>
      </w:r>
      <w:r w:rsidR="00B37606" w:rsidRPr="004F4292">
        <w:rPr>
          <w:rFonts w:ascii="Times New Roman" w:hAnsi="Times New Roman" w:cs="Times New Roman"/>
          <w:sz w:val="28"/>
          <w:szCs w:val="28"/>
        </w:rPr>
        <w:t xml:space="preserve">ельского поселения </w:t>
      </w:r>
      <w:r w:rsidR="00B37606" w:rsidRPr="007F6A81">
        <w:rPr>
          <w:rFonts w:ascii="Times New Roman" w:hAnsi="Times New Roman" w:cs="Times New Roman"/>
          <w:sz w:val="28"/>
          <w:szCs w:val="28"/>
        </w:rPr>
        <w:t xml:space="preserve">Азовского района </w:t>
      </w:r>
      <w:r w:rsidRPr="007F6A81">
        <w:rPr>
          <w:rFonts w:ascii="Times New Roman" w:hAnsi="Times New Roman" w:cs="Times New Roman"/>
          <w:sz w:val="28"/>
          <w:szCs w:val="28"/>
        </w:rPr>
        <w:t>Ростовской области</w:t>
      </w:r>
      <w:r w:rsidR="00B37606" w:rsidRPr="007F6A81">
        <w:rPr>
          <w:rFonts w:ascii="Times New Roman" w:hAnsi="Times New Roman" w:cs="Times New Roman"/>
          <w:sz w:val="28"/>
          <w:szCs w:val="28"/>
        </w:rPr>
        <w:t>.</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1.3.5.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В случае устного обращения (лично или по телефону) заявителя за информацией по вопросам предоставления муниципальной услуги сотрудники </w:t>
      </w:r>
      <w:r w:rsidR="00B37606"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сельского поселения</w:t>
      </w:r>
      <w:r w:rsidR="00B37606" w:rsidRPr="007F6A81">
        <w:rPr>
          <w:rFonts w:ascii="Times New Roman" w:hAnsi="Times New Roman" w:cs="Times New Roman"/>
          <w:i/>
          <w:sz w:val="28"/>
          <w:szCs w:val="28"/>
        </w:rPr>
        <w:t xml:space="preserve"> </w:t>
      </w:r>
      <w:r w:rsidRPr="007F6A81">
        <w:rPr>
          <w:rFonts w:ascii="Times New Roman" w:hAnsi="Times New Roman" w:cs="Times New Roman"/>
          <w:sz w:val="28"/>
          <w:szCs w:val="28"/>
        </w:rPr>
        <w:t>осуществляют устное информирование (лично или по телефону) обратившегося за информацией заявителя.</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w:t>
      </w:r>
      <w:r w:rsidRPr="007F6A81">
        <w:rPr>
          <w:rFonts w:ascii="Times New Roman" w:hAnsi="Times New Roman" w:cs="Times New Roman"/>
          <w:sz w:val="28"/>
          <w:szCs w:val="28"/>
        </w:rPr>
        <w:lastRenderedPageBreak/>
        <w:t xml:space="preserve">готовится в течение 30 рабочих дней со дня регистрации в </w:t>
      </w:r>
      <w:r w:rsidR="00B37606"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 xml:space="preserve">сельского поселения </w:t>
      </w:r>
      <w:r w:rsidRPr="004F4292">
        <w:rPr>
          <w:rFonts w:ascii="Times New Roman" w:hAnsi="Times New Roman" w:cs="Times New Roman"/>
          <w:sz w:val="28"/>
          <w:szCs w:val="28"/>
        </w:rPr>
        <w:t xml:space="preserve"> </w:t>
      </w:r>
      <w:r w:rsidRPr="007F6A81">
        <w:rPr>
          <w:rFonts w:ascii="Times New Roman" w:hAnsi="Times New Roman" w:cs="Times New Roman"/>
          <w:sz w:val="28"/>
          <w:szCs w:val="28"/>
        </w:rPr>
        <w:t>такого обращения.</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1.3.6. На официальном сайте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Кулешовского</w:t>
      </w:r>
      <w:r w:rsidRPr="004F4292">
        <w:rPr>
          <w:rFonts w:ascii="Times New Roman" w:hAnsi="Times New Roman" w:cs="Times New Roman"/>
          <w:sz w:val="28"/>
          <w:szCs w:val="28"/>
        </w:rPr>
        <w:t xml:space="preserve"> </w:t>
      </w:r>
      <w:r w:rsidR="004F4292" w:rsidRPr="004F4292">
        <w:rPr>
          <w:rFonts w:ascii="Times New Roman" w:hAnsi="Times New Roman" w:cs="Times New Roman"/>
          <w:sz w:val="28"/>
          <w:szCs w:val="28"/>
        </w:rPr>
        <w:t>с</w:t>
      </w:r>
      <w:r w:rsidR="00B37606" w:rsidRPr="004F4292">
        <w:rPr>
          <w:rFonts w:ascii="Times New Roman" w:hAnsi="Times New Roman" w:cs="Times New Roman"/>
          <w:sz w:val="28"/>
          <w:szCs w:val="28"/>
        </w:rPr>
        <w:t>ельского поселения</w:t>
      </w:r>
      <w:r w:rsidR="00B37606" w:rsidRPr="007F6A81">
        <w:rPr>
          <w:rFonts w:ascii="Times New Roman" w:hAnsi="Times New Roman" w:cs="Times New Roman"/>
          <w:sz w:val="28"/>
          <w:szCs w:val="28"/>
        </w:rPr>
        <w:t xml:space="preserve"> Азовского района </w:t>
      </w:r>
      <w:r w:rsidRPr="007F6A81">
        <w:rPr>
          <w:rFonts w:ascii="Times New Roman" w:hAnsi="Times New Roman" w:cs="Times New Roman"/>
          <w:sz w:val="28"/>
          <w:szCs w:val="28"/>
        </w:rPr>
        <w:t xml:space="preserve">Ростовской области </w:t>
      </w:r>
      <w:hyperlink r:id="rId8" w:history="1">
        <w:r w:rsidR="005B40CA" w:rsidRPr="007F6A81">
          <w:rPr>
            <w:rFonts w:ascii="Times New Roman" w:hAnsi="Times New Roman" w:cs="Times New Roman"/>
            <w:sz w:val="28"/>
            <w:szCs w:val="28"/>
          </w:rPr>
          <w:t xml:space="preserve"> </w:t>
        </w:r>
      </w:hyperlink>
      <w:r w:rsidRPr="007F6A81">
        <w:rPr>
          <w:rFonts w:ascii="Times New Roman" w:hAnsi="Times New Roman" w:cs="Times New Roman"/>
          <w:sz w:val="28"/>
          <w:szCs w:val="28"/>
        </w:rPr>
        <w:t xml:space="preserve">, размещается следующая информация: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стандарт предоставления муниципальной услуги;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график работы муниципальных органов,  предоставляющих муниципальную услугу; </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блок-схема предоставления муниципальной услуги (приложение № 2 к настоящему административному регламенту);</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адрес региональной государственной информационной системы «Портал государственных и муниципальных услуг Ростовской области».</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1.3.7. Информация, указанная в пунктах 1.3.1-1.3.3. настоящего Регламента, размещается: </w:t>
      </w:r>
    </w:p>
    <w:p w:rsidR="000E4460" w:rsidRPr="007F6A81" w:rsidRDefault="000E4460" w:rsidP="000E4460">
      <w:pPr>
        <w:ind w:right="72" w:firstLine="540"/>
        <w:jc w:val="both"/>
        <w:rPr>
          <w:rFonts w:ascii="Times New Roman" w:hAnsi="Times New Roman" w:cs="Times New Roman"/>
          <w:i/>
          <w:sz w:val="28"/>
          <w:szCs w:val="28"/>
        </w:rPr>
      </w:pPr>
      <w:r w:rsidRPr="007F6A81">
        <w:rPr>
          <w:rFonts w:ascii="Times New Roman" w:hAnsi="Times New Roman" w:cs="Times New Roman"/>
          <w:sz w:val="28"/>
          <w:szCs w:val="28"/>
        </w:rPr>
        <w:t xml:space="preserve">1) в печатной форме на информационных стендах в помещении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сельского поселения</w:t>
      </w:r>
      <w:r w:rsidRPr="007F6A81">
        <w:rPr>
          <w:rFonts w:ascii="Times New Roman" w:hAnsi="Times New Roman" w:cs="Times New Roman"/>
          <w:i/>
          <w:sz w:val="28"/>
          <w:szCs w:val="28"/>
        </w:rPr>
        <w:t>;</w:t>
      </w:r>
    </w:p>
    <w:p w:rsidR="005D4335" w:rsidRPr="007F6A81" w:rsidRDefault="000E4460" w:rsidP="000E4460">
      <w:pPr>
        <w:ind w:right="72" w:firstLine="540"/>
        <w:jc w:val="both"/>
        <w:rPr>
          <w:rFonts w:ascii="Times New Roman" w:hAnsi="Times New Roman" w:cs="Times New Roman"/>
          <w:i/>
          <w:sz w:val="28"/>
          <w:szCs w:val="28"/>
        </w:rPr>
      </w:pPr>
      <w:r w:rsidRPr="007F6A81">
        <w:rPr>
          <w:rFonts w:ascii="Times New Roman" w:hAnsi="Times New Roman" w:cs="Times New Roman"/>
          <w:sz w:val="28"/>
          <w:szCs w:val="28"/>
        </w:rPr>
        <w:t xml:space="preserve">2) в электронном виде в сети Интернет: на официальном сайте </w:t>
      </w:r>
      <w:r w:rsidRPr="004F4292">
        <w:rPr>
          <w:rFonts w:ascii="Times New Roman" w:hAnsi="Times New Roman" w:cs="Times New Roman"/>
          <w:sz w:val="28"/>
          <w:szCs w:val="28"/>
        </w:rPr>
        <w:t xml:space="preserve">Администрации </w:t>
      </w:r>
      <w:r w:rsidR="004F4292" w:rsidRPr="004F4292">
        <w:rPr>
          <w:rFonts w:ascii="Times New Roman" w:hAnsi="Times New Roman" w:cs="Times New Roman"/>
          <w:sz w:val="28"/>
          <w:szCs w:val="28"/>
        </w:rPr>
        <w:t>Кулешовского</w:t>
      </w:r>
      <w:r w:rsidRPr="004F4292">
        <w:rPr>
          <w:rFonts w:ascii="Times New Roman" w:hAnsi="Times New Roman" w:cs="Times New Roman"/>
          <w:sz w:val="28"/>
          <w:szCs w:val="28"/>
        </w:rPr>
        <w:t xml:space="preserve"> </w:t>
      </w:r>
      <w:r w:rsidR="004F4292" w:rsidRPr="004F4292">
        <w:rPr>
          <w:rFonts w:ascii="Times New Roman" w:hAnsi="Times New Roman" w:cs="Times New Roman"/>
          <w:sz w:val="28"/>
          <w:szCs w:val="28"/>
        </w:rPr>
        <w:t>с</w:t>
      </w:r>
      <w:r w:rsidR="00B37606" w:rsidRPr="004F4292">
        <w:rPr>
          <w:rFonts w:ascii="Times New Roman" w:hAnsi="Times New Roman" w:cs="Times New Roman"/>
          <w:sz w:val="28"/>
          <w:szCs w:val="28"/>
        </w:rPr>
        <w:t xml:space="preserve">ельского поселения Азовского района </w:t>
      </w:r>
      <w:r w:rsidRPr="004F4292">
        <w:rPr>
          <w:rFonts w:ascii="Times New Roman" w:hAnsi="Times New Roman" w:cs="Times New Roman"/>
          <w:sz w:val="28"/>
          <w:szCs w:val="28"/>
        </w:rPr>
        <w:t>Ростовско</w:t>
      </w:r>
      <w:r w:rsidR="004F4292">
        <w:rPr>
          <w:rFonts w:ascii="Times New Roman" w:hAnsi="Times New Roman" w:cs="Times New Roman"/>
          <w:sz w:val="28"/>
          <w:szCs w:val="28"/>
        </w:rPr>
        <w:t>й области</w:t>
      </w:r>
      <w:r w:rsidR="005D4335" w:rsidRPr="007F6A81">
        <w:rPr>
          <w:rFonts w:ascii="Times New Roman" w:hAnsi="Times New Roman" w:cs="Times New Roman"/>
          <w:i/>
          <w:sz w:val="28"/>
          <w:szCs w:val="28"/>
        </w:rPr>
        <w:t>.</w:t>
      </w:r>
    </w:p>
    <w:p w:rsidR="000E4460" w:rsidRPr="007F6A81" w:rsidRDefault="000E4460" w:rsidP="000E4460">
      <w:pPr>
        <w:ind w:right="72" w:firstLine="540"/>
        <w:jc w:val="both"/>
        <w:rPr>
          <w:rFonts w:ascii="Times New Roman" w:hAnsi="Times New Roman" w:cs="Times New Roman"/>
          <w:sz w:val="28"/>
          <w:szCs w:val="28"/>
        </w:rPr>
      </w:pPr>
      <w:r w:rsidRPr="007F6A81">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9946B5" w:rsidRPr="007F6A81" w:rsidRDefault="009946B5" w:rsidP="005D4335">
      <w:pPr>
        <w:pStyle w:val="ConsPlusTitle"/>
        <w:widowControl/>
        <w:jc w:val="both"/>
        <w:rPr>
          <w:rFonts w:ascii="Times New Roman" w:hAnsi="Times New Roman" w:cs="Times New Roman"/>
          <w:b w:val="0"/>
          <w:bCs w:val="0"/>
          <w:color w:val="000000"/>
          <w:sz w:val="28"/>
          <w:szCs w:val="28"/>
        </w:rPr>
      </w:pPr>
    </w:p>
    <w:p w:rsidR="009946B5" w:rsidRPr="007F6A81" w:rsidRDefault="009433E7" w:rsidP="009946B5">
      <w:pPr>
        <w:pStyle w:val="a4"/>
        <w:ind w:left="1418" w:hanging="1418"/>
        <w:jc w:val="both"/>
        <w:rPr>
          <w:rFonts w:ascii="Times New Roman" w:hAnsi="Times New Roman" w:cs="Times New Roman"/>
          <w:b/>
          <w:bCs/>
          <w:sz w:val="28"/>
          <w:szCs w:val="28"/>
          <w:lang w:eastAsia="ru-RU"/>
        </w:rPr>
      </w:pPr>
      <w:r w:rsidRPr="007F6A81">
        <w:rPr>
          <w:rFonts w:ascii="Times New Roman" w:hAnsi="Times New Roman" w:cs="Times New Roman"/>
          <w:b/>
          <w:bCs/>
          <w:sz w:val="28"/>
          <w:szCs w:val="28"/>
          <w:lang w:eastAsia="ru-RU"/>
        </w:rPr>
        <w:t xml:space="preserve">                             </w:t>
      </w:r>
      <w:r w:rsidR="009946B5" w:rsidRPr="007F6A81">
        <w:rPr>
          <w:rFonts w:ascii="Times New Roman" w:hAnsi="Times New Roman" w:cs="Times New Roman"/>
          <w:b/>
          <w:bCs/>
          <w:sz w:val="28"/>
          <w:szCs w:val="28"/>
          <w:lang w:eastAsia="ru-RU"/>
        </w:rPr>
        <w:t xml:space="preserve"> 2.</w:t>
      </w:r>
      <w:r w:rsidR="009946B5"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b/>
          <w:bCs/>
          <w:sz w:val="28"/>
          <w:szCs w:val="28"/>
          <w:lang w:eastAsia="ru-RU"/>
        </w:rPr>
        <w:t>Стандарт предоставления муниципальной услуги</w:t>
      </w:r>
    </w:p>
    <w:p w:rsidR="009946B5" w:rsidRPr="007F6A81" w:rsidRDefault="009946B5" w:rsidP="009946B5">
      <w:pPr>
        <w:pStyle w:val="a4"/>
        <w:jc w:val="both"/>
        <w:rPr>
          <w:rFonts w:ascii="Times New Roman" w:hAnsi="Times New Roman" w:cs="Times New Roman"/>
          <w:sz w:val="28"/>
          <w:szCs w:val="28"/>
          <w:lang w:eastAsia="ru-RU"/>
        </w:rPr>
      </w:pPr>
    </w:p>
    <w:p w:rsidR="009946B5" w:rsidRPr="007F6A81" w:rsidRDefault="009433E7"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 xml:space="preserve"> </w:t>
      </w:r>
      <w:r w:rsidRPr="007F6A81">
        <w:rPr>
          <w:rFonts w:ascii="Times New Roman" w:hAnsi="Times New Roman" w:cs="Times New Roman"/>
          <w:sz w:val="28"/>
          <w:szCs w:val="28"/>
          <w:lang w:eastAsia="ru-RU"/>
        </w:rPr>
        <w:t>2.1.</w:t>
      </w:r>
      <w:r w:rsidR="005D4335"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Наименование муниципальной услуги</w:t>
      </w:r>
      <w:r w:rsidRPr="007F6A81">
        <w:rPr>
          <w:rFonts w:ascii="Times New Roman" w:hAnsi="Times New Roman" w:cs="Times New Roman"/>
          <w:sz w:val="28"/>
          <w:szCs w:val="28"/>
          <w:lang w:eastAsia="ru-RU"/>
        </w:rPr>
        <w:t>:</w:t>
      </w:r>
    </w:p>
    <w:p w:rsidR="009946B5" w:rsidRPr="007F6A81" w:rsidRDefault="009946B5" w:rsidP="009946B5">
      <w:pPr>
        <w:pStyle w:val="ConsPlusTitle"/>
        <w:widowControl/>
        <w:ind w:left="-105"/>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3A2011" w:rsidRPr="007F6A81">
        <w:rPr>
          <w:rFonts w:ascii="Times New Roman" w:hAnsi="Times New Roman" w:cs="Times New Roman"/>
          <w:b w:val="0"/>
          <w:bCs w:val="0"/>
          <w:sz w:val="28"/>
          <w:szCs w:val="28"/>
        </w:rPr>
        <w:t>Постановка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b w:val="0"/>
          <w:bCs w:val="0"/>
          <w:color w:val="000000"/>
          <w:sz w:val="28"/>
          <w:szCs w:val="28"/>
        </w:rPr>
        <w:t>.</w:t>
      </w:r>
    </w:p>
    <w:p w:rsidR="009946B5" w:rsidRPr="007F6A81" w:rsidRDefault="009946B5" w:rsidP="00E550BE">
      <w:pPr>
        <w:pStyle w:val="a4"/>
        <w:ind w:left="1701" w:hanging="1701"/>
        <w:jc w:val="both"/>
        <w:rPr>
          <w:rFonts w:ascii="Times New Roman" w:hAnsi="Times New Roman" w:cs="Times New Roman"/>
          <w:sz w:val="28"/>
          <w:szCs w:val="28"/>
          <w:lang w:eastAsia="ru-RU"/>
        </w:rPr>
      </w:pPr>
      <w:r w:rsidRPr="007F6A81">
        <w:rPr>
          <w:rFonts w:ascii="Times New Roman" w:hAnsi="Times New Roman" w:cs="Times New Roman"/>
          <w:b/>
          <w:bCs/>
          <w:sz w:val="28"/>
          <w:szCs w:val="28"/>
          <w:lang w:eastAsia="ru-RU"/>
        </w:rPr>
        <w:t xml:space="preserve">     </w:t>
      </w:r>
      <w:r w:rsidR="009433E7" w:rsidRPr="007F6A81">
        <w:rPr>
          <w:rFonts w:ascii="Times New Roman" w:hAnsi="Times New Roman" w:cs="Times New Roman"/>
          <w:sz w:val="28"/>
          <w:szCs w:val="28"/>
          <w:lang w:eastAsia="ru-RU"/>
        </w:rPr>
        <w:t>2.2.</w:t>
      </w:r>
      <w:r w:rsidRPr="007F6A81">
        <w:rPr>
          <w:rFonts w:ascii="Times New Roman" w:hAnsi="Times New Roman" w:cs="Times New Roman"/>
          <w:sz w:val="28"/>
          <w:szCs w:val="28"/>
          <w:lang w:eastAsia="ru-RU"/>
        </w:rPr>
        <w:t xml:space="preserve"> Наименование органа, предоставляющего муниципальную услугу </w:t>
      </w:r>
    </w:p>
    <w:p w:rsidR="009946B5" w:rsidRPr="007F6A81" w:rsidRDefault="009946B5" w:rsidP="009946B5">
      <w:pPr>
        <w:pStyle w:val="a4"/>
        <w:tabs>
          <w:tab w:val="left" w:pos="1276"/>
        </w:tabs>
        <w:jc w:val="both"/>
        <w:rPr>
          <w:rFonts w:ascii="Times New Roman" w:hAnsi="Times New Roman" w:cs="Times New Roman"/>
          <w:sz w:val="28"/>
          <w:szCs w:val="28"/>
        </w:rPr>
      </w:pPr>
      <w:r w:rsidRPr="007F6A81">
        <w:rPr>
          <w:rFonts w:ascii="Times New Roman" w:hAnsi="Times New Roman" w:cs="Times New Roman"/>
          <w:sz w:val="28"/>
          <w:szCs w:val="28"/>
        </w:rPr>
        <w:t xml:space="preserve">     1. Муниципальная услуга предоставляется </w:t>
      </w:r>
      <w:r w:rsidRPr="004F4292">
        <w:rPr>
          <w:rFonts w:ascii="Times New Roman" w:hAnsi="Times New Roman" w:cs="Times New Roman"/>
          <w:sz w:val="28"/>
          <w:szCs w:val="28"/>
        </w:rPr>
        <w:t>Администрацией</w:t>
      </w:r>
      <w:r w:rsidR="004F4292" w:rsidRPr="004F4292">
        <w:rPr>
          <w:rFonts w:ascii="Times New Roman" w:hAnsi="Times New Roman" w:cs="Times New Roman"/>
          <w:sz w:val="28"/>
          <w:szCs w:val="28"/>
        </w:rPr>
        <w:t xml:space="preserve"> Кулешовского</w:t>
      </w:r>
      <w:r w:rsidRPr="004F4292">
        <w:rPr>
          <w:rFonts w:ascii="Times New Roman" w:hAnsi="Times New Roman" w:cs="Times New Roman"/>
          <w:sz w:val="28"/>
          <w:szCs w:val="28"/>
        </w:rPr>
        <w:t xml:space="preserve"> сельского поселения,</w:t>
      </w:r>
      <w:r w:rsidR="009433E7" w:rsidRPr="007F6A81">
        <w:rPr>
          <w:rFonts w:ascii="Times New Roman" w:hAnsi="Times New Roman" w:cs="Times New Roman"/>
          <w:sz w:val="28"/>
          <w:szCs w:val="28"/>
        </w:rPr>
        <w:t xml:space="preserve"> при поступлении заявления о предоставлении муниципальной услуги с приложенным к нему  полным пакетом документов.</w:t>
      </w:r>
    </w:p>
    <w:p w:rsidR="009433E7" w:rsidRPr="007F6A81" w:rsidRDefault="009433E7" w:rsidP="009433E7">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В предоставлении муниципальной услуги может быть задействовано Муниципальное </w:t>
      </w:r>
      <w:r w:rsidR="00B37606" w:rsidRPr="007F6A81">
        <w:rPr>
          <w:rFonts w:ascii="Times New Roman" w:hAnsi="Times New Roman" w:cs="Times New Roman"/>
          <w:sz w:val="28"/>
          <w:szCs w:val="28"/>
        </w:rPr>
        <w:t>бюджетное</w:t>
      </w:r>
      <w:r w:rsidRPr="007F6A81">
        <w:rPr>
          <w:rFonts w:ascii="Times New Roman" w:hAnsi="Times New Roman" w:cs="Times New Roman"/>
          <w:sz w:val="28"/>
          <w:szCs w:val="28"/>
        </w:rPr>
        <w:t xml:space="preserve"> учреждение </w:t>
      </w:r>
      <w:r w:rsidR="00B37606" w:rsidRPr="007F6A81">
        <w:rPr>
          <w:rFonts w:ascii="Times New Roman" w:hAnsi="Times New Roman" w:cs="Times New Roman"/>
          <w:sz w:val="28"/>
          <w:szCs w:val="28"/>
        </w:rPr>
        <w:t xml:space="preserve">Азовского района </w:t>
      </w:r>
      <w:r w:rsidRPr="007F6A81">
        <w:rPr>
          <w:rFonts w:ascii="Times New Roman" w:hAnsi="Times New Roman" w:cs="Times New Roman"/>
          <w:sz w:val="28"/>
          <w:szCs w:val="28"/>
        </w:rPr>
        <w:t>«Многофункциональный центр по предоставлению государственных и муниципальных услуг» (далее МФЦ).</w:t>
      </w:r>
    </w:p>
    <w:p w:rsidR="009433E7" w:rsidRPr="007F6A81" w:rsidRDefault="004F4292" w:rsidP="009946B5">
      <w:pPr>
        <w:pStyle w:val="a4"/>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560A19" w:rsidRPr="007F6A81">
        <w:rPr>
          <w:rFonts w:ascii="Times New Roman" w:hAnsi="Times New Roman" w:cs="Times New Roman"/>
          <w:sz w:val="28"/>
          <w:szCs w:val="28"/>
        </w:rPr>
        <w:t xml:space="preserve">При предоставлении муниципальной услуги  осуществляется взаимодействие </w:t>
      </w:r>
      <w:r>
        <w:rPr>
          <w:rFonts w:ascii="Times New Roman" w:hAnsi="Times New Roman" w:cs="Times New Roman"/>
          <w:sz w:val="28"/>
          <w:szCs w:val="28"/>
        </w:rPr>
        <w:t xml:space="preserve">с </w:t>
      </w:r>
      <w:r w:rsidR="00560A19" w:rsidRPr="007F6A81">
        <w:rPr>
          <w:rFonts w:ascii="Times New Roman" w:hAnsi="Times New Roman" w:cs="Times New Roman"/>
          <w:sz w:val="28"/>
          <w:szCs w:val="28"/>
        </w:rPr>
        <w:t>:</w:t>
      </w:r>
    </w:p>
    <w:p w:rsidR="00560A19" w:rsidRPr="007F6A81" w:rsidRDefault="00560A19" w:rsidP="009946B5">
      <w:pPr>
        <w:pStyle w:val="a4"/>
        <w:tabs>
          <w:tab w:val="left" w:pos="1276"/>
        </w:tabs>
        <w:jc w:val="both"/>
        <w:rPr>
          <w:rFonts w:ascii="Times New Roman" w:hAnsi="Times New Roman" w:cs="Times New Roman"/>
          <w:sz w:val="28"/>
          <w:szCs w:val="28"/>
        </w:rPr>
      </w:pPr>
      <w:r w:rsidRPr="007F6A81">
        <w:rPr>
          <w:rFonts w:ascii="Times New Roman" w:hAnsi="Times New Roman" w:cs="Times New Roman"/>
          <w:sz w:val="28"/>
          <w:szCs w:val="28"/>
        </w:rPr>
        <w:t>- отдел Управления Федеральной службы государственной регистрации, кадастра и картографии по Ростовской области ( далее Росреестр)</w:t>
      </w:r>
      <w:r w:rsidR="004F4292">
        <w:rPr>
          <w:rFonts w:ascii="Times New Roman" w:hAnsi="Times New Roman" w:cs="Times New Roman"/>
          <w:sz w:val="28"/>
          <w:szCs w:val="28"/>
        </w:rPr>
        <w:t>;</w:t>
      </w:r>
    </w:p>
    <w:p w:rsidR="00560A19" w:rsidRPr="007F6A81" w:rsidRDefault="00560A19" w:rsidP="009946B5">
      <w:pPr>
        <w:pStyle w:val="a4"/>
        <w:tabs>
          <w:tab w:val="left" w:pos="1276"/>
        </w:tabs>
        <w:jc w:val="both"/>
        <w:rPr>
          <w:rFonts w:ascii="Times New Roman" w:hAnsi="Times New Roman" w:cs="Times New Roman"/>
          <w:sz w:val="28"/>
          <w:szCs w:val="28"/>
        </w:rPr>
      </w:pPr>
      <w:r w:rsidRPr="007F6A81">
        <w:rPr>
          <w:rFonts w:ascii="Times New Roman" w:hAnsi="Times New Roman" w:cs="Times New Roman"/>
          <w:sz w:val="28"/>
          <w:szCs w:val="28"/>
        </w:rPr>
        <w:lastRenderedPageBreak/>
        <w:t>-Управление государственной службы занятости населения Ростовской области.</w:t>
      </w:r>
    </w:p>
    <w:p w:rsidR="00560A19" w:rsidRPr="007F6A81" w:rsidRDefault="00560A19" w:rsidP="00560A19">
      <w:pPr>
        <w:ind w:right="72" w:firstLine="567"/>
        <w:jc w:val="both"/>
        <w:rPr>
          <w:rFonts w:ascii="Times New Roman" w:hAnsi="Times New Roman" w:cs="Times New Roman"/>
          <w:sz w:val="28"/>
          <w:szCs w:val="28"/>
        </w:rPr>
      </w:pPr>
      <w:r w:rsidRPr="004F4292">
        <w:rPr>
          <w:rFonts w:ascii="Times New Roman" w:hAnsi="Times New Roman" w:cs="Times New Roman"/>
          <w:sz w:val="28"/>
          <w:szCs w:val="28"/>
        </w:rPr>
        <w:t xml:space="preserve">Администрация </w:t>
      </w:r>
      <w:r w:rsidR="004F4292" w:rsidRP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 xml:space="preserve"> </w:t>
      </w:r>
      <w:r w:rsidR="004F4292" w:rsidRPr="004F4292">
        <w:rPr>
          <w:rFonts w:ascii="Times New Roman" w:hAnsi="Times New Roman" w:cs="Times New Roman"/>
          <w:sz w:val="28"/>
          <w:szCs w:val="28"/>
        </w:rPr>
        <w:t>с</w:t>
      </w:r>
      <w:r w:rsidR="00B37606" w:rsidRPr="004F4292">
        <w:rPr>
          <w:rFonts w:ascii="Times New Roman" w:hAnsi="Times New Roman" w:cs="Times New Roman"/>
          <w:sz w:val="28"/>
          <w:szCs w:val="28"/>
        </w:rPr>
        <w:t>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w:t>
      </w:r>
      <w:r w:rsidR="004F4292">
        <w:rPr>
          <w:rFonts w:ascii="Times New Roman" w:hAnsi="Times New Roman" w:cs="Times New Roman"/>
          <w:sz w:val="28"/>
          <w:szCs w:val="28"/>
        </w:rPr>
        <w:t xml:space="preserve">Кулешовского </w:t>
      </w:r>
      <w:r w:rsidRPr="004F4292">
        <w:rPr>
          <w:rFonts w:ascii="Times New Roman" w:hAnsi="Times New Roman" w:cs="Times New Roman"/>
          <w:sz w:val="28"/>
          <w:szCs w:val="28"/>
        </w:rPr>
        <w:t>сельского поселения.</w:t>
      </w:r>
    </w:p>
    <w:p w:rsidR="00ED17C2" w:rsidRPr="007F6A81" w:rsidRDefault="00560A19" w:rsidP="00ED17C2">
      <w:pPr>
        <w:pStyle w:val="ConsPlusNonformat"/>
        <w:widowControl/>
        <w:ind w:firstLine="540"/>
        <w:rPr>
          <w:rFonts w:ascii="Times New Roman" w:hAnsi="Times New Roman" w:cs="Times New Roman"/>
          <w:sz w:val="28"/>
          <w:szCs w:val="28"/>
        </w:rPr>
      </w:pPr>
      <w:r w:rsidRPr="007F6A81">
        <w:rPr>
          <w:rFonts w:ascii="Times New Roman" w:hAnsi="Times New Roman" w:cs="Times New Roman"/>
          <w:sz w:val="28"/>
          <w:szCs w:val="28"/>
        </w:rPr>
        <w:t xml:space="preserve">2.3. </w:t>
      </w:r>
      <w:r w:rsidR="00ED17C2" w:rsidRPr="007F6A81">
        <w:rPr>
          <w:rFonts w:ascii="Times New Roman" w:hAnsi="Times New Roman" w:cs="Times New Roman"/>
          <w:sz w:val="28"/>
          <w:szCs w:val="28"/>
        </w:rPr>
        <w:t xml:space="preserve"> Результатом предоставления муниципальной услуги является:</w:t>
      </w:r>
    </w:p>
    <w:p w:rsidR="00ED17C2" w:rsidRPr="007F6A81" w:rsidRDefault="00ED17C2" w:rsidP="00ED17C2">
      <w:pPr>
        <w:pStyle w:val="af2"/>
        <w:ind w:firstLine="540"/>
        <w:jc w:val="both"/>
        <w:rPr>
          <w:rFonts w:ascii="Times New Roman" w:hAnsi="Times New Roman" w:cs="Times New Roman"/>
        </w:rPr>
      </w:pPr>
      <w:r w:rsidRPr="007F6A81">
        <w:rPr>
          <w:rFonts w:ascii="Times New Roman" w:hAnsi="Times New Roman" w:cs="Times New Roman"/>
        </w:rPr>
        <w:t xml:space="preserve">постановление </w:t>
      </w:r>
      <w:r w:rsidR="00B37606" w:rsidRPr="004F4292">
        <w:rPr>
          <w:rFonts w:ascii="Times New Roman" w:hAnsi="Times New Roman" w:cs="Times New Roman"/>
        </w:rPr>
        <w:t xml:space="preserve">Администрации </w:t>
      </w:r>
      <w:r w:rsidR="004F4292" w:rsidRPr="004F4292">
        <w:rPr>
          <w:rFonts w:ascii="Times New Roman" w:hAnsi="Times New Roman" w:cs="Times New Roman"/>
        </w:rPr>
        <w:t xml:space="preserve">Кулешовского </w:t>
      </w:r>
      <w:r w:rsidR="00B37606" w:rsidRPr="004F4292">
        <w:rPr>
          <w:rFonts w:ascii="Times New Roman" w:hAnsi="Times New Roman" w:cs="Times New Roman"/>
        </w:rPr>
        <w:t>сельского поселения</w:t>
      </w:r>
      <w:r w:rsidR="00B37606" w:rsidRPr="007F6A81">
        <w:rPr>
          <w:rFonts w:ascii="Times New Roman" w:hAnsi="Times New Roman" w:cs="Times New Roman"/>
        </w:rPr>
        <w:t xml:space="preserve"> </w:t>
      </w:r>
      <w:r w:rsidRPr="007F6A81">
        <w:rPr>
          <w:rFonts w:ascii="Times New Roman" w:hAnsi="Times New Roman" w:cs="Times New Roman"/>
        </w:rPr>
        <w:t>о постановке на  учет граждан в качестве нуждающихся в жилых помещениях, предоставляемых по договорам социального найма.</w:t>
      </w:r>
      <w:r w:rsidR="00993197" w:rsidRPr="007F6A81">
        <w:rPr>
          <w:rFonts w:ascii="Times New Roman" w:hAnsi="Times New Roman" w:cs="Times New Roman"/>
        </w:rPr>
        <w:t xml:space="preserve"> </w:t>
      </w:r>
    </w:p>
    <w:p w:rsidR="009946B5" w:rsidRPr="007F6A81" w:rsidRDefault="009946B5" w:rsidP="009946B5">
      <w:pPr>
        <w:jc w:val="both"/>
        <w:rPr>
          <w:rFonts w:ascii="Times New Roman" w:hAnsi="Times New Roman" w:cs="Times New Roman"/>
          <w:b/>
          <w:bCs/>
          <w:sz w:val="28"/>
          <w:szCs w:val="28"/>
        </w:rPr>
      </w:pPr>
    </w:p>
    <w:p w:rsidR="009946B5" w:rsidRPr="007F6A81" w:rsidRDefault="009946B5" w:rsidP="00ED17C2">
      <w:pPr>
        <w:ind w:firstLine="540"/>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2.</w:t>
      </w:r>
      <w:r w:rsidR="000F775B" w:rsidRPr="007F6A81">
        <w:rPr>
          <w:rFonts w:ascii="Times New Roman" w:hAnsi="Times New Roman" w:cs="Times New Roman"/>
          <w:color w:val="000000"/>
          <w:sz w:val="28"/>
          <w:szCs w:val="28"/>
        </w:rPr>
        <w:t xml:space="preserve"> 4.</w:t>
      </w:r>
      <w:r w:rsidRPr="007F6A81">
        <w:rPr>
          <w:rFonts w:ascii="Times New Roman" w:hAnsi="Times New Roman" w:cs="Times New Roman"/>
          <w:color w:val="000000"/>
          <w:sz w:val="28"/>
          <w:szCs w:val="28"/>
        </w:rPr>
        <w:t xml:space="preserve"> </w:t>
      </w:r>
      <w:r w:rsidRPr="007F6A81">
        <w:rPr>
          <w:rFonts w:ascii="Times New Roman" w:hAnsi="Times New Roman" w:cs="Times New Roman"/>
          <w:color w:val="000000"/>
          <w:spacing w:val="-2"/>
          <w:sz w:val="28"/>
          <w:szCs w:val="28"/>
        </w:rPr>
        <w:t xml:space="preserve">Общий срок предоставления муниципальной услуги (от момента подачи </w:t>
      </w:r>
      <w:r w:rsidRPr="007F6A81">
        <w:rPr>
          <w:rFonts w:ascii="Times New Roman" w:hAnsi="Times New Roman" w:cs="Times New Roman"/>
          <w:color w:val="000000"/>
          <w:spacing w:val="-4"/>
          <w:sz w:val="28"/>
          <w:szCs w:val="28"/>
        </w:rPr>
        <w:t xml:space="preserve">заявления и документов до </w:t>
      </w:r>
      <w:r w:rsidRPr="007F6A81">
        <w:rPr>
          <w:rFonts w:ascii="Times New Roman" w:hAnsi="Times New Roman" w:cs="Times New Roman"/>
          <w:sz w:val="28"/>
          <w:szCs w:val="28"/>
        </w:rPr>
        <w:t xml:space="preserve">оформления уведомления </w:t>
      </w:r>
      <w:r w:rsidR="003A2011" w:rsidRPr="007F6A81">
        <w:rPr>
          <w:rFonts w:ascii="Times New Roman" w:hAnsi="Times New Roman" w:cs="Times New Roman"/>
          <w:sz w:val="28"/>
          <w:szCs w:val="28"/>
        </w:rPr>
        <w:t>о 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color w:val="000000"/>
          <w:spacing w:val="1"/>
          <w:sz w:val="28"/>
          <w:szCs w:val="28"/>
        </w:rPr>
        <w:t xml:space="preserve">) не должен </w:t>
      </w:r>
      <w:r w:rsidRPr="007F6A81">
        <w:rPr>
          <w:rFonts w:ascii="Times New Roman" w:hAnsi="Times New Roman" w:cs="Times New Roman"/>
          <w:color w:val="000000"/>
          <w:spacing w:val="-4"/>
          <w:sz w:val="28"/>
          <w:szCs w:val="28"/>
        </w:rPr>
        <w:t xml:space="preserve">превышать </w:t>
      </w:r>
      <w:r w:rsidRPr="007F6A81">
        <w:rPr>
          <w:rFonts w:ascii="Times New Roman" w:hAnsi="Times New Roman" w:cs="Times New Roman"/>
          <w:spacing w:val="-4"/>
          <w:sz w:val="28"/>
          <w:szCs w:val="28"/>
        </w:rPr>
        <w:t>30</w:t>
      </w:r>
      <w:r w:rsidRPr="007F6A81">
        <w:rPr>
          <w:rFonts w:ascii="Times New Roman" w:hAnsi="Times New Roman" w:cs="Times New Roman"/>
          <w:color w:val="000000"/>
          <w:spacing w:val="-4"/>
          <w:sz w:val="28"/>
          <w:szCs w:val="28"/>
        </w:rPr>
        <w:t xml:space="preserve"> рабочих дней со дня поступления заявления.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color w:val="000000"/>
          <w:spacing w:val="-4"/>
          <w:sz w:val="28"/>
          <w:szCs w:val="28"/>
        </w:rPr>
        <w:t xml:space="preserve">     </w:t>
      </w:r>
      <w:r w:rsidRPr="007F6A81">
        <w:rPr>
          <w:rFonts w:ascii="Times New Roman" w:hAnsi="Times New Roman" w:cs="Times New Roman"/>
          <w:sz w:val="28"/>
          <w:szCs w:val="28"/>
        </w:rPr>
        <w:t xml:space="preserve">Уведомление о </w:t>
      </w:r>
      <w:r w:rsidR="003A2011" w:rsidRPr="007F6A81">
        <w:rPr>
          <w:rFonts w:ascii="Times New Roman" w:hAnsi="Times New Roman" w:cs="Times New Roman"/>
          <w:sz w:val="28"/>
          <w:szCs w:val="28"/>
        </w:rPr>
        <w:t xml:space="preserve">постановке на учет граждан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 xml:space="preserve">или об отказе в </w:t>
      </w:r>
      <w:r w:rsidR="003A2011" w:rsidRPr="007F6A81">
        <w:rPr>
          <w:rFonts w:ascii="Times New Roman" w:hAnsi="Times New Roman" w:cs="Times New Roman"/>
          <w:sz w:val="28"/>
          <w:szCs w:val="28"/>
        </w:rPr>
        <w:t xml:space="preserve">постановке на учет граждан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выдается или направляется не позднее чем через 3 рабочих дня со дня принятия решения.</w:t>
      </w:r>
    </w:p>
    <w:p w:rsidR="009946B5" w:rsidRPr="007F6A81" w:rsidRDefault="009946B5" w:rsidP="009946B5">
      <w:pPr>
        <w:shd w:val="clear" w:color="auto" w:fill="FFFFFF"/>
        <w:jc w:val="both"/>
        <w:rPr>
          <w:rFonts w:ascii="Times New Roman" w:hAnsi="Times New Roman" w:cs="Times New Roman"/>
          <w:sz w:val="28"/>
          <w:szCs w:val="28"/>
        </w:rPr>
      </w:pPr>
      <w:r w:rsidRPr="007F6A81">
        <w:rPr>
          <w:rFonts w:ascii="Times New Roman" w:hAnsi="Times New Roman" w:cs="Times New Roman"/>
          <w:sz w:val="28"/>
          <w:szCs w:val="28"/>
        </w:rPr>
        <w:t xml:space="preserve"> Продолжительность приема заявителя у должностных лиц при подаче или получении докумен</w:t>
      </w:r>
      <w:r w:rsidR="00123ACD" w:rsidRPr="007F6A81">
        <w:rPr>
          <w:rFonts w:ascii="Times New Roman" w:hAnsi="Times New Roman" w:cs="Times New Roman"/>
          <w:sz w:val="28"/>
          <w:szCs w:val="28"/>
        </w:rPr>
        <w:t>тов не должно превышать 15</w:t>
      </w:r>
      <w:r w:rsidRPr="007F6A81">
        <w:rPr>
          <w:rFonts w:ascii="Times New Roman" w:hAnsi="Times New Roman" w:cs="Times New Roman"/>
          <w:sz w:val="28"/>
          <w:szCs w:val="28"/>
        </w:rPr>
        <w:t xml:space="preserve"> минут.</w:t>
      </w:r>
    </w:p>
    <w:p w:rsidR="009946B5" w:rsidRPr="007F6A81" w:rsidRDefault="000F775B" w:rsidP="009946B5">
      <w:pPr>
        <w:jc w:val="both"/>
        <w:rPr>
          <w:rFonts w:ascii="Times New Roman" w:hAnsi="Times New Roman" w:cs="Times New Roman"/>
          <w:b/>
          <w:bCs/>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9946B5" w:rsidRPr="007F6A81" w:rsidRDefault="009946B5" w:rsidP="009946B5">
      <w:pPr>
        <w:pStyle w:val="a4"/>
        <w:jc w:val="both"/>
        <w:rPr>
          <w:rFonts w:ascii="Times New Roman" w:hAnsi="Times New Roman" w:cs="Times New Roman"/>
          <w:sz w:val="28"/>
          <w:szCs w:val="28"/>
          <w:lang w:eastAsia="ru-RU"/>
        </w:rPr>
      </w:pPr>
    </w:p>
    <w:p w:rsidR="009946B5" w:rsidRPr="007F6A81" w:rsidRDefault="00993197" w:rsidP="000F775B">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0F775B" w:rsidRPr="007F6A81">
        <w:rPr>
          <w:rFonts w:ascii="Times New Roman" w:hAnsi="Times New Roman" w:cs="Times New Roman"/>
          <w:sz w:val="28"/>
          <w:szCs w:val="28"/>
          <w:lang w:eastAsia="ru-RU"/>
        </w:rPr>
        <w:t xml:space="preserve">2.5. </w:t>
      </w:r>
      <w:r w:rsidR="009946B5" w:rsidRPr="007F6A81">
        <w:rPr>
          <w:rFonts w:ascii="Times New Roman" w:hAnsi="Times New Roman" w:cs="Times New Roman"/>
          <w:sz w:val="28"/>
          <w:szCs w:val="28"/>
          <w:lang w:eastAsia="ru-RU"/>
        </w:rPr>
        <w:t>Правовые основания для предоставления муниципальной услуги</w:t>
      </w:r>
    </w:p>
    <w:p w:rsidR="009946B5" w:rsidRPr="007F6A81" w:rsidRDefault="000F775B"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0F775B" w:rsidRPr="007F6A81" w:rsidRDefault="00706C53" w:rsidP="00706C53">
      <w:pPr>
        <w:widowControl/>
        <w:autoSpaceDE/>
        <w:autoSpaceDN/>
        <w:adjustRightInd/>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0F775B" w:rsidRPr="007F6A81">
        <w:rPr>
          <w:rFonts w:ascii="Times New Roman" w:hAnsi="Times New Roman" w:cs="Times New Roman"/>
          <w:sz w:val="28"/>
          <w:szCs w:val="28"/>
        </w:rPr>
        <w:t>-</w:t>
      </w:r>
      <w:r w:rsidR="002028B6" w:rsidRPr="007F6A81">
        <w:rPr>
          <w:rFonts w:ascii="Times New Roman" w:hAnsi="Times New Roman" w:cs="Times New Roman"/>
          <w:sz w:val="28"/>
          <w:szCs w:val="28"/>
        </w:rPr>
        <w:t xml:space="preserve"> </w:t>
      </w:r>
      <w:r w:rsidR="00717688" w:rsidRPr="007F6A81">
        <w:rPr>
          <w:rFonts w:ascii="Times New Roman" w:hAnsi="Times New Roman" w:cs="Times New Roman"/>
          <w:sz w:val="28"/>
          <w:szCs w:val="28"/>
        </w:rPr>
        <w:t>Жилищный кодекс Российской Федерации от 29.12.</w:t>
      </w:r>
      <w:r w:rsidR="000F775B" w:rsidRPr="007F6A81">
        <w:rPr>
          <w:rFonts w:ascii="Times New Roman" w:hAnsi="Times New Roman" w:cs="Times New Roman"/>
          <w:sz w:val="28"/>
          <w:szCs w:val="28"/>
        </w:rPr>
        <w:t>2004 № 188-ФЗ (ст. 12, Глава 7)</w:t>
      </w:r>
    </w:p>
    <w:p w:rsidR="00717688" w:rsidRPr="007F6A81" w:rsidRDefault="000F775B" w:rsidP="00706C53">
      <w:pPr>
        <w:widowControl/>
        <w:autoSpaceDE/>
        <w:autoSpaceDN/>
        <w:adjustRightInd/>
        <w:jc w:val="both"/>
        <w:rPr>
          <w:rFonts w:ascii="Times New Roman" w:hAnsi="Times New Roman" w:cs="Times New Roman"/>
          <w:sz w:val="28"/>
          <w:szCs w:val="28"/>
        </w:rPr>
      </w:pPr>
      <w:r w:rsidRPr="007F6A81">
        <w:rPr>
          <w:rFonts w:ascii="Times New Roman" w:hAnsi="Times New Roman" w:cs="Times New Roman"/>
          <w:sz w:val="28"/>
          <w:szCs w:val="28"/>
        </w:rPr>
        <w:t xml:space="preserve">    - Федеральный закон  от</w:t>
      </w:r>
      <w:r w:rsidR="00D453FA" w:rsidRPr="007F6A81">
        <w:rPr>
          <w:rFonts w:ascii="Times New Roman" w:hAnsi="Times New Roman" w:cs="Times New Roman"/>
          <w:sz w:val="28"/>
          <w:szCs w:val="28"/>
        </w:rPr>
        <w:t xml:space="preserve"> </w:t>
      </w:r>
      <w:r w:rsidRPr="007F6A81">
        <w:rPr>
          <w:rFonts w:ascii="Times New Roman" w:hAnsi="Times New Roman" w:cs="Times New Roman"/>
          <w:sz w:val="28"/>
          <w:szCs w:val="28"/>
        </w:rPr>
        <w:t>06.10.2003г № 131 « Об общих принципах организации  местного самоуправления  в Российской Федерации» (14,16,);</w:t>
      </w:r>
    </w:p>
    <w:p w:rsidR="00717688" w:rsidRPr="007F6A81" w:rsidRDefault="000F775B" w:rsidP="00706C53">
      <w:pPr>
        <w:widowControl/>
        <w:autoSpaceDE/>
        <w:autoSpaceDN/>
        <w:adjustRightInd/>
        <w:jc w:val="both"/>
        <w:rPr>
          <w:rFonts w:ascii="Times New Roman" w:hAnsi="Times New Roman" w:cs="Times New Roman"/>
          <w:sz w:val="28"/>
          <w:szCs w:val="28"/>
        </w:rPr>
      </w:pPr>
      <w:r w:rsidRPr="007F6A81">
        <w:rPr>
          <w:rFonts w:ascii="Times New Roman" w:hAnsi="Times New Roman" w:cs="Times New Roman"/>
          <w:sz w:val="28"/>
          <w:szCs w:val="28"/>
        </w:rPr>
        <w:t>-</w:t>
      </w:r>
      <w:r w:rsidR="00E32C55" w:rsidRPr="007F6A81">
        <w:rPr>
          <w:rFonts w:ascii="Times New Roman" w:hAnsi="Times New Roman" w:cs="Times New Roman"/>
          <w:sz w:val="28"/>
          <w:szCs w:val="28"/>
        </w:rPr>
        <w:t xml:space="preserve"> </w:t>
      </w:r>
      <w:r w:rsidR="00717688" w:rsidRPr="007F6A81">
        <w:rPr>
          <w:rFonts w:ascii="Times New Roman" w:hAnsi="Times New Roman" w:cs="Times New Roman"/>
          <w:sz w:val="28"/>
          <w:szCs w:val="28"/>
        </w:rPr>
        <w:t>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2028B6" w:rsidRPr="004F4292" w:rsidRDefault="00706C53" w:rsidP="004F4292">
      <w:pPr>
        <w:pStyle w:val="a6"/>
        <w:tabs>
          <w:tab w:val="left" w:pos="9923"/>
        </w:tabs>
        <w:ind w:right="48"/>
        <w:rPr>
          <w:rFonts w:ascii="Times New Roman" w:hAnsi="Times New Roman" w:cs="Times New Roman"/>
        </w:rPr>
      </w:pPr>
      <w:r w:rsidRPr="007F6A81">
        <w:rPr>
          <w:rFonts w:ascii="Times New Roman" w:hAnsi="Times New Roman" w:cs="Times New Roman"/>
        </w:rPr>
        <w:t xml:space="preserve"> </w:t>
      </w:r>
      <w:r w:rsidR="00B649EB" w:rsidRPr="007F6A81">
        <w:rPr>
          <w:rFonts w:ascii="Times New Roman" w:hAnsi="Times New Roman" w:cs="Times New Roman"/>
        </w:rPr>
        <w:t xml:space="preserve">- </w:t>
      </w:r>
      <w:r w:rsidRPr="007F6A81">
        <w:rPr>
          <w:rFonts w:ascii="Times New Roman" w:hAnsi="Times New Roman" w:cs="Times New Roman"/>
        </w:rPr>
        <w:t xml:space="preserve"> п</w:t>
      </w:r>
      <w:r w:rsidR="00717688" w:rsidRPr="007F6A81">
        <w:rPr>
          <w:rFonts w:ascii="Times New Roman" w:hAnsi="Times New Roman" w:cs="Times New Roman"/>
        </w:rPr>
        <w:t>остановление Администрации Ростов</w:t>
      </w:r>
      <w:r w:rsidR="005768AA" w:rsidRPr="007F6A81">
        <w:rPr>
          <w:rFonts w:ascii="Times New Roman" w:hAnsi="Times New Roman" w:cs="Times New Roman"/>
        </w:rPr>
        <w:t>ской области от 04.05.</w:t>
      </w:r>
      <w:r w:rsidR="000F775B" w:rsidRPr="007F6A81">
        <w:rPr>
          <w:rFonts w:ascii="Times New Roman" w:hAnsi="Times New Roman" w:cs="Times New Roman"/>
        </w:rPr>
        <w:t>2012 № 354</w:t>
      </w:r>
      <w:r w:rsidR="00717688" w:rsidRPr="007F6A81">
        <w:rPr>
          <w:rFonts w:ascii="Times New Roman" w:hAnsi="Times New Roman" w:cs="Times New Roman"/>
        </w:rPr>
        <w:t xml:space="preserve">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r w:rsidRPr="007F6A81">
        <w:rPr>
          <w:rFonts w:ascii="Times New Roman" w:hAnsi="Times New Roman" w:cs="Times New Roman"/>
        </w:rPr>
        <w:t xml:space="preserve">;  </w:t>
      </w:r>
      <w:r w:rsidR="00444F21" w:rsidRPr="007F6A81">
        <w:rPr>
          <w:rFonts w:ascii="Times New Roman" w:hAnsi="Times New Roman" w:cs="Times New Roman"/>
        </w:rPr>
        <w:t xml:space="preserve"> </w:t>
      </w:r>
      <w:r w:rsidRPr="007F6A81">
        <w:rPr>
          <w:rFonts w:ascii="Times New Roman" w:hAnsi="Times New Roman" w:cs="Times New Roman"/>
        </w:rPr>
        <w:t xml:space="preserve"> </w:t>
      </w:r>
      <w:r w:rsidR="00444F21" w:rsidRPr="007F6A81">
        <w:rPr>
          <w:rFonts w:ascii="Times New Roman" w:hAnsi="Times New Roman" w:cs="Times New Roman"/>
        </w:rPr>
        <w:t xml:space="preserve"> </w:t>
      </w:r>
    </w:p>
    <w:p w:rsidR="009946B5" w:rsidRPr="007F6A81" w:rsidRDefault="00B649EB" w:rsidP="00993197">
      <w:pPr>
        <w:pStyle w:val="a4"/>
        <w:ind w:firstLine="360"/>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lastRenderedPageBreak/>
        <w:t>2.6.</w:t>
      </w:r>
      <w:r w:rsidR="00663B9D"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946B5" w:rsidRPr="007F6A81" w:rsidRDefault="00444F21" w:rsidP="00993197">
      <w:pPr>
        <w:ind w:firstLine="36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Для предоставления муниципальной услуги в </w:t>
      </w:r>
      <w:r w:rsidR="00B37606" w:rsidRPr="004F4292">
        <w:rPr>
          <w:rFonts w:ascii="Times New Roman" w:hAnsi="Times New Roman" w:cs="Times New Roman"/>
          <w:sz w:val="28"/>
          <w:szCs w:val="28"/>
        </w:rPr>
        <w:t xml:space="preserve">Администрацию </w:t>
      </w:r>
      <w:r w:rsidR="004F4292" w:rsidRPr="004F4292">
        <w:rPr>
          <w:rFonts w:ascii="Times New Roman" w:hAnsi="Times New Roman" w:cs="Times New Roman"/>
          <w:sz w:val="28"/>
          <w:szCs w:val="28"/>
        </w:rPr>
        <w:t xml:space="preserve">Кулешовского </w:t>
      </w:r>
      <w:r w:rsidR="00B37606" w:rsidRPr="004F4292">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необходимо предоставить следующие документы: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 Заявление о принятии на учет</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 Документы, удостоверяющие личность гражданина Российской Федерации и членов его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2.1. Для заявителя: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2.1.1. Паспорт гражданина РФ (копии всех страниц)</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2.1.2. Временное удостоверение личности (для граждан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 Для членов семьи заявителя (один или несколько документов, копии всех страниц):</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2.2.1. Паспорт гражданина РФ</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2.2.2. Свидетельство о рождении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2.2.3. Временное удостоверение личности (для граждан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3.2. Свидетельство о рождении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3.3. Свидетельство об усыновлении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3.4. Акт органа опеки и попечительства о назначении опекуна или попечителя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4. Справка о составе семьи по месту регистрации лица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 Правоустанавливающие документы на занимаемое жилое помещение: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5.1. Договор социального найма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5.2. Договор найма специализированного жилого помещения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5.3. Договор поднайма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5.5. Договор купли-продажи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5.6. Договор дарения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5.7. Договор мены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5.8. Договор ренты (пожизненного содержания с иждивением)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5.9. Свидетельство о праве на наследство по закону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5.10. свидетельство о праве на наследство по завещанию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6.1. Свидетельство о браке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6.2. Свидетельство о расторжении брака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6.3. Свидетельство о рождении членов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6.4. Свидетельство о смерти членов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7.1. Выписка из домовой книги</w:t>
      </w:r>
    </w:p>
    <w:p w:rsidR="007629FA" w:rsidRPr="007F6A81" w:rsidRDefault="007629FA" w:rsidP="007629FA">
      <w:pPr>
        <w:jc w:val="both"/>
        <w:rPr>
          <w:rFonts w:ascii="Times New Roman" w:hAnsi="Times New Roman" w:cs="Times New Roman"/>
          <w:sz w:val="28"/>
          <w:szCs w:val="28"/>
        </w:rPr>
      </w:pPr>
    </w:p>
    <w:p w:rsidR="007629FA" w:rsidRPr="007F6A81" w:rsidRDefault="007629FA" w:rsidP="007629FA">
      <w:pPr>
        <w:jc w:val="both"/>
        <w:rPr>
          <w:rFonts w:ascii="Times New Roman" w:hAnsi="Times New Roman" w:cs="Times New Roman"/>
          <w:sz w:val="28"/>
          <w:szCs w:val="28"/>
        </w:rPr>
      </w:pP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7.2. Выписка из финансового лицевого счета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8.1. Справка врачебной комиссии</w:t>
      </w:r>
      <w:r w:rsidR="00F919D9">
        <w:rPr>
          <w:rFonts w:ascii="Times New Roman" w:hAnsi="Times New Roman" w:cs="Times New Roman"/>
          <w:sz w:val="28"/>
          <w:szCs w:val="28"/>
        </w:rPr>
        <w:t xml:space="preserve"> </w:t>
      </w: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8.2. Справка медицинского учреждения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8.3. Справка, выданная федеральным государственным учреждением медико-социальной экспертизы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8.4. Заключение врачебной комиссии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решение о признании жилого дома (жилого помещения) непригодным для проживания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9.3.1. Выписка из домовой книги (с предыдущих мест проживания)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9.3.2. Выписка из поквартирной карточки (с предыдущих мест проживания)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 Для граждан, относящихся к категория, предусмотренным федеральным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 Для Инвалидов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инвалида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9.4.2. Для Участников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w:t>
      </w:r>
      <w:r w:rsidRPr="007F6A81">
        <w:rPr>
          <w:rFonts w:ascii="Times New Roman" w:hAnsi="Times New Roman" w:cs="Times New Roman"/>
          <w:sz w:val="28"/>
          <w:szCs w:val="28"/>
        </w:rPr>
        <w:lastRenderedPageBreak/>
        <w:t>награждении орденами или медалями СССР за самоотверженный труд в период Великой Отечественной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9.4.3.2. Документ, подтверждающий факт выселения из занимаемых служебных жилых помещений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9.4.4. Для лиц, награжденные знаком "Жителю блокадного Ленинграда":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к знаку "Жителю блокадного Ленинграда"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w:t>
      </w:r>
      <w:r w:rsidRPr="007F6A81">
        <w:rPr>
          <w:rFonts w:ascii="Times New Roman" w:hAnsi="Times New Roman" w:cs="Times New Roman"/>
          <w:sz w:val="28"/>
          <w:szCs w:val="28"/>
        </w:rPr>
        <w:lastRenderedPageBreak/>
        <w:t>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катастрофы на Чернобыльской АЭС</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9.4.14. Для вынужденных переселенцев: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удостоверения вынужденного переселенца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Трудовая книжка, подтверждающая периоды работы в районах Крайнего Севера и приравненных к ним местностей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9.4.16. Иной документ, подтверждающий право на меры социальной поддержки, установленные федеральным законодательством</w:t>
      </w:r>
    </w:p>
    <w:p w:rsidR="007629FA"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w:t>
      </w:r>
      <w:r w:rsidRPr="007F6A81">
        <w:rPr>
          <w:rFonts w:ascii="Times New Roman" w:hAnsi="Times New Roman" w:cs="Times New Roman"/>
          <w:sz w:val="28"/>
          <w:szCs w:val="28"/>
        </w:rPr>
        <w:lastRenderedPageBreak/>
        <w:t>подлежащего налогообложению, на всех членов семьи в муниципальном образовании, в котором подано заявление о принятии на учет</w:t>
      </w:r>
    </w:p>
    <w:p w:rsidR="00F919D9" w:rsidRPr="007F6A81" w:rsidRDefault="00F919D9" w:rsidP="007629FA">
      <w:pPr>
        <w:jc w:val="both"/>
        <w:rPr>
          <w:rFonts w:ascii="Times New Roman" w:hAnsi="Times New Roman" w:cs="Times New Roman"/>
          <w:sz w:val="28"/>
          <w:szCs w:val="28"/>
        </w:rPr>
      </w:pP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w:t>
      </w:r>
    </w:p>
    <w:p w:rsidR="007629FA"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F919D9" w:rsidRPr="007F6A81" w:rsidRDefault="00F919D9" w:rsidP="007629FA">
      <w:pPr>
        <w:jc w:val="both"/>
        <w:rPr>
          <w:rFonts w:ascii="Times New Roman" w:hAnsi="Times New Roman" w:cs="Times New Roman"/>
          <w:sz w:val="28"/>
          <w:szCs w:val="28"/>
        </w:rPr>
      </w:pP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Следующие документы для категорий граждан, не указанных в пункте 9:</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отчет организации, осуществляющей оценку стоимости недвижимого имущества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 Справка о доходах (заработной плате и всех иных выплатах), выданная работодателем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13.4.1. Сведения о пенсии, компенсационных выплатах (кроме компенсационных выплат неработающим трудоспособным лицам, </w:t>
      </w:r>
      <w:r w:rsidRPr="007F6A81">
        <w:rPr>
          <w:rFonts w:ascii="Times New Roman" w:hAnsi="Times New Roman" w:cs="Times New Roman"/>
          <w:sz w:val="28"/>
          <w:szCs w:val="28"/>
        </w:rPr>
        <w:lastRenderedPageBreak/>
        <w:t>осуществляющим уход за нетрудоспособными гражданами) и дополнительном ежемесячном материальном обеспечении пенсионеров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13.4.2. Справка о дополнительном ежемесячном материальном обеспечении пенсионеров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13.5. Справка о ежемесячном пожизненном содержании судей, вышедших в отставку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13.9. Сведения о ежемесячном пособии на ребенка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13.12. Справка о ежемесячной компенсационной выплате неработающим женам лиц рядового и начальствующего состава органов внутренних дел Российской </w:t>
      </w:r>
      <w:r w:rsidRPr="007F6A81">
        <w:rPr>
          <w:rFonts w:ascii="Times New Roman" w:hAnsi="Times New Roman" w:cs="Times New Roman"/>
          <w:sz w:val="28"/>
          <w:szCs w:val="28"/>
        </w:rPr>
        <w:lastRenderedPageBreak/>
        <w:t>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13.15.2. Договор (договоры) сдачи имущества в аренду (при наличии)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13.19. Справка об оплате работ по договорам, заключаемым в соответствии с гражданским законодательством Российской Федерации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13.20. Справка о размере авторского вознаграждения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13.22. Сведения о доходах по акциям и другие доходы от участия в управлении собственностью организации (дивиденды, выплаты по долевым паям)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13.23.1. Справка о размере алиментов (с места работы бывшего супруга)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13.23.2. Сведения об алиментах по исполнительному листу</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13.24. Выписка из лицевого счета (с указанием процентов, полученных по банковским вкладам)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13.25. Сведения о наследуемых и подаренных денежных средствах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w:t>
      </w:r>
      <w:r w:rsidRPr="007F6A81">
        <w:rPr>
          <w:rFonts w:ascii="Times New Roman" w:hAnsi="Times New Roman" w:cs="Times New Roman"/>
          <w:sz w:val="28"/>
          <w:szCs w:val="28"/>
        </w:rPr>
        <w:lastRenderedPageBreak/>
        <w:t>организациями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13.28. Справка о размере денежных выплат, предоставляемых гражданам в качестве мер социальной поддержки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13.29. Справка о размере денежных средств, выделяемых опекуну (попечителю) на содержание подопечного</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13.32. Сведения о суммах предоставленной государственной социальной помощи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13.34. Документ, подтверждающий иные доходы заявителя и членов его семьи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15.1. справку с места работы (службы) о трудоустройстве</w:t>
      </w:r>
      <w:r w:rsidR="00F919D9">
        <w:rPr>
          <w:rFonts w:ascii="Times New Roman" w:hAnsi="Times New Roman" w:cs="Times New Roman"/>
          <w:sz w:val="28"/>
          <w:szCs w:val="28"/>
        </w:rPr>
        <w:t xml:space="preserve">  </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15.2. Справка, подтверждающая факт установления инвалидности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15.3. Документ подтверждающий невозможность осуществления трудовой деятельности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или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15.4. Справка о признании гражданина в установленном порядке безработным</w:t>
      </w:r>
    </w:p>
    <w:p w:rsidR="00F919D9" w:rsidRDefault="00F919D9" w:rsidP="007629FA">
      <w:pPr>
        <w:jc w:val="both"/>
        <w:rPr>
          <w:rFonts w:ascii="Times New Roman" w:hAnsi="Times New Roman" w:cs="Times New Roman"/>
          <w:sz w:val="28"/>
          <w:szCs w:val="28"/>
        </w:rPr>
      </w:pP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16.1. Счет оплата</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16.2. Иной документ, подтверждающий вынужденное расходование средств</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 xml:space="preserve">17. Сведения о паенакоплениях в жилищных, жилищно-строительных, жилищных накопительных, гаражно-строительных, дачно-строительных и иных </w:t>
      </w:r>
      <w:r w:rsidRPr="007F6A81">
        <w:rPr>
          <w:rFonts w:ascii="Times New Roman" w:hAnsi="Times New Roman" w:cs="Times New Roman"/>
          <w:sz w:val="28"/>
          <w:szCs w:val="28"/>
        </w:rPr>
        <w:lastRenderedPageBreak/>
        <w:t>потребительских специализированных кооперативах (при наличии)</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18. Сведения о размере денежных средств, находящихся на счетах в учреждениях банков и других кредитных учреждениях</w:t>
      </w:r>
    </w:p>
    <w:p w:rsidR="007629FA" w:rsidRPr="007F6A81" w:rsidRDefault="007629FA" w:rsidP="007629FA">
      <w:pPr>
        <w:jc w:val="both"/>
        <w:rPr>
          <w:rFonts w:ascii="Times New Roman" w:hAnsi="Times New Roman" w:cs="Times New Roman"/>
          <w:sz w:val="28"/>
          <w:szCs w:val="28"/>
        </w:rPr>
      </w:pPr>
      <w:r w:rsidRPr="007F6A81">
        <w:rPr>
          <w:rFonts w:ascii="Times New Roman" w:hAnsi="Times New Roman" w:cs="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1,2,3,6,8,9,14,16,17,18.</w:t>
      </w:r>
    </w:p>
    <w:p w:rsidR="007629FA" w:rsidRPr="007F6A81" w:rsidRDefault="007629FA" w:rsidP="007629FA">
      <w:pPr>
        <w:rPr>
          <w:rFonts w:ascii="Times New Roman" w:hAnsi="Times New Roman" w:cs="Times New Roman"/>
          <w:sz w:val="28"/>
          <w:szCs w:val="28"/>
        </w:rPr>
      </w:pPr>
    </w:p>
    <w:p w:rsidR="00E171D3" w:rsidRPr="007F6A81" w:rsidRDefault="009946B5" w:rsidP="00993197">
      <w:pPr>
        <w:pStyle w:val="a4"/>
        <w:ind w:firstLine="360"/>
        <w:jc w:val="both"/>
        <w:rPr>
          <w:rFonts w:ascii="Times New Roman" w:hAnsi="Times New Roman" w:cs="Times New Roman"/>
          <w:sz w:val="28"/>
          <w:szCs w:val="28"/>
        </w:rPr>
      </w:pPr>
      <w:r w:rsidRPr="007F6A81">
        <w:rPr>
          <w:rFonts w:ascii="Times New Roman" w:hAnsi="Times New Roman" w:cs="Times New Roman"/>
          <w:sz w:val="28"/>
          <w:szCs w:val="28"/>
        </w:rPr>
        <w:t xml:space="preserve">Заявление о </w:t>
      </w:r>
      <w:r w:rsidR="002C4AC2" w:rsidRPr="007F6A81">
        <w:rPr>
          <w:rFonts w:ascii="Times New Roman" w:hAnsi="Times New Roman" w:cs="Times New Roman"/>
          <w:sz w:val="28"/>
          <w:szCs w:val="28"/>
        </w:rPr>
        <w:t>постановке</w:t>
      </w:r>
      <w:r w:rsidRPr="007F6A81">
        <w:rPr>
          <w:rFonts w:ascii="Times New Roman" w:hAnsi="Times New Roman" w:cs="Times New Roman"/>
          <w:sz w:val="28"/>
          <w:szCs w:val="28"/>
        </w:rPr>
        <w:t xml:space="preserve">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w:t>
      </w:r>
      <w:r w:rsidR="003A2011" w:rsidRPr="007F6A81">
        <w:rPr>
          <w:rFonts w:ascii="Times New Roman" w:hAnsi="Times New Roman" w:cs="Times New Roman"/>
          <w:sz w:val="28"/>
          <w:szCs w:val="28"/>
        </w:rPr>
        <w:t>постановку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946B5" w:rsidRPr="007F6A81" w:rsidRDefault="009946B5" w:rsidP="00993197">
      <w:pPr>
        <w:ind w:firstLine="360"/>
        <w:jc w:val="both"/>
        <w:rPr>
          <w:rFonts w:ascii="Times New Roman" w:hAnsi="Times New Roman" w:cs="Times New Roman"/>
          <w:sz w:val="28"/>
          <w:szCs w:val="28"/>
        </w:rPr>
      </w:pPr>
      <w:r w:rsidRPr="007F6A81">
        <w:rPr>
          <w:rFonts w:ascii="Times New Roman" w:hAnsi="Times New Roman" w:cs="Times New Roman"/>
          <w:sz w:val="28"/>
          <w:szCs w:val="28"/>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w:t>
      </w:r>
      <w:r w:rsidR="00B37606" w:rsidRPr="00F919D9">
        <w:rPr>
          <w:rFonts w:ascii="Times New Roman" w:hAnsi="Times New Roman" w:cs="Times New Roman"/>
          <w:sz w:val="28"/>
          <w:szCs w:val="28"/>
        </w:rPr>
        <w:t xml:space="preserve">Администрация </w:t>
      </w:r>
      <w:r w:rsidR="00F919D9" w:rsidRPr="00F919D9">
        <w:rPr>
          <w:rFonts w:ascii="Times New Roman" w:hAnsi="Times New Roman" w:cs="Times New Roman"/>
          <w:sz w:val="28"/>
          <w:szCs w:val="28"/>
        </w:rPr>
        <w:t xml:space="preserve">Кулешовского </w:t>
      </w:r>
      <w:r w:rsidR="00B37606" w:rsidRPr="00F919D9">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946B5" w:rsidRPr="007F6A81" w:rsidRDefault="009946B5" w:rsidP="00993197">
      <w:pPr>
        <w:pStyle w:val="a4"/>
        <w:ind w:firstLine="360"/>
        <w:jc w:val="both"/>
        <w:rPr>
          <w:rFonts w:ascii="Times New Roman" w:hAnsi="Times New Roman" w:cs="Times New Roman"/>
          <w:b/>
          <w:bCs/>
          <w:sz w:val="28"/>
          <w:szCs w:val="28"/>
          <w:lang w:eastAsia="ru-RU"/>
        </w:rPr>
      </w:pPr>
    </w:p>
    <w:p w:rsidR="009946B5" w:rsidRPr="007F6A81" w:rsidRDefault="00DF6BEE"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 xml:space="preserve"> </w:t>
      </w:r>
      <w:r w:rsidRPr="007F6A81">
        <w:rPr>
          <w:rFonts w:ascii="Times New Roman" w:hAnsi="Times New Roman" w:cs="Times New Roman"/>
          <w:sz w:val="28"/>
          <w:szCs w:val="28"/>
          <w:lang w:eastAsia="ru-RU"/>
        </w:rPr>
        <w:t>2.7.</w:t>
      </w:r>
      <w:r w:rsidR="00663B9D"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9946B5" w:rsidRPr="007F6A81" w:rsidRDefault="009946B5" w:rsidP="00E550BE">
      <w:pPr>
        <w:pStyle w:val="ConsPlusTitle"/>
        <w:widowControl/>
        <w:jc w:val="both"/>
        <w:rPr>
          <w:rFonts w:ascii="Times New Roman" w:hAnsi="Times New Roman" w:cs="Times New Roman"/>
          <w:b w:val="0"/>
          <w:bCs w:val="0"/>
          <w:color w:val="000000"/>
          <w:sz w:val="28"/>
          <w:szCs w:val="28"/>
        </w:rPr>
      </w:pPr>
      <w:r w:rsidRPr="007F6A81">
        <w:rPr>
          <w:rFonts w:ascii="Times New Roman" w:hAnsi="Times New Roman" w:cs="Times New Roman"/>
          <w:sz w:val="28"/>
          <w:szCs w:val="28"/>
        </w:rPr>
        <w:t xml:space="preserve">     </w:t>
      </w:r>
      <w:r w:rsidRPr="007F6A81">
        <w:rPr>
          <w:rFonts w:ascii="Times New Roman" w:hAnsi="Times New Roman" w:cs="Times New Roman"/>
          <w:b w:val="0"/>
          <w:bCs w:val="0"/>
          <w:sz w:val="28"/>
          <w:szCs w:val="28"/>
        </w:rPr>
        <w:t xml:space="preserve">Основанием для отказа в приеме документов, необходимых для предоставления муниципальной услуги по </w:t>
      </w:r>
      <w:r w:rsidR="003A2011" w:rsidRPr="007F6A81">
        <w:rPr>
          <w:rFonts w:ascii="Times New Roman" w:hAnsi="Times New Roman" w:cs="Times New Roman"/>
          <w:b w:val="0"/>
          <w:bCs w:val="0"/>
          <w:sz w:val="28"/>
          <w:szCs w:val="28"/>
        </w:rPr>
        <w:t>постановке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b w:val="0"/>
          <w:bCs w:val="0"/>
          <w:color w:val="000000"/>
          <w:sz w:val="28"/>
          <w:szCs w:val="28"/>
        </w:rPr>
        <w:t xml:space="preserve"> является их несоответствие требованиям, </w:t>
      </w:r>
      <w:r w:rsidRPr="007F6A81">
        <w:rPr>
          <w:rFonts w:ascii="Times New Roman" w:hAnsi="Times New Roman" w:cs="Times New Roman"/>
          <w:b w:val="0"/>
          <w:bCs w:val="0"/>
          <w:sz w:val="28"/>
          <w:szCs w:val="28"/>
        </w:rPr>
        <w:t xml:space="preserve">установленным </w:t>
      </w:r>
      <w:r w:rsidR="00C96F6F" w:rsidRPr="007F6A81">
        <w:rPr>
          <w:rFonts w:ascii="Times New Roman" w:hAnsi="Times New Roman" w:cs="Times New Roman"/>
          <w:b w:val="0"/>
          <w:bCs w:val="0"/>
          <w:sz w:val="28"/>
          <w:szCs w:val="28"/>
        </w:rPr>
        <w:t>пунктом 2.6</w:t>
      </w:r>
      <w:r w:rsidRPr="007F6A81">
        <w:rPr>
          <w:rFonts w:ascii="Times New Roman" w:hAnsi="Times New Roman" w:cs="Times New Roman"/>
          <w:b w:val="0"/>
          <w:bCs w:val="0"/>
          <w:sz w:val="28"/>
          <w:szCs w:val="28"/>
        </w:rPr>
        <w:t xml:space="preserve"> настоящего </w:t>
      </w:r>
      <w:r w:rsidRPr="007F6A81">
        <w:rPr>
          <w:rFonts w:ascii="Times New Roman" w:hAnsi="Times New Roman" w:cs="Times New Roman"/>
          <w:b w:val="0"/>
          <w:bCs w:val="0"/>
          <w:color w:val="000000"/>
          <w:spacing w:val="1"/>
          <w:sz w:val="28"/>
          <w:szCs w:val="28"/>
        </w:rPr>
        <w:t>административного регламента</w:t>
      </w:r>
      <w:r w:rsidRPr="007F6A81">
        <w:rPr>
          <w:rFonts w:ascii="Times New Roman" w:hAnsi="Times New Roman" w:cs="Times New Roman"/>
          <w:b w:val="0"/>
          <w:bCs w:val="0"/>
          <w:sz w:val="28"/>
          <w:szCs w:val="28"/>
        </w:rPr>
        <w:t xml:space="preserve">. </w:t>
      </w:r>
    </w:p>
    <w:p w:rsidR="009946B5" w:rsidRPr="007F6A81" w:rsidRDefault="009946B5" w:rsidP="009946B5">
      <w:pPr>
        <w:pStyle w:val="ConsPlusNormal"/>
        <w:widowControl/>
        <w:ind w:firstLine="0"/>
        <w:jc w:val="both"/>
        <w:outlineLvl w:val="1"/>
        <w:rPr>
          <w:rFonts w:ascii="Times New Roman" w:hAnsi="Times New Roman" w:cs="Times New Roman"/>
          <w:b/>
          <w:bCs/>
          <w:sz w:val="28"/>
          <w:szCs w:val="28"/>
        </w:rPr>
      </w:pPr>
      <w:r w:rsidRPr="007F6A81">
        <w:rPr>
          <w:rFonts w:ascii="Times New Roman" w:hAnsi="Times New Roman" w:cs="Times New Roman"/>
          <w:sz w:val="28"/>
          <w:szCs w:val="28"/>
        </w:rPr>
        <w:t xml:space="preserve">     </w:t>
      </w:r>
    </w:p>
    <w:p w:rsidR="009946B5" w:rsidRPr="007F6A81" w:rsidRDefault="00BF0955"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DF6BEE" w:rsidRPr="007F6A81">
        <w:rPr>
          <w:rFonts w:ascii="Times New Roman" w:hAnsi="Times New Roman" w:cs="Times New Roman"/>
          <w:sz w:val="28"/>
          <w:szCs w:val="28"/>
          <w:lang w:eastAsia="ru-RU"/>
        </w:rPr>
        <w:t>2.8.</w:t>
      </w:r>
      <w:r w:rsidR="00DE11F8"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sz w:val="28"/>
          <w:szCs w:val="28"/>
          <w:lang w:eastAsia="ru-RU"/>
        </w:rPr>
        <w:t>Перечень оснований для отказа в предоставлении муниципальной услуги</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1. Основаниями для отказа в предоставлении муниципальной услуги по </w:t>
      </w:r>
      <w:r w:rsidR="003A2011"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color w:val="000000"/>
          <w:sz w:val="28"/>
          <w:szCs w:val="28"/>
        </w:rPr>
        <w:t xml:space="preserve"> </w:t>
      </w:r>
      <w:r w:rsidRPr="007F6A81">
        <w:rPr>
          <w:rFonts w:ascii="Times New Roman" w:hAnsi="Times New Roman" w:cs="Times New Roman"/>
          <w:color w:val="000000"/>
          <w:spacing w:val="-4"/>
          <w:sz w:val="28"/>
          <w:szCs w:val="28"/>
        </w:rPr>
        <w:t>являют</w:t>
      </w:r>
      <w:r w:rsidRPr="007F6A81">
        <w:rPr>
          <w:rFonts w:ascii="Times New Roman" w:hAnsi="Times New Roman" w:cs="Times New Roman"/>
          <w:color w:val="000000"/>
          <w:spacing w:val="-14"/>
          <w:sz w:val="28"/>
          <w:szCs w:val="28"/>
        </w:rPr>
        <w:t>ся:</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1) непредставление заявителем документов, указанных </w:t>
      </w:r>
      <w:r w:rsidR="00C96F6F" w:rsidRPr="007F6A81">
        <w:rPr>
          <w:rFonts w:ascii="Times New Roman" w:hAnsi="Times New Roman" w:cs="Times New Roman"/>
          <w:sz w:val="28"/>
          <w:szCs w:val="28"/>
        </w:rPr>
        <w:t>пунктом 2.6</w:t>
      </w:r>
      <w:r w:rsidR="00C96F6F"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 xml:space="preserve">настоящего административного регламента;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9946B5" w:rsidRPr="007F6A81" w:rsidRDefault="009946B5" w:rsidP="009946B5">
      <w:pPr>
        <w:pStyle w:val="a4"/>
        <w:jc w:val="both"/>
        <w:rPr>
          <w:rFonts w:ascii="Times New Roman" w:hAnsi="Times New Roman" w:cs="Times New Roman"/>
          <w:sz w:val="28"/>
          <w:szCs w:val="28"/>
          <w:lang w:eastAsia="ru-RU"/>
        </w:rPr>
      </w:pPr>
    </w:p>
    <w:p w:rsidR="009946B5" w:rsidRPr="007F6A81" w:rsidRDefault="009946B5" w:rsidP="00E550BE">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rPr>
        <w:t xml:space="preserve">     </w:t>
      </w:r>
      <w:r w:rsidR="00DF6BEE" w:rsidRPr="007F6A81">
        <w:rPr>
          <w:rFonts w:ascii="Times New Roman" w:hAnsi="Times New Roman" w:cs="Times New Roman"/>
          <w:sz w:val="28"/>
          <w:szCs w:val="28"/>
        </w:rPr>
        <w:t>2.9.</w:t>
      </w:r>
      <w:r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r w:rsidR="00F919D9">
        <w:rPr>
          <w:rFonts w:ascii="Times New Roman" w:hAnsi="Times New Roman" w:cs="Times New Roman"/>
          <w:sz w:val="28"/>
          <w:szCs w:val="28"/>
        </w:rPr>
        <w:t>:</w:t>
      </w:r>
      <w:r w:rsidRPr="007F6A81">
        <w:rPr>
          <w:rFonts w:ascii="Times New Roman" w:hAnsi="Times New Roman" w:cs="Times New Roman"/>
          <w:sz w:val="28"/>
          <w:szCs w:val="28"/>
        </w:rPr>
        <w:t xml:space="preserve"> </w:t>
      </w:r>
    </w:p>
    <w:p w:rsidR="009946B5" w:rsidRPr="007F6A81" w:rsidRDefault="009946B5" w:rsidP="009946B5">
      <w:pPr>
        <w:pStyle w:val="ConsPlusTitle"/>
        <w:widowControl/>
        <w:jc w:val="both"/>
        <w:rPr>
          <w:rFonts w:ascii="Times New Roman" w:hAnsi="Times New Roman" w:cs="Times New Roman"/>
          <w:b w:val="0"/>
          <w:bCs w:val="0"/>
          <w:sz w:val="28"/>
          <w:szCs w:val="28"/>
        </w:rPr>
      </w:pPr>
      <w:r w:rsidRPr="007F6A81">
        <w:rPr>
          <w:rFonts w:ascii="Times New Roman" w:hAnsi="Times New Roman" w:cs="Times New Roman"/>
          <w:b w:val="0"/>
          <w:bCs w:val="0"/>
          <w:sz w:val="28"/>
          <w:szCs w:val="28"/>
        </w:rPr>
        <w:t xml:space="preserve">     Муниципальная услуга «</w:t>
      </w:r>
      <w:r w:rsidRPr="007F6A81">
        <w:rPr>
          <w:rFonts w:ascii="Times New Roman" w:hAnsi="Times New Roman" w:cs="Times New Roman"/>
          <w:b w:val="0"/>
          <w:bCs w:val="0"/>
          <w:color w:val="000000"/>
          <w:sz w:val="28"/>
          <w:szCs w:val="28"/>
        </w:rPr>
        <w:t>П</w:t>
      </w:r>
      <w:r w:rsidR="00876B60" w:rsidRPr="007F6A81">
        <w:rPr>
          <w:rFonts w:ascii="Times New Roman" w:hAnsi="Times New Roman" w:cs="Times New Roman"/>
          <w:b w:val="0"/>
          <w:bCs w:val="0"/>
          <w:sz w:val="28"/>
          <w:szCs w:val="28"/>
        </w:rPr>
        <w:t>остановк</w:t>
      </w:r>
      <w:r w:rsidR="002C4AC2" w:rsidRPr="007F6A81">
        <w:rPr>
          <w:rFonts w:ascii="Times New Roman" w:hAnsi="Times New Roman" w:cs="Times New Roman"/>
          <w:b w:val="0"/>
          <w:bCs w:val="0"/>
          <w:sz w:val="28"/>
          <w:szCs w:val="28"/>
        </w:rPr>
        <w:t>а</w:t>
      </w:r>
      <w:r w:rsidR="00876B60" w:rsidRPr="007F6A81">
        <w:rPr>
          <w:rFonts w:ascii="Times New Roman" w:hAnsi="Times New Roman" w:cs="Times New Roman"/>
          <w:b w:val="0"/>
          <w:bCs w:val="0"/>
          <w:sz w:val="28"/>
          <w:szCs w:val="28"/>
        </w:rPr>
        <w:t xml:space="preserve">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b w:val="0"/>
          <w:bCs w:val="0"/>
          <w:sz w:val="28"/>
          <w:szCs w:val="28"/>
        </w:rPr>
        <w:t>» предоставляется  на безвозмездной основе.</w:t>
      </w:r>
    </w:p>
    <w:p w:rsidR="009946B5" w:rsidRPr="007F6A81" w:rsidRDefault="009946B5" w:rsidP="009946B5">
      <w:pPr>
        <w:pStyle w:val="a4"/>
        <w:jc w:val="both"/>
        <w:rPr>
          <w:rFonts w:ascii="Times New Roman" w:hAnsi="Times New Roman" w:cs="Times New Roman"/>
          <w:b/>
          <w:bCs/>
          <w:sz w:val="28"/>
          <w:szCs w:val="28"/>
          <w:lang w:eastAsia="ru-RU"/>
        </w:rPr>
      </w:pPr>
    </w:p>
    <w:p w:rsidR="009946B5" w:rsidRPr="007F6A81" w:rsidRDefault="00DF6BEE" w:rsidP="009946B5">
      <w:pPr>
        <w:pStyle w:val="a4"/>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2.10.</w:t>
      </w:r>
      <w:r w:rsidR="009946B5" w:rsidRPr="007F6A81">
        <w:rPr>
          <w:rFonts w:ascii="Times New Roman" w:hAnsi="Times New Roman" w:cs="Times New Roman"/>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46B5" w:rsidRPr="007F6A81" w:rsidRDefault="009946B5" w:rsidP="009946B5">
      <w:pPr>
        <w:pStyle w:val="ConsPlusNormal"/>
        <w:widowControl/>
        <w:ind w:firstLine="0"/>
        <w:jc w:val="both"/>
        <w:outlineLvl w:val="1"/>
        <w:rPr>
          <w:rFonts w:ascii="Times New Roman" w:hAnsi="Times New Roman" w:cs="Times New Roman"/>
          <w:b/>
          <w:bCs/>
          <w:sz w:val="28"/>
          <w:szCs w:val="28"/>
        </w:rPr>
      </w:pPr>
      <w:r w:rsidRPr="007F6A81">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123ACD" w:rsidRPr="007F6A81">
        <w:rPr>
          <w:rFonts w:ascii="Times New Roman" w:hAnsi="Times New Roman" w:cs="Times New Roman"/>
          <w:sz w:val="28"/>
          <w:szCs w:val="28"/>
        </w:rPr>
        <w:t>й услуги  составляет не более 15</w:t>
      </w:r>
      <w:r w:rsidRPr="007F6A81">
        <w:rPr>
          <w:rFonts w:ascii="Times New Roman" w:hAnsi="Times New Roman" w:cs="Times New Roman"/>
          <w:sz w:val="28"/>
          <w:szCs w:val="28"/>
        </w:rPr>
        <w:t xml:space="preserve"> минут.    </w:t>
      </w:r>
    </w:p>
    <w:p w:rsidR="00E550BE" w:rsidRPr="007F6A81" w:rsidRDefault="00E550BE" w:rsidP="009946B5">
      <w:pPr>
        <w:pStyle w:val="a4"/>
        <w:jc w:val="both"/>
        <w:rPr>
          <w:rFonts w:ascii="Times New Roman" w:hAnsi="Times New Roman" w:cs="Times New Roman"/>
          <w:sz w:val="28"/>
          <w:szCs w:val="28"/>
          <w:lang w:eastAsia="ru-RU"/>
        </w:rPr>
      </w:pPr>
    </w:p>
    <w:p w:rsidR="009946B5" w:rsidRPr="007F6A81" w:rsidRDefault="00DF6BEE" w:rsidP="00E550BE">
      <w:pPr>
        <w:pStyle w:val="a4"/>
        <w:jc w:val="both"/>
        <w:rPr>
          <w:rFonts w:ascii="Times New Roman" w:hAnsi="Times New Roman" w:cs="Times New Roman"/>
          <w:b/>
          <w:bCs/>
          <w:sz w:val="28"/>
          <w:szCs w:val="28"/>
          <w:lang w:eastAsia="ru-RU"/>
        </w:rPr>
      </w:pPr>
      <w:r w:rsidRPr="007F6A81">
        <w:rPr>
          <w:rFonts w:ascii="Times New Roman" w:hAnsi="Times New Roman" w:cs="Times New Roman"/>
          <w:sz w:val="28"/>
          <w:szCs w:val="28"/>
          <w:lang w:eastAsia="ru-RU"/>
        </w:rPr>
        <w:t xml:space="preserve">    2.11.</w:t>
      </w:r>
      <w:r w:rsidR="009946B5"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b/>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6BEE" w:rsidRPr="007F6A81">
        <w:rPr>
          <w:rFonts w:ascii="Times New Roman" w:hAnsi="Times New Roman" w:cs="Times New Roman"/>
          <w:sz w:val="28"/>
          <w:szCs w:val="28"/>
        </w:rPr>
        <w:t>2.11.</w:t>
      </w:r>
      <w:r w:rsidRPr="007F6A81">
        <w:rPr>
          <w:rFonts w:ascii="Times New Roman" w:hAnsi="Times New Roman" w:cs="Times New Roman"/>
          <w:sz w:val="28"/>
          <w:szCs w:val="28"/>
        </w:rPr>
        <w:t>1. Прием заявителей, пользователей муниципальной услуги, осуществляется  ответственн</w:t>
      </w:r>
      <w:r w:rsidR="00D913BA" w:rsidRPr="007F6A81">
        <w:rPr>
          <w:rFonts w:ascii="Times New Roman" w:hAnsi="Times New Roman" w:cs="Times New Roman"/>
          <w:sz w:val="28"/>
          <w:szCs w:val="28"/>
        </w:rPr>
        <w:t xml:space="preserve">ыми специалистами </w:t>
      </w:r>
      <w:r w:rsidR="00B37606" w:rsidRPr="00F919D9">
        <w:rPr>
          <w:rFonts w:ascii="Times New Roman" w:hAnsi="Times New Roman" w:cs="Times New Roman"/>
          <w:sz w:val="28"/>
          <w:szCs w:val="28"/>
        </w:rPr>
        <w:t xml:space="preserve">Администрации </w:t>
      </w:r>
      <w:r w:rsidR="00F919D9" w:rsidRPr="00F919D9">
        <w:rPr>
          <w:rFonts w:ascii="Times New Roman" w:hAnsi="Times New Roman" w:cs="Times New Roman"/>
          <w:sz w:val="28"/>
          <w:szCs w:val="28"/>
        </w:rPr>
        <w:t xml:space="preserve">Кулешовского </w:t>
      </w:r>
      <w:r w:rsidR="00B37606" w:rsidRPr="00F919D9">
        <w:rPr>
          <w:rFonts w:ascii="Times New Roman" w:hAnsi="Times New Roman" w:cs="Times New Roman"/>
          <w:sz w:val="28"/>
          <w:szCs w:val="28"/>
        </w:rPr>
        <w:t xml:space="preserve">сельского поселения </w:t>
      </w:r>
      <w:r w:rsidRPr="007F6A81">
        <w:rPr>
          <w:rFonts w:ascii="Times New Roman" w:hAnsi="Times New Roman" w:cs="Times New Roman"/>
          <w:sz w:val="28"/>
          <w:szCs w:val="28"/>
        </w:rPr>
        <w:t xml:space="preserve">согласно графику приема граждан, в помещениях здания </w:t>
      </w:r>
      <w:r w:rsidR="00B37606" w:rsidRPr="00F919D9">
        <w:rPr>
          <w:rFonts w:ascii="Times New Roman" w:hAnsi="Times New Roman" w:cs="Times New Roman"/>
          <w:sz w:val="28"/>
          <w:szCs w:val="28"/>
        </w:rPr>
        <w:t xml:space="preserve">Администрации </w:t>
      </w:r>
      <w:r w:rsidR="00F919D9" w:rsidRPr="00F919D9">
        <w:rPr>
          <w:rFonts w:ascii="Times New Roman" w:hAnsi="Times New Roman" w:cs="Times New Roman"/>
          <w:sz w:val="28"/>
          <w:szCs w:val="28"/>
        </w:rPr>
        <w:t xml:space="preserve">Кулешовского </w:t>
      </w:r>
      <w:r w:rsidR="00B37606" w:rsidRPr="00F919D9">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с учетом максимальной доступности. На здании обязательно наличие стандартной вывески с наименованием органа местного самоуправления.</w:t>
      </w:r>
    </w:p>
    <w:p w:rsidR="009946B5" w:rsidRPr="007F6A81" w:rsidRDefault="009946B5" w:rsidP="009946B5">
      <w:pPr>
        <w:pStyle w:val="ConsPlusNormal"/>
        <w:widowControl/>
        <w:ind w:firstLine="0"/>
        <w:jc w:val="both"/>
        <w:outlineLvl w:val="1"/>
        <w:rPr>
          <w:rFonts w:ascii="Times New Roman" w:hAnsi="Times New Roman" w:cs="Times New Roman"/>
          <w:color w:val="000000"/>
          <w:sz w:val="28"/>
          <w:szCs w:val="28"/>
        </w:rPr>
      </w:pPr>
      <w:r w:rsidRPr="007F6A81">
        <w:rPr>
          <w:rFonts w:ascii="Times New Roman" w:hAnsi="Times New Roman" w:cs="Times New Roman"/>
          <w:sz w:val="28"/>
          <w:szCs w:val="28"/>
        </w:rPr>
        <w:t xml:space="preserve">     2.</w:t>
      </w:r>
      <w:r w:rsidR="00293F20" w:rsidRPr="007F6A81">
        <w:rPr>
          <w:rFonts w:ascii="Times New Roman" w:hAnsi="Times New Roman" w:cs="Times New Roman"/>
          <w:sz w:val="28"/>
          <w:szCs w:val="28"/>
        </w:rPr>
        <w:t>11.2</w:t>
      </w:r>
      <w:r w:rsidRPr="007F6A81">
        <w:rPr>
          <w:rFonts w:ascii="Times New Roman" w:hAnsi="Times New Roman" w:cs="Times New Roman"/>
          <w:sz w:val="28"/>
          <w:szCs w:val="28"/>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9946B5" w:rsidRPr="007F6A81" w:rsidRDefault="00293F20"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2.11.3.</w:t>
      </w:r>
      <w:r w:rsidR="009946B5" w:rsidRPr="007F6A81">
        <w:rPr>
          <w:rFonts w:ascii="Times New Roman" w:hAnsi="Times New Roman" w:cs="Times New Roman"/>
          <w:color w:val="000000"/>
          <w:sz w:val="28"/>
          <w:szCs w:val="28"/>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293F20" w:rsidRPr="007F6A81">
        <w:rPr>
          <w:rFonts w:ascii="Times New Roman" w:hAnsi="Times New Roman" w:cs="Times New Roman"/>
          <w:color w:val="000000"/>
          <w:sz w:val="28"/>
          <w:szCs w:val="28"/>
        </w:rPr>
        <w:t>2.11.</w:t>
      </w:r>
      <w:r w:rsidRPr="007F6A81">
        <w:rPr>
          <w:rFonts w:ascii="Times New Roman" w:hAnsi="Times New Roman" w:cs="Times New Roman"/>
          <w:color w:val="000000"/>
          <w:sz w:val="28"/>
          <w:szCs w:val="28"/>
        </w:rPr>
        <w:t xml:space="preserve">4. В помещениях для исполнения муниципальной услуги предусматривается оборудование доступных мест общего пользования и </w:t>
      </w:r>
      <w:r w:rsidRPr="007F6A81">
        <w:rPr>
          <w:rFonts w:ascii="Times New Roman" w:hAnsi="Times New Roman" w:cs="Times New Roman"/>
          <w:color w:val="000000"/>
          <w:sz w:val="28"/>
          <w:szCs w:val="28"/>
        </w:rPr>
        <w:lastRenderedPageBreak/>
        <w:t>размещения, в случае необходимости, верхней одежды посетителей, ожидание предполагается в фойе, оборудованном местами для сидения.</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293F20" w:rsidRPr="007F6A81">
        <w:rPr>
          <w:rFonts w:ascii="Times New Roman" w:hAnsi="Times New Roman" w:cs="Times New Roman"/>
          <w:color w:val="000000"/>
          <w:sz w:val="28"/>
          <w:szCs w:val="28"/>
        </w:rPr>
        <w:t>2.11.</w:t>
      </w:r>
      <w:r w:rsidRPr="007F6A81">
        <w:rPr>
          <w:rFonts w:ascii="Times New Roman" w:hAnsi="Times New Roman" w:cs="Times New Roman"/>
          <w:color w:val="000000"/>
          <w:sz w:val="28"/>
          <w:szCs w:val="28"/>
        </w:rPr>
        <w:t>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2) текст административного регламента (полная версия – на сайте, извлечения – на информационном стенде);</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3) перечень документов, необходимых для исполнения муниципальной услуги, требования, предъявляемые к этим документам;</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4) место и режим приема посетителей;</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6) основания для отказа или приостановления исполнения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7) порядок информирования о ходе исполнения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8) порядок получения консультаций;</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9) порядок обжалования решений, действий (бездействий) должностных лиц, исполняющих муниципальную услугу.</w:t>
      </w:r>
    </w:p>
    <w:p w:rsidR="009946B5" w:rsidRPr="007F6A81" w:rsidRDefault="009946B5" w:rsidP="009946B5">
      <w:pPr>
        <w:pStyle w:val="a4"/>
        <w:ind w:left="1843" w:hanging="1843"/>
        <w:jc w:val="both"/>
        <w:rPr>
          <w:rFonts w:ascii="Times New Roman" w:hAnsi="Times New Roman" w:cs="Times New Roman"/>
          <w:b/>
          <w:bCs/>
          <w:sz w:val="28"/>
          <w:szCs w:val="28"/>
          <w:lang w:eastAsia="ru-RU"/>
        </w:rPr>
      </w:pPr>
    </w:p>
    <w:p w:rsidR="009946B5" w:rsidRPr="007F6A81" w:rsidRDefault="005D4335" w:rsidP="00E550BE">
      <w:pPr>
        <w:pStyle w:val="a4"/>
        <w:ind w:left="1985" w:hanging="1985"/>
        <w:jc w:val="both"/>
        <w:rPr>
          <w:rFonts w:ascii="Times New Roman" w:hAnsi="Times New Roman" w:cs="Times New Roman"/>
          <w:b/>
          <w:bCs/>
          <w:sz w:val="28"/>
          <w:szCs w:val="28"/>
          <w:lang w:eastAsia="ru-RU"/>
        </w:rPr>
      </w:pPr>
      <w:r w:rsidRPr="007F6A81">
        <w:rPr>
          <w:rFonts w:ascii="Times New Roman" w:hAnsi="Times New Roman" w:cs="Times New Roman"/>
          <w:sz w:val="28"/>
          <w:szCs w:val="28"/>
          <w:lang w:eastAsia="ru-RU"/>
        </w:rPr>
        <w:t xml:space="preserve">     </w:t>
      </w:r>
      <w:r w:rsidR="00293F20" w:rsidRPr="007F6A81">
        <w:rPr>
          <w:rFonts w:ascii="Times New Roman" w:hAnsi="Times New Roman" w:cs="Times New Roman"/>
          <w:sz w:val="28"/>
          <w:szCs w:val="28"/>
          <w:lang w:eastAsia="ru-RU"/>
        </w:rPr>
        <w:t>2.12.</w:t>
      </w:r>
      <w:r w:rsidR="009946B5" w:rsidRPr="007F6A81">
        <w:rPr>
          <w:rFonts w:ascii="Times New Roman" w:hAnsi="Times New Roman" w:cs="Times New Roman"/>
          <w:sz w:val="28"/>
          <w:szCs w:val="28"/>
          <w:lang w:eastAsia="ru-RU"/>
        </w:rPr>
        <w:t xml:space="preserve"> Показатели доступности и качества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Основными принципами предоставления муниципальной услуги являются: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правомерность предоставления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заявительный порядок обращения за предоставлением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открытость деятельности </w:t>
      </w:r>
      <w:r w:rsidR="009946B5" w:rsidRPr="00F919D9">
        <w:rPr>
          <w:rFonts w:ascii="Times New Roman" w:hAnsi="Times New Roman" w:cs="Times New Roman"/>
          <w:sz w:val="28"/>
          <w:szCs w:val="28"/>
        </w:rPr>
        <w:t xml:space="preserve">Администрации </w:t>
      </w:r>
      <w:r w:rsidR="00F919D9" w:rsidRPr="00F919D9">
        <w:rPr>
          <w:rFonts w:ascii="Times New Roman" w:hAnsi="Times New Roman" w:cs="Times New Roman"/>
          <w:sz w:val="28"/>
          <w:szCs w:val="28"/>
        </w:rPr>
        <w:t xml:space="preserve">Кулешовского </w:t>
      </w:r>
      <w:r w:rsidR="009946B5" w:rsidRPr="00F919D9">
        <w:rPr>
          <w:rFonts w:ascii="Times New Roman" w:hAnsi="Times New Roman" w:cs="Times New Roman"/>
          <w:sz w:val="28"/>
          <w:szCs w:val="28"/>
        </w:rPr>
        <w:t>сельского поселения</w:t>
      </w:r>
      <w:r w:rsidR="009946B5" w:rsidRPr="007F6A81">
        <w:rPr>
          <w:rFonts w:ascii="Times New Roman" w:hAnsi="Times New Roman" w:cs="Times New Roman"/>
          <w:sz w:val="28"/>
          <w:szCs w:val="28"/>
        </w:rPr>
        <w:t>;</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9946B5" w:rsidRPr="007F6A81" w:rsidRDefault="00162576"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При получении муниципальной услуги заявители имеют право на:</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получение муниципальной услуги своевременно и в соответствии со стандартом предоставления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досудебное (внесудебное) рассмотрение жалоб (претензий) в процессе получения муниципальной услуги.</w:t>
      </w:r>
    </w:p>
    <w:p w:rsidR="006810B0"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w:t>
      </w:r>
    </w:p>
    <w:p w:rsidR="00E23C99" w:rsidRPr="007F6A81" w:rsidRDefault="006810B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2.13.</w:t>
      </w:r>
      <w:r w:rsidR="009946B5" w:rsidRPr="007F6A81">
        <w:rPr>
          <w:rFonts w:ascii="Times New Roman" w:hAnsi="Times New Roman" w:cs="Times New Roman"/>
          <w:sz w:val="28"/>
          <w:szCs w:val="28"/>
        </w:rPr>
        <w:t xml:space="preserve"> Показатели доступности и качества муниципальной услуги.</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2.13.1.</w:t>
      </w:r>
      <w:r w:rsidR="009946B5" w:rsidRPr="007F6A81">
        <w:rPr>
          <w:rFonts w:ascii="Times New Roman" w:hAnsi="Times New Roman" w:cs="Times New Roman"/>
          <w:sz w:val="28"/>
          <w:szCs w:val="28"/>
        </w:rPr>
        <w:t xml:space="preserve"> качественными показателями доступности муниципальной услуги является:</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простота и ясность изложения информационных документов; </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наличие различных каналов получения информации о предоставлении услуги; </w:t>
      </w:r>
    </w:p>
    <w:p w:rsidR="009946B5" w:rsidRPr="007F6A81" w:rsidRDefault="00293F20"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доступность работы с представителями лиц, получающих услугу; </w:t>
      </w:r>
    </w:p>
    <w:p w:rsidR="009946B5" w:rsidRPr="007F6A81" w:rsidRDefault="009946B5"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2.13.2.</w:t>
      </w:r>
      <w:r w:rsidRPr="007F6A81">
        <w:rPr>
          <w:rFonts w:ascii="Times New Roman" w:hAnsi="Times New Roman" w:cs="Times New Roman"/>
          <w:sz w:val="28"/>
          <w:szCs w:val="28"/>
        </w:rPr>
        <w:t xml:space="preserve"> количественными показателями доступности муниципальной услуги являются: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 короткое время ожидания услуги; </w:t>
      </w:r>
    </w:p>
    <w:p w:rsidR="009946B5" w:rsidRPr="007F6A81" w:rsidRDefault="00293F2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удобный график работы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 удобное территориальное расположение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2.13.3.</w:t>
      </w:r>
      <w:r w:rsidR="009946B5" w:rsidRPr="007F6A81">
        <w:rPr>
          <w:rFonts w:ascii="Times New Roman" w:hAnsi="Times New Roman" w:cs="Times New Roman"/>
          <w:sz w:val="28"/>
          <w:szCs w:val="28"/>
        </w:rPr>
        <w:t xml:space="preserve"> качественным показателем качества муниципальной услуги являются:</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точность исполнения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 профессиональная подготовка сотрудников органа, осуществляющего предоставление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высокая культура обслуживания заявителей;</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количественными показателями качества муниципальной услуги являются:</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 строгое соблюдение сроков предоставления муниципальной услуги; </w:t>
      </w:r>
    </w:p>
    <w:p w:rsidR="009946B5" w:rsidRPr="007F6A81" w:rsidRDefault="006810B0" w:rsidP="006810B0">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w:t>
      </w:r>
      <w:r w:rsidR="009946B5" w:rsidRPr="007F6A81">
        <w:rPr>
          <w:rFonts w:ascii="Times New Roman" w:hAnsi="Times New Roman" w:cs="Times New Roman"/>
          <w:sz w:val="28"/>
          <w:szCs w:val="28"/>
        </w:rPr>
        <w:t xml:space="preserve">количество обоснованных обжалований решений органа, осуществляющего предоставление муниципальной услуги. </w:t>
      </w:r>
    </w:p>
    <w:p w:rsidR="009946B5" w:rsidRPr="007F6A81" w:rsidRDefault="009946B5" w:rsidP="006810B0">
      <w:pPr>
        <w:pStyle w:val="a4"/>
        <w:ind w:firstLine="540"/>
        <w:jc w:val="both"/>
        <w:rPr>
          <w:rFonts w:ascii="Times New Roman" w:hAnsi="Times New Roman" w:cs="Times New Roman"/>
          <w:b/>
          <w:bCs/>
          <w:sz w:val="28"/>
          <w:szCs w:val="28"/>
          <w:lang w:eastAsia="ru-RU"/>
        </w:rPr>
      </w:pPr>
    </w:p>
    <w:p w:rsidR="009946B5" w:rsidRPr="007F6A81" w:rsidRDefault="006810B0" w:rsidP="006810B0">
      <w:pPr>
        <w:pStyle w:val="a4"/>
        <w:ind w:firstLine="540"/>
        <w:jc w:val="both"/>
        <w:rPr>
          <w:rFonts w:ascii="Times New Roman" w:hAnsi="Times New Roman" w:cs="Times New Roman"/>
          <w:sz w:val="28"/>
          <w:szCs w:val="28"/>
          <w:lang w:eastAsia="ru-RU"/>
        </w:rPr>
      </w:pPr>
      <w:r w:rsidRPr="007F6A81">
        <w:rPr>
          <w:rFonts w:ascii="Times New Roman" w:hAnsi="Times New Roman" w:cs="Times New Roman"/>
          <w:sz w:val="28"/>
          <w:szCs w:val="28"/>
          <w:lang w:eastAsia="ru-RU"/>
        </w:rPr>
        <w:t xml:space="preserve"> </w:t>
      </w:r>
      <w:r w:rsidR="00293F20" w:rsidRPr="007F6A81">
        <w:rPr>
          <w:rFonts w:ascii="Times New Roman" w:hAnsi="Times New Roman" w:cs="Times New Roman"/>
          <w:sz w:val="28"/>
          <w:szCs w:val="28"/>
          <w:lang w:eastAsia="ru-RU"/>
        </w:rPr>
        <w:t>2.14.</w:t>
      </w:r>
      <w:r w:rsidR="009946B5" w:rsidRPr="007F6A81">
        <w:rPr>
          <w:rFonts w:ascii="Times New Roman" w:hAnsi="Times New Roman" w:cs="Times New Roman"/>
          <w:sz w:val="28"/>
          <w:szCs w:val="28"/>
          <w:lang w:eastAsia="ru-RU"/>
        </w:rPr>
        <w:t xml:space="preserve"> Иные требования, в том числе учитывающие особенности предоставления муниципальных услуг в электронной форме</w:t>
      </w:r>
    </w:p>
    <w:p w:rsidR="00293F20" w:rsidRPr="007F6A81" w:rsidRDefault="006810B0" w:rsidP="007629FA">
      <w:pPr>
        <w:tabs>
          <w:tab w:val="left" w:pos="3945"/>
        </w:tabs>
        <w:ind w:firstLine="398"/>
        <w:jc w:val="both"/>
        <w:rPr>
          <w:rFonts w:ascii="Times New Roman" w:hAnsi="Times New Roman" w:cs="Times New Roman"/>
          <w:color w:val="000000"/>
          <w:sz w:val="28"/>
          <w:szCs w:val="28"/>
        </w:rPr>
      </w:pPr>
      <w:r w:rsidRPr="007F6A81">
        <w:rPr>
          <w:rFonts w:ascii="Times New Roman" w:hAnsi="Times New Roman" w:cs="Times New Roman"/>
          <w:sz w:val="28"/>
          <w:szCs w:val="28"/>
        </w:rPr>
        <w:t xml:space="preserve">   </w:t>
      </w:r>
      <w:r w:rsidR="00293F20" w:rsidRPr="007F6A81">
        <w:rPr>
          <w:rFonts w:ascii="Times New Roman" w:hAnsi="Times New Roman" w:cs="Times New Roman"/>
          <w:color w:val="000000"/>
          <w:sz w:val="28"/>
          <w:szCs w:val="28"/>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293F20" w:rsidRPr="007F6A81" w:rsidRDefault="00DF2485"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6810B0" w:rsidRPr="007F6A81">
        <w:rPr>
          <w:rFonts w:ascii="Times New Roman" w:hAnsi="Times New Roman" w:cs="Times New Roman"/>
          <w:color w:val="000000"/>
          <w:sz w:val="28"/>
          <w:szCs w:val="28"/>
        </w:rPr>
        <w:t xml:space="preserve"> </w:t>
      </w:r>
      <w:r w:rsidR="00293F20" w:rsidRPr="007F6A81">
        <w:rPr>
          <w:rFonts w:ascii="Times New Roman" w:hAnsi="Times New Roman" w:cs="Times New Roman"/>
          <w:color w:val="000000"/>
          <w:sz w:val="28"/>
          <w:szCs w:val="28"/>
        </w:rPr>
        <w:t xml:space="preserve">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r w:rsidR="00293F20" w:rsidRPr="007F6A81">
        <w:rPr>
          <w:rFonts w:ascii="Times New Roman" w:hAnsi="Times New Roman" w:cs="Times New Roman"/>
          <w:color w:val="000000"/>
          <w:sz w:val="28"/>
          <w:szCs w:val="28"/>
        </w:rPr>
        <w:lastRenderedPageBreak/>
        <w:t>частью 1 статьи 1 настоящего Федерального закона государственных и муниципальных услуг, либо многофункционального центра.</w:t>
      </w:r>
    </w:p>
    <w:p w:rsidR="00293F20" w:rsidRPr="007F6A81" w:rsidRDefault="00293F20"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293F20" w:rsidRPr="007F6A81" w:rsidRDefault="00293F20"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1) наименование органа или организации, направляющих межведомственный запрос;</w:t>
      </w:r>
    </w:p>
    <w:p w:rsidR="00293F20" w:rsidRPr="007F6A81" w:rsidRDefault="00293F20" w:rsidP="007629FA">
      <w:pPr>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2) наименование органа или организации, в адрес которых направляется межведомственный запрос; </w:t>
      </w:r>
    </w:p>
    <w:p w:rsidR="00293F20" w:rsidRPr="007F6A81" w:rsidRDefault="00293F20" w:rsidP="007629FA">
      <w:pPr>
        <w:tabs>
          <w:tab w:val="num" w:pos="-142"/>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6) контактная информация для направления ответа на межведомственный  запрос;</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7) дата направления межведомственного запроса;</w:t>
      </w:r>
    </w:p>
    <w:p w:rsidR="00293F20" w:rsidRPr="007F6A81" w:rsidRDefault="00293F20" w:rsidP="007629FA">
      <w:pPr>
        <w:tabs>
          <w:tab w:val="num" w:pos="709"/>
        </w:tabs>
        <w:suppressAutoHyphen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3F20" w:rsidRPr="007F6A81" w:rsidRDefault="00293F20" w:rsidP="007629FA">
      <w:pPr>
        <w:tabs>
          <w:tab w:val="left" w:pos="-284"/>
        </w:tabs>
        <w:ind w:firstLine="398"/>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ab/>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w:t>
      </w:r>
      <w:r w:rsidRPr="007F6A81">
        <w:rPr>
          <w:rFonts w:ascii="Times New Roman" w:hAnsi="Times New Roman" w:cs="Times New Roman"/>
          <w:color w:val="000000"/>
          <w:sz w:val="28"/>
          <w:szCs w:val="28"/>
        </w:rPr>
        <w:lastRenderedPageBreak/>
        <w:t>нормативными правовыми актами субъектов Российской Федерации.</w:t>
      </w:r>
    </w:p>
    <w:p w:rsidR="007A1AC7" w:rsidRPr="007F6A81" w:rsidRDefault="007A1AC7" w:rsidP="007629FA">
      <w:pPr>
        <w:ind w:firstLine="398"/>
        <w:jc w:val="both"/>
        <w:rPr>
          <w:rFonts w:ascii="Times New Roman" w:hAnsi="Times New Roman" w:cs="Times New Roman"/>
          <w:sz w:val="28"/>
          <w:szCs w:val="28"/>
        </w:rPr>
      </w:pPr>
    </w:p>
    <w:p w:rsidR="009946B5" w:rsidRPr="007F6A81" w:rsidRDefault="00293F20" w:rsidP="007629FA">
      <w:pPr>
        <w:pStyle w:val="a4"/>
        <w:ind w:firstLine="398"/>
        <w:jc w:val="center"/>
        <w:rPr>
          <w:rFonts w:ascii="Times New Roman" w:hAnsi="Times New Roman" w:cs="Times New Roman"/>
          <w:b/>
          <w:bCs/>
          <w:sz w:val="28"/>
          <w:szCs w:val="28"/>
          <w:lang w:eastAsia="ru-RU"/>
        </w:rPr>
      </w:pPr>
      <w:r w:rsidRPr="007F6A81">
        <w:rPr>
          <w:rFonts w:ascii="Times New Roman" w:hAnsi="Times New Roman" w:cs="Times New Roman"/>
          <w:b/>
          <w:bCs/>
          <w:sz w:val="28"/>
          <w:szCs w:val="28"/>
          <w:lang w:eastAsia="ru-RU"/>
        </w:rPr>
        <w:t>3.</w:t>
      </w:r>
      <w:r w:rsidRPr="007F6A81">
        <w:rPr>
          <w:rFonts w:ascii="Times New Roman" w:hAnsi="Times New Roman" w:cs="Times New Roman"/>
          <w:sz w:val="28"/>
          <w:szCs w:val="28"/>
          <w:lang w:eastAsia="ru-RU"/>
        </w:rPr>
        <w:t xml:space="preserve"> </w:t>
      </w:r>
      <w:r w:rsidR="009946B5" w:rsidRPr="007F6A81">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46B5" w:rsidRPr="007F6A81" w:rsidRDefault="009946B5" w:rsidP="007629FA">
      <w:pPr>
        <w:pStyle w:val="a4"/>
        <w:ind w:firstLine="398"/>
        <w:jc w:val="both"/>
        <w:rPr>
          <w:rFonts w:ascii="Times New Roman" w:hAnsi="Times New Roman" w:cs="Times New Roman"/>
          <w:b/>
          <w:bCs/>
          <w:sz w:val="28"/>
          <w:szCs w:val="28"/>
          <w:lang w:eastAsia="ru-RU"/>
        </w:rPr>
      </w:pPr>
    </w:p>
    <w:p w:rsidR="009946B5" w:rsidRPr="007F6A81" w:rsidRDefault="009946B5" w:rsidP="007629FA">
      <w:pPr>
        <w:ind w:firstLine="398"/>
        <w:jc w:val="both"/>
        <w:rPr>
          <w:rFonts w:ascii="Times New Roman" w:hAnsi="Times New Roman" w:cs="Times New Roman"/>
          <w:sz w:val="28"/>
          <w:szCs w:val="28"/>
        </w:rPr>
      </w:pPr>
      <w:r w:rsidRPr="007F6A81">
        <w:rPr>
          <w:rFonts w:ascii="Times New Roman" w:hAnsi="Times New Roman" w:cs="Times New Roman"/>
          <w:b/>
          <w:bCs/>
          <w:sz w:val="28"/>
          <w:szCs w:val="28"/>
        </w:rPr>
        <w:t xml:space="preserve">        </w:t>
      </w:r>
      <w:r w:rsidR="00DF2485" w:rsidRPr="007F6A81">
        <w:rPr>
          <w:rFonts w:ascii="Times New Roman" w:hAnsi="Times New Roman" w:cs="Times New Roman"/>
          <w:sz w:val="28"/>
          <w:szCs w:val="28"/>
        </w:rPr>
        <w:t xml:space="preserve"> </w:t>
      </w:r>
      <w:r w:rsidR="00293F20" w:rsidRPr="007F6A81">
        <w:rPr>
          <w:rFonts w:ascii="Times New Roman" w:hAnsi="Times New Roman" w:cs="Times New Roman"/>
          <w:sz w:val="28"/>
          <w:szCs w:val="28"/>
        </w:rPr>
        <w:t>3.</w:t>
      </w:r>
      <w:r w:rsidRPr="007F6A81">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9946B5" w:rsidRPr="007F6A81" w:rsidRDefault="009946B5" w:rsidP="007629FA">
      <w:pPr>
        <w:ind w:firstLine="398"/>
        <w:jc w:val="both"/>
        <w:rPr>
          <w:rFonts w:ascii="Times New Roman" w:hAnsi="Times New Roman" w:cs="Times New Roman"/>
          <w:sz w:val="28"/>
          <w:szCs w:val="28"/>
        </w:rPr>
      </w:pPr>
      <w:r w:rsidRPr="007F6A81">
        <w:rPr>
          <w:rFonts w:ascii="Times New Roman" w:hAnsi="Times New Roman" w:cs="Times New Roman"/>
          <w:sz w:val="28"/>
          <w:szCs w:val="28"/>
        </w:rPr>
        <w:t xml:space="preserve">1) </w:t>
      </w:r>
      <w:r w:rsidRPr="007F6A81">
        <w:rPr>
          <w:rFonts w:ascii="Times New Roman" w:hAnsi="Times New Roman" w:cs="Times New Roman"/>
          <w:color w:val="000000"/>
          <w:spacing w:val="-4"/>
          <w:sz w:val="28"/>
          <w:szCs w:val="28"/>
        </w:rPr>
        <w:t>прием письменного заявления о принятии на учет и доку</w:t>
      </w:r>
      <w:r w:rsidR="00293F20" w:rsidRPr="007F6A81">
        <w:rPr>
          <w:rFonts w:ascii="Times New Roman" w:hAnsi="Times New Roman" w:cs="Times New Roman"/>
          <w:color w:val="000000"/>
          <w:spacing w:val="-4"/>
          <w:sz w:val="28"/>
          <w:szCs w:val="28"/>
        </w:rPr>
        <w:t xml:space="preserve">ментов, установленных </w:t>
      </w:r>
      <w:r w:rsidR="0076500E" w:rsidRPr="007F6A81">
        <w:rPr>
          <w:rFonts w:ascii="Times New Roman" w:hAnsi="Times New Roman" w:cs="Times New Roman"/>
          <w:color w:val="000000"/>
          <w:spacing w:val="-4"/>
          <w:sz w:val="28"/>
          <w:szCs w:val="28"/>
        </w:rPr>
        <w:t>настоящим административным  регламентом</w:t>
      </w:r>
      <w:r w:rsidRPr="007F6A81">
        <w:rPr>
          <w:rFonts w:ascii="Times New Roman" w:hAnsi="Times New Roman" w:cs="Times New Roman"/>
          <w:color w:val="000000"/>
          <w:spacing w:val="-4"/>
          <w:sz w:val="28"/>
          <w:szCs w:val="28"/>
        </w:rPr>
        <w:t>;</w:t>
      </w:r>
    </w:p>
    <w:p w:rsidR="009946B5" w:rsidRPr="007F6A81" w:rsidRDefault="009946B5" w:rsidP="007629FA">
      <w:pPr>
        <w:shd w:val="clear" w:color="auto" w:fill="FFFFFF"/>
        <w:ind w:firstLine="398"/>
        <w:jc w:val="both"/>
        <w:rPr>
          <w:rFonts w:ascii="Times New Roman" w:hAnsi="Times New Roman" w:cs="Times New Roman"/>
          <w:color w:val="000000"/>
          <w:spacing w:val="-9"/>
          <w:sz w:val="28"/>
          <w:szCs w:val="28"/>
        </w:rPr>
      </w:pPr>
      <w:r w:rsidRPr="007F6A81">
        <w:rPr>
          <w:rFonts w:ascii="Times New Roman" w:hAnsi="Times New Roman" w:cs="Times New Roman"/>
          <w:color w:val="000000"/>
          <w:spacing w:val="-4"/>
          <w:sz w:val="28"/>
          <w:szCs w:val="28"/>
        </w:rPr>
        <w:t>2) правовая экспертиза документов, установление оснований для принятия на учет или отказа в принятии на учет</w:t>
      </w:r>
      <w:r w:rsidRPr="007F6A81">
        <w:rPr>
          <w:rFonts w:ascii="Times New Roman" w:hAnsi="Times New Roman" w:cs="Times New Roman"/>
          <w:color w:val="000000"/>
          <w:spacing w:val="-9"/>
          <w:sz w:val="28"/>
          <w:szCs w:val="28"/>
        </w:rPr>
        <w:t>;</w:t>
      </w:r>
    </w:p>
    <w:p w:rsidR="009946B5" w:rsidRPr="007F6A81" w:rsidRDefault="009946B5" w:rsidP="00DF2485">
      <w:pPr>
        <w:ind w:firstLine="540"/>
        <w:jc w:val="both"/>
        <w:rPr>
          <w:rFonts w:ascii="Times New Roman" w:hAnsi="Times New Roman" w:cs="Times New Roman"/>
          <w:sz w:val="28"/>
          <w:szCs w:val="28"/>
        </w:rPr>
      </w:pPr>
      <w:r w:rsidRPr="007F6A81">
        <w:rPr>
          <w:rFonts w:ascii="Times New Roman" w:hAnsi="Times New Roman" w:cs="Times New Roman"/>
          <w:color w:val="000000"/>
          <w:spacing w:val="-1"/>
          <w:sz w:val="28"/>
          <w:szCs w:val="28"/>
        </w:rPr>
        <w:t xml:space="preserve">3) рассмотрение заявления о </w:t>
      </w:r>
      <w:r w:rsidR="00FA2653" w:rsidRPr="007F6A81">
        <w:rPr>
          <w:rFonts w:ascii="Times New Roman" w:hAnsi="Times New Roman" w:cs="Times New Roman"/>
          <w:color w:val="000000"/>
          <w:spacing w:val="-1"/>
          <w:sz w:val="28"/>
          <w:szCs w:val="28"/>
        </w:rPr>
        <w:t>постановки</w:t>
      </w:r>
      <w:r w:rsidRPr="007F6A81">
        <w:rPr>
          <w:rFonts w:ascii="Times New Roman" w:hAnsi="Times New Roman" w:cs="Times New Roman"/>
          <w:color w:val="000000"/>
          <w:spacing w:val="-1"/>
          <w:sz w:val="28"/>
          <w:szCs w:val="28"/>
        </w:rPr>
        <w:t xml:space="preserve"> </w:t>
      </w:r>
      <w:r w:rsidRPr="007F6A81">
        <w:rPr>
          <w:rFonts w:ascii="Times New Roman" w:hAnsi="Times New Roman" w:cs="Times New Roman"/>
          <w:spacing w:val="-1"/>
          <w:sz w:val="28"/>
          <w:szCs w:val="28"/>
        </w:rPr>
        <w:t>на учет в качестве нуждающихся в улучшении жилищных условий на заседании жилищной комиссии</w:t>
      </w:r>
      <w:r w:rsidRPr="007F6A81">
        <w:rPr>
          <w:rFonts w:ascii="Times New Roman" w:hAnsi="Times New Roman" w:cs="Times New Roman"/>
          <w:color w:val="000000"/>
          <w:spacing w:val="-1"/>
          <w:sz w:val="28"/>
          <w:szCs w:val="28"/>
        </w:rPr>
        <w:t xml:space="preserve"> </w:t>
      </w:r>
      <w:r w:rsidRPr="00727840">
        <w:rPr>
          <w:rFonts w:ascii="Times New Roman" w:hAnsi="Times New Roman" w:cs="Times New Roman"/>
          <w:color w:val="000000"/>
          <w:spacing w:val="-1"/>
          <w:sz w:val="28"/>
          <w:szCs w:val="28"/>
        </w:rPr>
        <w:t xml:space="preserve">Администрации </w:t>
      </w:r>
      <w:r w:rsidR="00727840" w:rsidRPr="00727840">
        <w:rPr>
          <w:rFonts w:ascii="Times New Roman" w:hAnsi="Times New Roman" w:cs="Times New Roman"/>
          <w:color w:val="000000"/>
          <w:spacing w:val="-1"/>
          <w:sz w:val="28"/>
          <w:szCs w:val="28"/>
        </w:rPr>
        <w:t xml:space="preserve">Кулешовского </w:t>
      </w:r>
      <w:r w:rsidRPr="00727840">
        <w:rPr>
          <w:rFonts w:ascii="Times New Roman" w:hAnsi="Times New Roman" w:cs="Times New Roman"/>
          <w:color w:val="000000"/>
          <w:spacing w:val="-1"/>
          <w:sz w:val="28"/>
          <w:szCs w:val="28"/>
        </w:rPr>
        <w:t>сельского поселения</w:t>
      </w:r>
      <w:r w:rsidRPr="007F6A81">
        <w:rPr>
          <w:rFonts w:ascii="Times New Roman" w:hAnsi="Times New Roman" w:cs="Times New Roman"/>
          <w:color w:val="000000"/>
          <w:spacing w:val="-1"/>
          <w:sz w:val="28"/>
          <w:szCs w:val="28"/>
        </w:rPr>
        <w:t>;</w:t>
      </w:r>
    </w:p>
    <w:p w:rsidR="009946B5" w:rsidRPr="007F6A81" w:rsidRDefault="009946B5" w:rsidP="00DF2485">
      <w:pPr>
        <w:shd w:val="clear" w:color="auto" w:fill="FFFFFF"/>
        <w:ind w:firstLine="540"/>
        <w:jc w:val="both"/>
        <w:rPr>
          <w:rFonts w:ascii="Times New Roman" w:hAnsi="Times New Roman" w:cs="Times New Roman"/>
          <w:color w:val="000000"/>
          <w:spacing w:val="-3"/>
          <w:sz w:val="28"/>
          <w:szCs w:val="28"/>
        </w:rPr>
      </w:pPr>
      <w:r w:rsidRPr="007F6A81">
        <w:rPr>
          <w:rFonts w:ascii="Times New Roman" w:hAnsi="Times New Roman" w:cs="Times New Roman"/>
          <w:color w:val="000000"/>
          <w:spacing w:val="-1"/>
          <w:sz w:val="28"/>
          <w:szCs w:val="28"/>
        </w:rPr>
        <w:t xml:space="preserve">4) уведомление заявителя о </w:t>
      </w:r>
      <w:r w:rsidR="00FA2653" w:rsidRPr="007F6A81">
        <w:rPr>
          <w:rFonts w:ascii="Times New Roman" w:hAnsi="Times New Roman" w:cs="Times New Roman"/>
          <w:color w:val="000000"/>
          <w:spacing w:val="-1"/>
          <w:sz w:val="28"/>
          <w:szCs w:val="28"/>
        </w:rPr>
        <w:t>постановке</w:t>
      </w:r>
      <w:r w:rsidRPr="007F6A81">
        <w:rPr>
          <w:rFonts w:ascii="Times New Roman" w:hAnsi="Times New Roman" w:cs="Times New Roman"/>
          <w:color w:val="000000"/>
          <w:spacing w:val="-1"/>
          <w:sz w:val="28"/>
          <w:szCs w:val="28"/>
        </w:rPr>
        <w:t xml:space="preserve"> на учет или об отказе в </w:t>
      </w:r>
      <w:r w:rsidR="00FA2653" w:rsidRPr="007F6A81">
        <w:rPr>
          <w:rFonts w:ascii="Times New Roman" w:hAnsi="Times New Roman" w:cs="Times New Roman"/>
          <w:color w:val="000000"/>
          <w:spacing w:val="-1"/>
          <w:sz w:val="28"/>
          <w:szCs w:val="28"/>
        </w:rPr>
        <w:t>постановке</w:t>
      </w:r>
      <w:r w:rsidRPr="007F6A81">
        <w:rPr>
          <w:rFonts w:ascii="Times New Roman" w:hAnsi="Times New Roman" w:cs="Times New Roman"/>
          <w:color w:val="000000"/>
          <w:spacing w:val="-1"/>
          <w:sz w:val="28"/>
          <w:szCs w:val="28"/>
        </w:rPr>
        <w:t xml:space="preserve"> на</w:t>
      </w:r>
      <w:r w:rsidR="00FA2653" w:rsidRPr="007F6A81">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w:t>
      </w:r>
      <w:r w:rsidRPr="007F6A81">
        <w:rPr>
          <w:rFonts w:ascii="Times New Roman" w:hAnsi="Times New Roman" w:cs="Times New Roman"/>
          <w:color w:val="000000"/>
          <w:spacing w:val="-1"/>
          <w:sz w:val="28"/>
          <w:szCs w:val="28"/>
        </w:rPr>
        <w:t>;</w:t>
      </w:r>
    </w:p>
    <w:p w:rsidR="009946B5" w:rsidRPr="007F6A81" w:rsidRDefault="009946B5" w:rsidP="00DF2485">
      <w:pPr>
        <w:ind w:firstLine="540"/>
        <w:jc w:val="both"/>
        <w:rPr>
          <w:rFonts w:ascii="Times New Roman" w:hAnsi="Times New Roman" w:cs="Times New Roman"/>
          <w:sz w:val="28"/>
          <w:szCs w:val="28"/>
        </w:rPr>
      </w:pPr>
      <w:r w:rsidRPr="007F6A81">
        <w:rPr>
          <w:rFonts w:ascii="Times New Roman" w:hAnsi="Times New Roman" w:cs="Times New Roman"/>
          <w:color w:val="000000"/>
          <w:spacing w:val="-1"/>
          <w:sz w:val="28"/>
          <w:szCs w:val="28"/>
        </w:rPr>
        <w:t>5) оформление учетных дел и ведение учета нуждающихся в жилых помещениях</w:t>
      </w:r>
      <w:r w:rsidR="00FA2653" w:rsidRPr="007F6A81">
        <w:rPr>
          <w:rFonts w:ascii="Times New Roman" w:hAnsi="Times New Roman" w:cs="Times New Roman"/>
          <w:sz w:val="28"/>
          <w:szCs w:val="28"/>
        </w:rPr>
        <w:t>, предоставляемых по договорам социального найма</w:t>
      </w:r>
      <w:r w:rsidRPr="007F6A81">
        <w:rPr>
          <w:rFonts w:ascii="Times New Roman" w:hAnsi="Times New Roman" w:cs="Times New Roman"/>
          <w:color w:val="000000"/>
          <w:spacing w:val="-3"/>
          <w:sz w:val="28"/>
          <w:szCs w:val="28"/>
        </w:rPr>
        <w:t>.</w:t>
      </w:r>
    </w:p>
    <w:p w:rsidR="009946B5" w:rsidRPr="007F6A81" w:rsidRDefault="0076500E" w:rsidP="00DF2485">
      <w:pPr>
        <w:pStyle w:val="a4"/>
        <w:ind w:firstLine="540"/>
        <w:jc w:val="both"/>
        <w:rPr>
          <w:rFonts w:ascii="Times New Roman" w:hAnsi="Times New Roman" w:cs="Times New Roman"/>
          <w:spacing w:val="-8"/>
          <w:sz w:val="28"/>
          <w:szCs w:val="28"/>
        </w:rPr>
      </w:pPr>
      <w:r w:rsidRPr="007F6A81">
        <w:rPr>
          <w:rFonts w:ascii="Times New Roman" w:hAnsi="Times New Roman" w:cs="Times New Roman"/>
          <w:sz w:val="28"/>
          <w:szCs w:val="28"/>
        </w:rPr>
        <w:t>3.</w:t>
      </w:r>
      <w:r w:rsidR="00A459ED" w:rsidRPr="007F6A81">
        <w:rPr>
          <w:rFonts w:ascii="Times New Roman" w:hAnsi="Times New Roman" w:cs="Times New Roman"/>
          <w:sz w:val="28"/>
          <w:szCs w:val="28"/>
        </w:rPr>
        <w:t>2.</w:t>
      </w:r>
      <w:r w:rsidR="00FA2653"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Последовательность административных процедур исполнения муниципальной услуги представлена блок-схемой в Приложении 2 к настоящему </w:t>
      </w:r>
      <w:r w:rsidR="009946B5" w:rsidRPr="007F6A81">
        <w:rPr>
          <w:rFonts w:ascii="Times New Roman" w:hAnsi="Times New Roman" w:cs="Times New Roman"/>
          <w:spacing w:val="-8"/>
          <w:sz w:val="28"/>
          <w:szCs w:val="28"/>
        </w:rPr>
        <w:t>административному регламенту.</w:t>
      </w:r>
    </w:p>
    <w:p w:rsidR="009946B5" w:rsidRPr="007F6A81" w:rsidRDefault="0076500E" w:rsidP="00DF2485">
      <w:pPr>
        <w:pStyle w:val="a4"/>
        <w:ind w:firstLine="540"/>
        <w:jc w:val="both"/>
        <w:rPr>
          <w:rFonts w:ascii="Times New Roman" w:hAnsi="Times New Roman" w:cs="Times New Roman"/>
          <w:spacing w:val="-8"/>
          <w:sz w:val="28"/>
          <w:szCs w:val="28"/>
        </w:rPr>
      </w:pPr>
      <w:r w:rsidRPr="007F6A81">
        <w:rPr>
          <w:rFonts w:ascii="Times New Roman" w:hAnsi="Times New Roman" w:cs="Times New Roman"/>
          <w:sz w:val="28"/>
          <w:szCs w:val="28"/>
        </w:rPr>
        <w:t>3.</w:t>
      </w:r>
      <w:r w:rsidR="009946B5" w:rsidRPr="007F6A81">
        <w:rPr>
          <w:rFonts w:ascii="Times New Roman" w:hAnsi="Times New Roman" w:cs="Times New Roman"/>
          <w:sz w:val="28"/>
          <w:szCs w:val="28"/>
        </w:rPr>
        <w:t>3. Прием письменного заявления о принятии на учет и документов:</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 основанием для предоставления муниципальной услуги является личное обращение заявителя с комплектом документов, необходимых для </w:t>
      </w:r>
      <w:r w:rsidR="00876B60" w:rsidRPr="007F6A81">
        <w:rPr>
          <w:rFonts w:ascii="Times New Roman" w:hAnsi="Times New Roman" w:cs="Times New Roman"/>
          <w:sz w:val="28"/>
          <w:szCs w:val="28"/>
        </w:rPr>
        <w:t>постановки на учет граждан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2) заявление о постановке</w:t>
      </w:r>
      <w:r w:rsidR="00876B60" w:rsidRPr="007F6A81">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sidR="00C05270" w:rsidRPr="007F6A81">
        <w:rPr>
          <w:rFonts w:ascii="Times New Roman" w:hAnsi="Times New Roman" w:cs="Times New Roman"/>
          <w:sz w:val="28"/>
          <w:szCs w:val="28"/>
        </w:rPr>
        <w:t xml:space="preserve">предоставляется в </w:t>
      </w:r>
      <w:r w:rsidR="00C05270" w:rsidRPr="00727840">
        <w:rPr>
          <w:rFonts w:ascii="Times New Roman" w:hAnsi="Times New Roman" w:cs="Times New Roman"/>
          <w:sz w:val="28"/>
          <w:szCs w:val="28"/>
        </w:rPr>
        <w:t>Администрацию</w:t>
      </w:r>
      <w:r w:rsidR="00727840" w:rsidRPr="00727840">
        <w:rPr>
          <w:rFonts w:ascii="Times New Roman" w:hAnsi="Times New Roman" w:cs="Times New Roman"/>
          <w:sz w:val="28"/>
          <w:szCs w:val="28"/>
        </w:rPr>
        <w:t xml:space="preserve"> Кулешовского</w:t>
      </w:r>
      <w:r w:rsidR="00C05270" w:rsidRPr="00727840">
        <w:rPr>
          <w:rFonts w:ascii="Times New Roman" w:hAnsi="Times New Roman" w:cs="Times New Roman"/>
          <w:sz w:val="28"/>
          <w:szCs w:val="28"/>
        </w:rPr>
        <w:t xml:space="preserve"> </w:t>
      </w:r>
      <w:r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 подписывается заявителем и всеми совместно проживающими с ним дееспособными членами семьи;</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3) перечень документов, предоставляемых заявителем в целях </w:t>
      </w:r>
      <w:r w:rsidR="00876B60" w:rsidRPr="007F6A81">
        <w:rPr>
          <w:rFonts w:ascii="Times New Roman" w:hAnsi="Times New Roman" w:cs="Times New Roman"/>
          <w:sz w:val="28"/>
          <w:szCs w:val="28"/>
        </w:rPr>
        <w:t>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xml:space="preserve">, а также требования к их оформлению определяются в соответствии </w:t>
      </w:r>
      <w:r w:rsidR="000060F6" w:rsidRPr="007F6A81">
        <w:rPr>
          <w:rFonts w:ascii="Times New Roman" w:hAnsi="Times New Roman" w:cs="Times New Roman"/>
          <w:sz w:val="28"/>
          <w:szCs w:val="28"/>
        </w:rPr>
        <w:t>пунктом 2.6</w:t>
      </w:r>
      <w:r w:rsidR="000060F6"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настоящего административного регламента;</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4) при личном обращении заявителя или его уполномоченного представителя на прием в </w:t>
      </w:r>
      <w:r w:rsidR="007629FA" w:rsidRPr="00727840">
        <w:rPr>
          <w:rFonts w:ascii="Times New Roman" w:hAnsi="Times New Roman" w:cs="Times New Roman"/>
          <w:sz w:val="28"/>
          <w:szCs w:val="28"/>
        </w:rPr>
        <w:t xml:space="preserve">Администрацию </w:t>
      </w:r>
      <w:r w:rsidR="00727840" w:rsidRPr="00727840">
        <w:rPr>
          <w:rFonts w:ascii="Times New Roman" w:hAnsi="Times New Roman" w:cs="Times New Roman"/>
          <w:sz w:val="28"/>
          <w:szCs w:val="28"/>
        </w:rPr>
        <w:t xml:space="preserve">Кулешовского </w:t>
      </w:r>
      <w:r w:rsidR="007629FA"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w:t>
      </w:r>
      <w:r w:rsidR="00876B60" w:rsidRPr="007F6A81">
        <w:rPr>
          <w:rFonts w:ascii="Times New Roman" w:hAnsi="Times New Roman" w:cs="Times New Roman"/>
          <w:sz w:val="28"/>
          <w:szCs w:val="28"/>
        </w:rPr>
        <w:t xml:space="preserve">постановки на </w:t>
      </w:r>
      <w:r w:rsidR="00FA2653" w:rsidRPr="007F6A81">
        <w:rPr>
          <w:rFonts w:ascii="Times New Roman" w:hAnsi="Times New Roman" w:cs="Times New Roman"/>
          <w:sz w:val="28"/>
          <w:szCs w:val="28"/>
        </w:rPr>
        <w:t>учет</w:t>
      </w:r>
      <w:r w:rsidR="00876B60" w:rsidRPr="007F6A81">
        <w:rPr>
          <w:rFonts w:ascii="Times New Roman" w:hAnsi="Times New Roman" w:cs="Times New Roman"/>
          <w:sz w:val="28"/>
          <w:szCs w:val="28"/>
        </w:rPr>
        <w:t xml:space="preserve"> в качестве нуждающихся в жилых помещениях, предоставляемых по договорам </w:t>
      </w:r>
      <w:r w:rsidR="00876B60" w:rsidRPr="007F6A81">
        <w:rPr>
          <w:rFonts w:ascii="Times New Roman" w:hAnsi="Times New Roman" w:cs="Times New Roman"/>
          <w:sz w:val="28"/>
          <w:szCs w:val="28"/>
        </w:rPr>
        <w:lastRenderedPageBreak/>
        <w:t>социального найма</w:t>
      </w:r>
      <w:r w:rsidRPr="007F6A81">
        <w:rPr>
          <w:rFonts w:ascii="Times New Roman" w:hAnsi="Times New Roman" w:cs="Times New Roman"/>
          <w:sz w:val="28"/>
          <w:szCs w:val="28"/>
        </w:rPr>
        <w:t>, и соответствие представленных документов установленным требованиям;</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5) при установлении фактов отсутствия необходимых документов, несоответствия представленных документов требованиям, указанным </w:t>
      </w:r>
      <w:r w:rsidR="000060F6" w:rsidRPr="007F6A81">
        <w:rPr>
          <w:rFonts w:ascii="Times New Roman" w:hAnsi="Times New Roman" w:cs="Times New Roman"/>
          <w:sz w:val="28"/>
          <w:szCs w:val="28"/>
        </w:rPr>
        <w:t>пунктом 2.6</w:t>
      </w:r>
      <w:r w:rsidR="000060F6"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 xml:space="preserve">настоящего административного регламента, ответственный специалист уведомляет заявителя о наличии препятствий к рассмотрению вопроса о </w:t>
      </w:r>
      <w:r w:rsidR="007373CA" w:rsidRPr="007F6A81">
        <w:rPr>
          <w:rFonts w:ascii="Times New Roman" w:hAnsi="Times New Roman" w:cs="Times New Roman"/>
          <w:sz w:val="28"/>
          <w:szCs w:val="28"/>
        </w:rPr>
        <w:t>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6) специалист принимает заявление гражданина о </w:t>
      </w:r>
      <w:r w:rsidR="007373CA" w:rsidRPr="007F6A81">
        <w:rPr>
          <w:rFonts w:ascii="Times New Roman" w:hAnsi="Times New Roman" w:cs="Times New Roman"/>
          <w:sz w:val="28"/>
          <w:szCs w:val="28"/>
        </w:rPr>
        <w:t>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xml:space="preserve"> при предоставлении заявителем полного пакета документов. Документы</w:t>
      </w:r>
      <w:r w:rsidR="00346932" w:rsidRPr="007F6A81">
        <w:rPr>
          <w:rFonts w:ascii="Times New Roman" w:hAnsi="Times New Roman" w:cs="Times New Roman"/>
          <w:sz w:val="28"/>
          <w:szCs w:val="28"/>
        </w:rPr>
        <w:t>,</w:t>
      </w:r>
      <w:r w:rsidRPr="007F6A81">
        <w:rPr>
          <w:rFonts w:ascii="Times New Roman" w:hAnsi="Times New Roman" w:cs="Times New Roman"/>
          <w:sz w:val="28"/>
          <w:szCs w:val="28"/>
        </w:rPr>
        <w:t xml:space="preserve">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w:t>
      </w:r>
      <w:r w:rsidR="00B37606" w:rsidRPr="007F6A81">
        <w:rPr>
          <w:rFonts w:ascii="Times New Roman" w:hAnsi="Times New Roman" w:cs="Times New Roman"/>
          <w:sz w:val="28"/>
          <w:szCs w:val="28"/>
        </w:rPr>
        <w:t xml:space="preserve">Администрацию сельского поселения </w:t>
      </w:r>
      <w:r w:rsidRPr="007F6A81">
        <w:rPr>
          <w:rFonts w:ascii="Times New Roman" w:hAnsi="Times New Roman" w:cs="Times New Roman"/>
          <w:sz w:val="28"/>
          <w:szCs w:val="28"/>
        </w:rPr>
        <w:t>в оригинале). Представленные заявителем документы (заявление, оригиналы и заверенные копии) хранятся в учетном деле заявителя;</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w:t>
      </w:r>
      <w:r w:rsidR="007373CA" w:rsidRPr="007F6A81">
        <w:rPr>
          <w:rFonts w:ascii="Times New Roman" w:hAnsi="Times New Roman" w:cs="Times New Roman"/>
          <w:sz w:val="28"/>
          <w:szCs w:val="28"/>
        </w:rPr>
        <w:t xml:space="preserve">постановке на учет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9946B5" w:rsidRPr="007F6A81" w:rsidRDefault="009946B5" w:rsidP="009946B5">
      <w:pPr>
        <w:pStyle w:val="a4"/>
        <w:jc w:val="both"/>
        <w:rPr>
          <w:rFonts w:ascii="Times New Roman" w:hAnsi="Times New Roman" w:cs="Times New Roman"/>
          <w:color w:val="000000"/>
          <w:spacing w:val="-4"/>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0076500E" w:rsidRPr="007F6A81">
        <w:rPr>
          <w:rFonts w:ascii="Times New Roman" w:hAnsi="Times New Roman" w:cs="Times New Roman"/>
          <w:sz w:val="28"/>
          <w:szCs w:val="28"/>
        </w:rPr>
        <w:t>3.</w:t>
      </w:r>
      <w:r w:rsidRPr="007F6A81">
        <w:rPr>
          <w:rFonts w:ascii="Times New Roman" w:hAnsi="Times New Roman" w:cs="Times New Roman"/>
          <w:sz w:val="28"/>
          <w:szCs w:val="28"/>
        </w:rPr>
        <w:t xml:space="preserve">4. </w:t>
      </w:r>
      <w:r w:rsidRPr="007F6A81">
        <w:rPr>
          <w:rFonts w:ascii="Times New Roman" w:hAnsi="Times New Roman" w:cs="Times New Roman"/>
          <w:color w:val="000000"/>
          <w:spacing w:val="-4"/>
          <w:sz w:val="28"/>
          <w:szCs w:val="28"/>
        </w:rPr>
        <w:t>Правовая экспертиза документов, установление оснований для принятия на учет или отказа в принятии на учет:</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sidR="007629FA" w:rsidRPr="00727840">
        <w:rPr>
          <w:rFonts w:ascii="Times New Roman" w:hAnsi="Times New Roman" w:cs="Times New Roman"/>
          <w:sz w:val="28"/>
          <w:szCs w:val="28"/>
        </w:rPr>
        <w:t xml:space="preserve">Администрации </w:t>
      </w:r>
      <w:r w:rsidR="00727840" w:rsidRPr="00727840">
        <w:rPr>
          <w:rFonts w:ascii="Times New Roman" w:hAnsi="Times New Roman" w:cs="Times New Roman"/>
          <w:sz w:val="28"/>
          <w:szCs w:val="28"/>
        </w:rPr>
        <w:t xml:space="preserve">Кулешовского </w:t>
      </w:r>
      <w:r w:rsidR="007629FA"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а) о размерах общей площади жилого помещения, занимаемого гражданином и членами его семьи;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б) о зарегистрированных в жилых помещениях лицах;</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в) о собственнике (нанимателе) жилого помещения, в котором зарегистрирован гражданин и члены его семьи;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г) о наличии или отсутствии в собственности гражданина и членов его семьи каких-либо жилых помещений;</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  д) о наличии документа, подтверждающего факт признания гражданина малоимущим;</w:t>
      </w:r>
      <w:r w:rsidRPr="007F6A81">
        <w:rPr>
          <w:rFonts w:ascii="Times New Roman" w:hAnsi="Times New Roman" w:cs="Times New Roman"/>
          <w:sz w:val="28"/>
          <w:szCs w:val="28"/>
        </w:rPr>
        <w:br/>
      </w:r>
      <w:r w:rsidRPr="007F6A81">
        <w:rPr>
          <w:rFonts w:ascii="Times New Roman" w:hAnsi="Times New Roman" w:cs="Times New Roman"/>
          <w:sz w:val="28"/>
          <w:szCs w:val="28"/>
        </w:rPr>
        <w:lastRenderedPageBreak/>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3) специалист проводит подготовительную работу для вынесения на заседание жилищной комиссии </w:t>
      </w:r>
      <w:r w:rsidR="00B37606" w:rsidRPr="00727840">
        <w:rPr>
          <w:rFonts w:ascii="Times New Roman" w:hAnsi="Times New Roman" w:cs="Times New Roman"/>
          <w:sz w:val="28"/>
          <w:szCs w:val="28"/>
        </w:rPr>
        <w:t xml:space="preserve">Администрации </w:t>
      </w:r>
      <w:r w:rsidR="00727840" w:rsidRPr="00727840">
        <w:rPr>
          <w:rFonts w:ascii="Times New Roman" w:hAnsi="Times New Roman" w:cs="Times New Roman"/>
          <w:sz w:val="28"/>
          <w:szCs w:val="28"/>
        </w:rPr>
        <w:t xml:space="preserve">Кулешовского </w:t>
      </w:r>
      <w:r w:rsidR="00B37606" w:rsidRPr="00727840">
        <w:rPr>
          <w:rFonts w:ascii="Times New Roman" w:hAnsi="Times New Roman" w:cs="Times New Roman"/>
          <w:sz w:val="28"/>
          <w:szCs w:val="28"/>
        </w:rPr>
        <w:t xml:space="preserve">сельского поселения </w:t>
      </w:r>
      <w:r w:rsidRPr="007F6A81">
        <w:rPr>
          <w:rFonts w:ascii="Times New Roman" w:hAnsi="Times New Roman" w:cs="Times New Roman"/>
          <w:sz w:val="28"/>
          <w:szCs w:val="28"/>
        </w:rPr>
        <w:t xml:space="preserve">(далее по тексту – Комиссия) вопроса о </w:t>
      </w:r>
      <w:r w:rsidR="007373CA" w:rsidRPr="007F6A81">
        <w:rPr>
          <w:rFonts w:ascii="Times New Roman" w:hAnsi="Times New Roman" w:cs="Times New Roman"/>
          <w:sz w:val="28"/>
          <w:szCs w:val="28"/>
        </w:rPr>
        <w:t xml:space="preserve">постановке на учет гражданина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 xml:space="preserve">и принятии его на соответствующий учет в </w:t>
      </w:r>
      <w:r w:rsidRPr="00727840">
        <w:rPr>
          <w:rFonts w:ascii="Times New Roman" w:hAnsi="Times New Roman" w:cs="Times New Roman"/>
          <w:sz w:val="28"/>
          <w:szCs w:val="28"/>
        </w:rPr>
        <w:t xml:space="preserve">Администрации </w:t>
      </w:r>
      <w:r w:rsidR="00727840" w:rsidRPr="00727840">
        <w:rPr>
          <w:rFonts w:ascii="Times New Roman" w:hAnsi="Times New Roman" w:cs="Times New Roman"/>
          <w:sz w:val="28"/>
          <w:szCs w:val="28"/>
        </w:rPr>
        <w:t xml:space="preserve">Кулешовского </w:t>
      </w:r>
      <w:r w:rsidRPr="00727840">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w:t>
      </w:r>
    </w:p>
    <w:p w:rsidR="009946B5" w:rsidRPr="007F6A81" w:rsidRDefault="00DF2485" w:rsidP="00DF2485">
      <w:pPr>
        <w:pStyle w:val="a4"/>
        <w:ind w:firstLine="540"/>
        <w:jc w:val="both"/>
        <w:rPr>
          <w:rFonts w:ascii="Times New Roman" w:hAnsi="Times New Roman" w:cs="Times New Roman"/>
          <w:color w:val="000000"/>
          <w:spacing w:val="-1"/>
          <w:sz w:val="28"/>
          <w:szCs w:val="28"/>
        </w:rPr>
      </w:pPr>
      <w:r w:rsidRPr="007F6A81">
        <w:rPr>
          <w:rFonts w:ascii="Times New Roman" w:hAnsi="Times New Roman" w:cs="Times New Roman"/>
          <w:sz w:val="28"/>
          <w:szCs w:val="28"/>
        </w:rPr>
        <w:t xml:space="preserve"> </w:t>
      </w:r>
      <w:r w:rsidR="0076500E" w:rsidRPr="007F6A81">
        <w:rPr>
          <w:rFonts w:ascii="Times New Roman" w:hAnsi="Times New Roman" w:cs="Times New Roman"/>
          <w:sz w:val="28"/>
          <w:szCs w:val="28"/>
        </w:rPr>
        <w:t>3.</w:t>
      </w:r>
      <w:r w:rsidR="009946B5" w:rsidRPr="007F6A81">
        <w:rPr>
          <w:rFonts w:ascii="Times New Roman" w:hAnsi="Times New Roman" w:cs="Times New Roman"/>
          <w:sz w:val="28"/>
          <w:szCs w:val="28"/>
        </w:rPr>
        <w:t xml:space="preserve">5. </w:t>
      </w:r>
      <w:r w:rsidR="009946B5" w:rsidRPr="007F6A81">
        <w:rPr>
          <w:rFonts w:ascii="Times New Roman" w:hAnsi="Times New Roman" w:cs="Times New Roman"/>
          <w:color w:val="000000"/>
          <w:spacing w:val="-1"/>
          <w:sz w:val="28"/>
          <w:szCs w:val="28"/>
        </w:rPr>
        <w:t xml:space="preserve">Рассмотрение заявления о </w:t>
      </w:r>
      <w:r w:rsidR="007373CA"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007373CA" w:rsidRPr="007F6A81">
        <w:rPr>
          <w:rFonts w:ascii="Times New Roman" w:hAnsi="Times New Roman" w:cs="Times New Roman"/>
          <w:color w:val="000000"/>
          <w:spacing w:val="-1"/>
          <w:sz w:val="28"/>
          <w:szCs w:val="28"/>
        </w:rPr>
        <w:t xml:space="preserve"> </w:t>
      </w:r>
      <w:r w:rsidR="009946B5" w:rsidRPr="007F6A81">
        <w:rPr>
          <w:rFonts w:ascii="Times New Roman" w:hAnsi="Times New Roman" w:cs="Times New Roman"/>
          <w:color w:val="000000"/>
          <w:spacing w:val="-1"/>
          <w:sz w:val="28"/>
          <w:szCs w:val="28"/>
        </w:rPr>
        <w:t xml:space="preserve">на заседании жилищной комиссии </w:t>
      </w:r>
      <w:r w:rsidR="007629FA" w:rsidRPr="00C73544">
        <w:rPr>
          <w:rFonts w:ascii="Times New Roman" w:hAnsi="Times New Roman" w:cs="Times New Roman"/>
          <w:color w:val="000000"/>
          <w:spacing w:val="-1"/>
          <w:sz w:val="28"/>
          <w:szCs w:val="28"/>
        </w:rPr>
        <w:t xml:space="preserve">Администрации </w:t>
      </w:r>
      <w:r w:rsidR="00C73544" w:rsidRPr="00C73544">
        <w:rPr>
          <w:rFonts w:ascii="Times New Roman" w:hAnsi="Times New Roman" w:cs="Times New Roman"/>
          <w:color w:val="000000"/>
          <w:spacing w:val="-1"/>
          <w:sz w:val="28"/>
          <w:szCs w:val="28"/>
        </w:rPr>
        <w:t xml:space="preserve">Кулешовского </w:t>
      </w:r>
      <w:r w:rsidR="007629FA" w:rsidRPr="00C73544">
        <w:rPr>
          <w:rFonts w:ascii="Times New Roman" w:hAnsi="Times New Roman" w:cs="Times New Roman"/>
          <w:color w:val="000000"/>
          <w:spacing w:val="-1"/>
          <w:sz w:val="28"/>
          <w:szCs w:val="28"/>
        </w:rPr>
        <w:t>сельского поселения</w:t>
      </w:r>
      <w:r w:rsidR="009946B5" w:rsidRPr="00C73544">
        <w:rPr>
          <w:rFonts w:ascii="Times New Roman" w:hAnsi="Times New Roman" w:cs="Times New Roman"/>
          <w:color w:val="000000"/>
          <w:spacing w:val="-1"/>
          <w:sz w:val="28"/>
          <w:szCs w:val="28"/>
        </w:rPr>
        <w:t>:</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color w:val="000000"/>
          <w:spacing w:val="-1"/>
          <w:sz w:val="28"/>
          <w:szCs w:val="28"/>
        </w:rPr>
        <w:t xml:space="preserve">  </w:t>
      </w:r>
      <w:r w:rsidR="009946B5" w:rsidRPr="007F6A81">
        <w:rPr>
          <w:rFonts w:ascii="Times New Roman" w:hAnsi="Times New Roman" w:cs="Times New Roman"/>
          <w:color w:val="000000"/>
          <w:spacing w:val="-1"/>
          <w:sz w:val="28"/>
          <w:szCs w:val="28"/>
        </w:rPr>
        <w:t>1) К</w:t>
      </w:r>
      <w:r w:rsidR="009946B5" w:rsidRPr="007F6A81">
        <w:rPr>
          <w:rFonts w:ascii="Times New Roman" w:hAnsi="Times New Roman" w:cs="Times New Roman"/>
          <w:sz w:val="28"/>
          <w:szCs w:val="28"/>
        </w:rPr>
        <w:t>омиссия по результатам рассмотрения вынесенных на рассмотрение документов, принимает одно из решений:</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а) о </w:t>
      </w:r>
      <w:r w:rsidR="001544B6"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009946B5" w:rsidRPr="007F6A81">
        <w:rPr>
          <w:rFonts w:ascii="Times New Roman" w:hAnsi="Times New Roman" w:cs="Times New Roman"/>
          <w:sz w:val="28"/>
          <w:szCs w:val="28"/>
        </w:rPr>
        <w:t xml:space="preserve">; </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б) об отказе в </w:t>
      </w:r>
      <w:r w:rsidR="001544B6" w:rsidRPr="007F6A81">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009946B5" w:rsidRPr="007F6A81">
        <w:rPr>
          <w:rFonts w:ascii="Times New Roman" w:hAnsi="Times New Roman" w:cs="Times New Roman"/>
          <w:sz w:val="28"/>
          <w:szCs w:val="28"/>
        </w:rPr>
        <w:t xml:space="preserve">; </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2) решение Комиссии о признании гражданина нуждающимся в жилом помещении и принятии его на соответствующий учет в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или об отказе в принятии на учет оформляется протоколом заседания Комиссии, утверждается постановлением </w:t>
      </w:r>
      <w:r w:rsidR="007629FA" w:rsidRPr="007F6A81">
        <w:rPr>
          <w:rFonts w:ascii="Times New Roman" w:hAnsi="Times New Roman" w:cs="Times New Roman"/>
          <w:sz w:val="28"/>
          <w:szCs w:val="28"/>
        </w:rPr>
        <w:t>Администрации сельского поселения</w:t>
      </w:r>
      <w:r w:rsidR="009946B5" w:rsidRPr="007F6A81">
        <w:rPr>
          <w:rFonts w:ascii="Times New Roman" w:hAnsi="Times New Roman" w:cs="Times New Roman"/>
          <w:sz w:val="28"/>
          <w:szCs w:val="28"/>
        </w:rPr>
        <w:t>;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9946B5" w:rsidRPr="007F6A81" w:rsidRDefault="00DF2485" w:rsidP="00DF2485">
      <w:pPr>
        <w:shd w:val="clear" w:color="auto" w:fill="FFFFFF"/>
        <w:ind w:firstLine="540"/>
        <w:jc w:val="both"/>
        <w:rPr>
          <w:rFonts w:ascii="Times New Roman" w:hAnsi="Times New Roman" w:cs="Times New Roman"/>
          <w:color w:val="000000"/>
          <w:spacing w:val="-3"/>
          <w:sz w:val="28"/>
          <w:szCs w:val="28"/>
        </w:rPr>
      </w:pPr>
      <w:r w:rsidRPr="007F6A81">
        <w:rPr>
          <w:rFonts w:ascii="Times New Roman" w:hAnsi="Times New Roman" w:cs="Times New Roman"/>
          <w:sz w:val="28"/>
          <w:szCs w:val="28"/>
        </w:rPr>
        <w:t xml:space="preserve">  </w:t>
      </w:r>
      <w:r w:rsidR="0076500E" w:rsidRPr="007F6A81">
        <w:rPr>
          <w:rFonts w:ascii="Times New Roman" w:hAnsi="Times New Roman" w:cs="Times New Roman"/>
          <w:sz w:val="28"/>
          <w:szCs w:val="28"/>
        </w:rPr>
        <w:t>3.</w:t>
      </w:r>
      <w:r w:rsidR="009946B5" w:rsidRPr="007F6A81">
        <w:rPr>
          <w:rFonts w:ascii="Times New Roman" w:hAnsi="Times New Roman" w:cs="Times New Roman"/>
          <w:sz w:val="28"/>
          <w:szCs w:val="28"/>
        </w:rPr>
        <w:t xml:space="preserve">6. </w:t>
      </w:r>
      <w:r w:rsidR="009946B5" w:rsidRPr="007F6A81">
        <w:rPr>
          <w:rFonts w:ascii="Times New Roman" w:hAnsi="Times New Roman" w:cs="Times New Roman"/>
          <w:color w:val="000000"/>
          <w:spacing w:val="-1"/>
          <w:sz w:val="28"/>
          <w:szCs w:val="28"/>
        </w:rPr>
        <w:t>Уведомление заявителя о принятии на учет или об отказе в принятии на учет в качестве нуждающегося в жилом помещении:</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1) на основании постановления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009946B5" w:rsidRPr="007F6A81">
        <w:rPr>
          <w:rFonts w:ascii="Times New Roman" w:hAnsi="Times New Roman" w:cs="Times New Roman"/>
          <w:sz w:val="28"/>
          <w:szCs w:val="28"/>
        </w:rPr>
        <w:t xml:space="preserve">, которым утверждено решение о принятии граждан на учет в качестве нуждающихся в жилых помещениях или об отказе в принятии на такой учет, специалистом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9946B5" w:rsidRPr="00C73544"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2) основанием для выдачи заявителю на руки уведомления о принятом Комиссией решении и постановления </w:t>
      </w:r>
      <w:r w:rsidR="00B37606" w:rsidRPr="00C73544">
        <w:rPr>
          <w:rFonts w:ascii="Times New Roman" w:hAnsi="Times New Roman" w:cs="Times New Roman"/>
          <w:sz w:val="28"/>
          <w:szCs w:val="28"/>
        </w:rPr>
        <w:t>Администрации</w:t>
      </w:r>
      <w:r w:rsidR="00C73544" w:rsidRPr="00C73544">
        <w:rPr>
          <w:rFonts w:ascii="Times New Roman" w:hAnsi="Times New Roman" w:cs="Times New Roman"/>
          <w:sz w:val="28"/>
          <w:szCs w:val="28"/>
        </w:rPr>
        <w:t xml:space="preserve"> Кулешовского</w:t>
      </w:r>
      <w:r w:rsidR="00B37606" w:rsidRPr="00C73544">
        <w:rPr>
          <w:rFonts w:ascii="Times New Roman" w:hAnsi="Times New Roman" w:cs="Times New Roman"/>
          <w:sz w:val="28"/>
          <w:szCs w:val="28"/>
        </w:rPr>
        <w:t xml:space="preserve"> сельского поселения </w:t>
      </w:r>
      <w:r w:rsidR="009946B5" w:rsidRPr="007F6A81">
        <w:rPr>
          <w:rFonts w:ascii="Times New Roman" w:hAnsi="Times New Roman" w:cs="Times New Roman"/>
          <w:sz w:val="28"/>
          <w:szCs w:val="28"/>
        </w:rPr>
        <w:t xml:space="preserve">является соответствующее обращение заявителя к специалисту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009946B5" w:rsidRPr="00C73544">
        <w:rPr>
          <w:rFonts w:ascii="Times New Roman" w:hAnsi="Times New Roman" w:cs="Times New Roman"/>
          <w:sz w:val="28"/>
          <w:szCs w:val="28"/>
        </w:rPr>
        <w:t>;</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3) специалист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w:t>
      </w:r>
      <w:r w:rsidR="00B37606" w:rsidRPr="007F6A81">
        <w:rPr>
          <w:rFonts w:ascii="Times New Roman" w:hAnsi="Times New Roman" w:cs="Times New Roman"/>
          <w:i/>
          <w:sz w:val="28"/>
          <w:szCs w:val="28"/>
        </w:rPr>
        <w:t>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устанавливает личность заявителя и его правомочия на обращение от имени доверенного лица (если заявитель действует в чужом интересе);</w:t>
      </w:r>
    </w:p>
    <w:p w:rsidR="009946B5" w:rsidRPr="007F6A81" w:rsidRDefault="00DF248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w:t>
      </w:r>
      <w:r w:rsidR="009946B5" w:rsidRPr="007F6A81">
        <w:rPr>
          <w:rFonts w:ascii="Times New Roman" w:hAnsi="Times New Roman" w:cs="Times New Roman"/>
          <w:sz w:val="28"/>
          <w:szCs w:val="28"/>
        </w:rPr>
        <w:t xml:space="preserve">4) специалист </w:t>
      </w:r>
      <w:r w:rsidR="00B37606"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009946B5" w:rsidRPr="007F6A81">
        <w:rPr>
          <w:rFonts w:ascii="Times New Roman" w:hAnsi="Times New Roman" w:cs="Times New Roman"/>
          <w:sz w:val="28"/>
          <w:szCs w:val="28"/>
        </w:rPr>
        <w:t xml:space="preserve">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009946B5" w:rsidRPr="007F6A81">
        <w:rPr>
          <w:rFonts w:ascii="Times New Roman" w:hAnsi="Times New Roman" w:cs="Times New Roman"/>
          <w:sz w:val="28"/>
          <w:szCs w:val="28"/>
        </w:rPr>
        <w:t>.</w:t>
      </w:r>
    </w:p>
    <w:p w:rsidR="009946B5" w:rsidRPr="007F6A81" w:rsidRDefault="0076500E" w:rsidP="00DF2485">
      <w:pPr>
        <w:ind w:firstLine="540"/>
        <w:jc w:val="both"/>
        <w:rPr>
          <w:rFonts w:ascii="Times New Roman" w:hAnsi="Times New Roman" w:cs="Times New Roman"/>
          <w:sz w:val="28"/>
          <w:szCs w:val="28"/>
        </w:rPr>
      </w:pPr>
      <w:r w:rsidRPr="007F6A81">
        <w:rPr>
          <w:rFonts w:ascii="Times New Roman" w:hAnsi="Times New Roman" w:cs="Times New Roman"/>
          <w:sz w:val="28"/>
          <w:szCs w:val="28"/>
        </w:rPr>
        <w:t>3.</w:t>
      </w:r>
      <w:r w:rsidR="009946B5" w:rsidRPr="007F6A81">
        <w:rPr>
          <w:rFonts w:ascii="Times New Roman" w:hAnsi="Times New Roman" w:cs="Times New Roman"/>
          <w:sz w:val="28"/>
          <w:szCs w:val="28"/>
        </w:rPr>
        <w:t xml:space="preserve">7. </w:t>
      </w:r>
      <w:r w:rsidR="009946B5" w:rsidRPr="007F6A81">
        <w:rPr>
          <w:rFonts w:ascii="Times New Roman" w:hAnsi="Times New Roman" w:cs="Times New Roman"/>
          <w:color w:val="000000"/>
          <w:spacing w:val="-1"/>
          <w:sz w:val="28"/>
          <w:szCs w:val="28"/>
        </w:rPr>
        <w:t>Оформление учетных дел и ведение учета нуждающихся в жилых помещениях</w:t>
      </w:r>
      <w:r w:rsidR="009946B5" w:rsidRPr="007F6A81">
        <w:rPr>
          <w:rFonts w:ascii="Times New Roman" w:hAnsi="Times New Roman" w:cs="Times New Roman"/>
          <w:color w:val="000000"/>
          <w:spacing w:val="-3"/>
          <w:sz w:val="28"/>
          <w:szCs w:val="28"/>
        </w:rPr>
        <w:t>:</w:t>
      </w:r>
    </w:p>
    <w:p w:rsidR="00E23C99"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1) принятые на учет граждане включаются в Книгу учета граждан, нуждающихся в жилых помещениях (далее - Книга учета), которая ведется </w:t>
      </w:r>
      <w:r w:rsidR="00B37606" w:rsidRPr="00C73544">
        <w:rPr>
          <w:rFonts w:ascii="Times New Roman" w:hAnsi="Times New Roman" w:cs="Times New Roman"/>
          <w:sz w:val="28"/>
          <w:szCs w:val="28"/>
        </w:rPr>
        <w:t xml:space="preserve">Администрацией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по установленной форме;</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w:t>
      </w:r>
      <w:r w:rsidR="007629FA" w:rsidRPr="00C73544">
        <w:rPr>
          <w:rFonts w:ascii="Times New Roman" w:hAnsi="Times New Roman" w:cs="Times New Roman"/>
          <w:sz w:val="28"/>
          <w:szCs w:val="28"/>
        </w:rPr>
        <w:t xml:space="preserve">Администрации </w:t>
      </w:r>
      <w:r w:rsidR="00C73544" w:rsidRPr="00C73544">
        <w:rPr>
          <w:rFonts w:ascii="Times New Roman" w:hAnsi="Times New Roman" w:cs="Times New Roman"/>
          <w:sz w:val="28"/>
          <w:szCs w:val="28"/>
        </w:rPr>
        <w:t xml:space="preserve">Кулешовского </w:t>
      </w:r>
      <w:r w:rsidR="007629FA" w:rsidRPr="00C73544">
        <w:rPr>
          <w:rFonts w:ascii="Times New Roman" w:hAnsi="Times New Roman" w:cs="Times New Roman"/>
          <w:sz w:val="28"/>
          <w:szCs w:val="28"/>
        </w:rPr>
        <w:t>сельского поселения</w:t>
      </w:r>
      <w:r w:rsidRPr="007F6A81">
        <w:rPr>
          <w:rFonts w:ascii="Times New Roman" w:hAnsi="Times New Roman" w:cs="Times New Roman"/>
          <w:sz w:val="28"/>
          <w:szCs w:val="28"/>
        </w:rPr>
        <w:t>, утверждающего решение о принятии гражданина на учет в качестве нуждающихся в жилых помещениях;</w:t>
      </w:r>
    </w:p>
    <w:p w:rsidR="009946B5" w:rsidRPr="007F6A81" w:rsidRDefault="009946B5" w:rsidP="00DF2485">
      <w:pPr>
        <w:pStyle w:val="a4"/>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3) </w:t>
      </w:r>
      <w:r w:rsidR="00B37606" w:rsidRPr="00C73544">
        <w:rPr>
          <w:rFonts w:ascii="Times New Roman" w:hAnsi="Times New Roman" w:cs="Times New Roman"/>
          <w:sz w:val="28"/>
          <w:szCs w:val="28"/>
        </w:rPr>
        <w:t xml:space="preserve">Администрация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E23C99"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w:t>
      </w:r>
      <w:r w:rsidR="007629FA" w:rsidRPr="00C73544">
        <w:rPr>
          <w:rFonts w:ascii="Times New Roman" w:hAnsi="Times New Roman" w:cs="Times New Roman"/>
          <w:sz w:val="28"/>
          <w:szCs w:val="28"/>
        </w:rPr>
        <w:t>Администрации</w:t>
      </w:r>
      <w:r w:rsidR="00C73544" w:rsidRPr="00C73544">
        <w:rPr>
          <w:rFonts w:ascii="Times New Roman" w:hAnsi="Times New Roman" w:cs="Times New Roman"/>
          <w:sz w:val="28"/>
          <w:szCs w:val="28"/>
        </w:rPr>
        <w:t xml:space="preserve"> Кулешовского</w:t>
      </w:r>
      <w:r w:rsidR="007629FA" w:rsidRPr="00C73544">
        <w:rPr>
          <w:rFonts w:ascii="Times New Roman" w:hAnsi="Times New Roman" w:cs="Times New Roman"/>
          <w:sz w:val="28"/>
          <w:szCs w:val="28"/>
        </w:rPr>
        <w:t xml:space="preserve"> сельского поселения</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6) </w:t>
      </w:r>
      <w:r w:rsidR="00B37606" w:rsidRPr="00C73544">
        <w:rPr>
          <w:rFonts w:ascii="Times New Roman" w:hAnsi="Times New Roman" w:cs="Times New Roman"/>
          <w:sz w:val="28"/>
          <w:szCs w:val="28"/>
        </w:rPr>
        <w:t xml:space="preserve">Администрация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w:t>
      </w:r>
      <w:r w:rsidR="00B37606" w:rsidRPr="00C73544">
        <w:rPr>
          <w:rFonts w:ascii="Times New Roman" w:hAnsi="Times New Roman" w:cs="Times New Roman"/>
          <w:sz w:val="28"/>
          <w:szCs w:val="28"/>
        </w:rPr>
        <w:t xml:space="preserve">Администрацию </w:t>
      </w:r>
      <w:r w:rsidR="00C73544" w:rsidRPr="00C73544">
        <w:rPr>
          <w:rFonts w:ascii="Times New Roman" w:hAnsi="Times New Roman" w:cs="Times New Roman"/>
          <w:sz w:val="28"/>
          <w:szCs w:val="28"/>
        </w:rPr>
        <w:t xml:space="preserve">Кулешовского </w:t>
      </w:r>
      <w:r w:rsidR="00B37606" w:rsidRPr="00C73544">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сведения, подтверждающие его статус нуждающегося в жилом помещении. Порядок подтверждения сведений следующий:</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7F6A81">
        <w:rPr>
          <w:rFonts w:ascii="Times New Roman" w:hAnsi="Times New Roman" w:cs="Times New Roman"/>
          <w:sz w:val="28"/>
          <w:szCs w:val="28"/>
        </w:rPr>
        <w:b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sidR="00B37606" w:rsidRPr="00C73544">
        <w:rPr>
          <w:rFonts w:ascii="Times New Roman" w:hAnsi="Times New Roman" w:cs="Times New Roman"/>
          <w:sz w:val="28"/>
          <w:szCs w:val="28"/>
        </w:rPr>
        <w:t>Администрация</w:t>
      </w:r>
      <w:r w:rsidR="00C73544" w:rsidRPr="00C73544">
        <w:rPr>
          <w:rFonts w:ascii="Times New Roman" w:hAnsi="Times New Roman" w:cs="Times New Roman"/>
          <w:sz w:val="28"/>
          <w:szCs w:val="28"/>
        </w:rPr>
        <w:t xml:space="preserve"> Кулешовского</w:t>
      </w:r>
      <w:r w:rsidR="00B37606" w:rsidRPr="00C73544">
        <w:rPr>
          <w:rFonts w:ascii="Times New Roman" w:hAnsi="Times New Roman" w:cs="Times New Roman"/>
          <w:sz w:val="28"/>
          <w:szCs w:val="28"/>
        </w:rPr>
        <w:t xml:space="preserve"> 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должна осуществить проверку обоснованности отнесения гражданина к нуждающемуся в жилом помещении с учетом новых представленных документов;</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7) </w:t>
      </w:r>
      <w:r w:rsidR="00B37606" w:rsidRPr="007F6A81">
        <w:rPr>
          <w:rFonts w:ascii="Times New Roman" w:hAnsi="Times New Roman" w:cs="Times New Roman"/>
          <w:sz w:val="28"/>
          <w:szCs w:val="28"/>
        </w:rPr>
        <w:t xml:space="preserve">Администрация сельского поселения </w:t>
      </w:r>
      <w:r w:rsidRPr="007F6A81">
        <w:rPr>
          <w:rFonts w:ascii="Times New Roman" w:hAnsi="Times New Roman" w:cs="Times New Roman"/>
          <w:sz w:val="28"/>
          <w:szCs w:val="28"/>
        </w:rPr>
        <w:t xml:space="preserve">вправе раз в три года потребовать от граждан, состоящих на учете, документы, установленные </w:t>
      </w:r>
      <w:r w:rsidR="008E2D86" w:rsidRPr="007F6A81">
        <w:rPr>
          <w:rFonts w:ascii="Times New Roman" w:hAnsi="Times New Roman" w:cs="Times New Roman"/>
          <w:sz w:val="28"/>
          <w:szCs w:val="28"/>
        </w:rPr>
        <w:t>пунктом 2.6</w:t>
      </w:r>
      <w:r w:rsidR="008E2D86"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lastRenderedPageBreak/>
        <w:t>настоящего административного регламента, для перерегистрации граждан в качестве нуждающихся в жилых помещениях.</w:t>
      </w:r>
    </w:p>
    <w:p w:rsidR="009946B5" w:rsidRPr="007F6A81" w:rsidRDefault="009946B5" w:rsidP="009946B5">
      <w:pPr>
        <w:jc w:val="both"/>
        <w:rPr>
          <w:rFonts w:ascii="Times New Roman" w:hAnsi="Times New Roman" w:cs="Times New Roman"/>
          <w:sz w:val="28"/>
          <w:szCs w:val="28"/>
        </w:rPr>
      </w:pPr>
    </w:p>
    <w:p w:rsidR="009946B5" w:rsidRPr="007F6A81" w:rsidRDefault="00785789" w:rsidP="009946B5">
      <w:pPr>
        <w:jc w:val="both"/>
        <w:rPr>
          <w:rFonts w:ascii="Times New Roman" w:hAnsi="Times New Roman" w:cs="Times New Roman"/>
          <w:color w:val="000000"/>
          <w:sz w:val="28"/>
          <w:szCs w:val="28"/>
        </w:rPr>
      </w:pPr>
      <w:r w:rsidRPr="007F6A81">
        <w:rPr>
          <w:rFonts w:ascii="Times New Roman" w:hAnsi="Times New Roman" w:cs="Times New Roman"/>
          <w:color w:val="000000"/>
          <w:sz w:val="28"/>
          <w:szCs w:val="28"/>
        </w:rPr>
        <w:t xml:space="preserve">     </w:t>
      </w:r>
      <w:r w:rsidR="00DF2485" w:rsidRPr="007F6A81">
        <w:rPr>
          <w:rFonts w:ascii="Times New Roman" w:hAnsi="Times New Roman" w:cs="Times New Roman"/>
          <w:color w:val="000000"/>
          <w:sz w:val="28"/>
          <w:szCs w:val="28"/>
        </w:rPr>
        <w:t xml:space="preserve">  </w:t>
      </w:r>
      <w:r w:rsidR="00DA4DEE" w:rsidRPr="007F6A81">
        <w:rPr>
          <w:rFonts w:ascii="Times New Roman" w:hAnsi="Times New Roman" w:cs="Times New Roman"/>
          <w:color w:val="000000"/>
          <w:sz w:val="28"/>
          <w:szCs w:val="28"/>
        </w:rPr>
        <w:t>3.8</w:t>
      </w:r>
      <w:r w:rsidR="00DA4DEE" w:rsidRPr="007F6A81">
        <w:rPr>
          <w:rFonts w:ascii="Times New Roman" w:hAnsi="Times New Roman" w:cs="Times New Roman"/>
          <w:color w:val="FF0000"/>
          <w:sz w:val="28"/>
          <w:szCs w:val="28"/>
        </w:rPr>
        <w:t>.</w:t>
      </w:r>
      <w:r w:rsidR="009946B5" w:rsidRPr="007F6A81">
        <w:rPr>
          <w:rFonts w:ascii="Times New Roman" w:hAnsi="Times New Roman" w:cs="Times New Roman"/>
          <w:b/>
          <w:bCs/>
          <w:color w:val="FF0000"/>
          <w:sz w:val="28"/>
          <w:szCs w:val="28"/>
        </w:rPr>
        <w:t xml:space="preserve"> </w:t>
      </w:r>
      <w:r w:rsidR="009946B5" w:rsidRPr="007F6A81">
        <w:rPr>
          <w:rFonts w:ascii="Times New Roman" w:hAnsi="Times New Roman" w:cs="Times New Roman"/>
          <w:color w:val="000000"/>
          <w:sz w:val="28"/>
          <w:szCs w:val="28"/>
        </w:rPr>
        <w:t>Требования к порядку предоставления муниципальной услуги</w:t>
      </w:r>
    </w:p>
    <w:p w:rsidR="009946B5" w:rsidRPr="007F6A81" w:rsidRDefault="009946B5" w:rsidP="009946B5">
      <w:pPr>
        <w:jc w:val="both"/>
        <w:rPr>
          <w:rFonts w:ascii="Times New Roman" w:hAnsi="Times New Roman" w:cs="Times New Roman"/>
          <w:color w:val="000000"/>
          <w:sz w:val="28"/>
          <w:szCs w:val="28"/>
        </w:rPr>
      </w:pPr>
      <w:r w:rsidRPr="007F6A81">
        <w:rPr>
          <w:rFonts w:ascii="Times New Roman" w:hAnsi="Times New Roman" w:cs="Times New Roman"/>
          <w:b/>
          <w:bCs/>
          <w:sz w:val="28"/>
          <w:szCs w:val="28"/>
        </w:rPr>
        <w:t xml:space="preserve">     </w:t>
      </w:r>
      <w:r w:rsidR="00DF2485" w:rsidRPr="007F6A81">
        <w:rPr>
          <w:rFonts w:ascii="Times New Roman" w:hAnsi="Times New Roman" w:cs="Times New Roman"/>
          <w:b/>
          <w:bCs/>
          <w:sz w:val="28"/>
          <w:szCs w:val="28"/>
        </w:rPr>
        <w:t xml:space="preserve">  </w:t>
      </w:r>
      <w:r w:rsidR="00733C21" w:rsidRPr="007F6A81">
        <w:rPr>
          <w:rFonts w:ascii="Times New Roman" w:hAnsi="Times New Roman" w:cs="Times New Roman"/>
          <w:sz w:val="28"/>
          <w:szCs w:val="28"/>
        </w:rPr>
        <w:t>3.8</w:t>
      </w:r>
      <w:r w:rsidR="00733C21" w:rsidRPr="007F6A81">
        <w:rPr>
          <w:rFonts w:ascii="Times New Roman" w:hAnsi="Times New Roman" w:cs="Times New Roman"/>
          <w:b/>
          <w:bCs/>
          <w:sz w:val="28"/>
          <w:szCs w:val="28"/>
        </w:rPr>
        <w:t>.</w:t>
      </w:r>
      <w:r w:rsidRPr="007F6A81">
        <w:rPr>
          <w:rFonts w:ascii="Times New Roman" w:hAnsi="Times New Roman" w:cs="Times New Roman"/>
          <w:sz w:val="28"/>
          <w:szCs w:val="28"/>
        </w:rPr>
        <w:t xml:space="preserve">1. Порядок информирования о правилах предоставления муниципальной услуги:      </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1) информация о муниципальной услуге предоставляется с использованием средств телефонной связи, при личном письменном или устном обращении заявителя в </w:t>
      </w:r>
      <w:r w:rsidR="007629FA" w:rsidRPr="00E148BF">
        <w:rPr>
          <w:rFonts w:ascii="Times New Roman" w:hAnsi="Times New Roman" w:cs="Times New Roman"/>
          <w:sz w:val="28"/>
          <w:szCs w:val="28"/>
        </w:rPr>
        <w:t xml:space="preserve">Администрацию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w:t>
      </w:r>
    </w:p>
    <w:p w:rsidR="009946B5" w:rsidRPr="007F6A81" w:rsidRDefault="009946B5" w:rsidP="009946B5">
      <w:pPr>
        <w:jc w:val="both"/>
        <w:rPr>
          <w:rFonts w:ascii="Times New Roman" w:hAnsi="Times New Roman" w:cs="Times New Roman"/>
          <w:sz w:val="28"/>
          <w:szCs w:val="28"/>
          <w:u w:val="single"/>
        </w:rPr>
      </w:pPr>
      <w:r w:rsidRPr="007F6A81">
        <w:rPr>
          <w:rFonts w:ascii="Times New Roman" w:hAnsi="Times New Roman" w:cs="Times New Roman"/>
          <w:b/>
          <w:bCs/>
          <w:sz w:val="28"/>
          <w:szCs w:val="28"/>
        </w:rPr>
        <w:t xml:space="preserve">     </w:t>
      </w:r>
      <w:r w:rsidR="00DF2485"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2)</w:t>
      </w:r>
      <w:r w:rsidRPr="007F6A81">
        <w:rPr>
          <w:rFonts w:ascii="Times New Roman" w:hAnsi="Times New Roman" w:cs="Times New Roman"/>
          <w:b/>
          <w:bCs/>
          <w:sz w:val="28"/>
          <w:szCs w:val="28"/>
        </w:rPr>
        <w:t xml:space="preserve"> </w:t>
      </w:r>
      <w:r w:rsidRPr="007F6A81">
        <w:rPr>
          <w:rFonts w:ascii="Times New Roman" w:hAnsi="Times New Roman" w:cs="Times New Roman"/>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7F6A81">
        <w:rPr>
          <w:rFonts w:ascii="Times New Roman" w:hAnsi="Times New Roman" w:cs="Times New Roman"/>
          <w:sz w:val="28"/>
          <w:szCs w:val="28"/>
          <w:u w:val="single"/>
        </w:rPr>
        <w:t xml:space="preserve"> </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3) при обращении на личный прием к специалисту </w:t>
      </w:r>
      <w:r w:rsidR="00B37606"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B37606" w:rsidRPr="00E148BF">
        <w:rPr>
          <w:rFonts w:ascii="Times New Roman" w:hAnsi="Times New Roman" w:cs="Times New Roman"/>
          <w:sz w:val="28"/>
          <w:szCs w:val="28"/>
        </w:rPr>
        <w:t>сельского поселения</w:t>
      </w:r>
      <w:r w:rsidR="00B37606"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в целях получения консультации по вопросам предоставления муниципальной услуги гражданин предоставляет: </w:t>
      </w:r>
    </w:p>
    <w:p w:rsidR="009946B5" w:rsidRPr="007F6A81" w:rsidRDefault="009946B5" w:rsidP="009946B5">
      <w:pPr>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а) документ, удостоверяющий личность;</w:t>
      </w:r>
    </w:p>
    <w:p w:rsidR="009946B5" w:rsidRPr="007F6A81" w:rsidRDefault="009946B5" w:rsidP="009946B5">
      <w:pPr>
        <w:jc w:val="both"/>
        <w:rPr>
          <w:rFonts w:ascii="Times New Roman" w:hAnsi="Times New Roman" w:cs="Times New Roman"/>
          <w:sz w:val="28"/>
          <w:szCs w:val="28"/>
          <w:u w:val="single"/>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б) доверенность, если интересы заявителя представляет уполномоченное лицо;</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а) о месте нахождения  и графике работы </w:t>
      </w:r>
      <w:r w:rsidR="007629FA" w:rsidRPr="00E148BF">
        <w:rPr>
          <w:rFonts w:ascii="Times New Roman" w:hAnsi="Times New Roman" w:cs="Times New Roman"/>
          <w:sz w:val="28"/>
          <w:szCs w:val="28"/>
        </w:rPr>
        <w:t>Администрации</w:t>
      </w:r>
      <w:r w:rsidR="00E148BF" w:rsidRPr="00E148BF">
        <w:rPr>
          <w:rFonts w:ascii="Times New Roman" w:hAnsi="Times New Roman" w:cs="Times New Roman"/>
          <w:sz w:val="28"/>
          <w:szCs w:val="28"/>
        </w:rPr>
        <w:t xml:space="preserve"> Кулешовского</w:t>
      </w:r>
      <w:r w:rsidR="007629FA" w:rsidRPr="00E148BF">
        <w:rPr>
          <w:rFonts w:ascii="Times New Roman" w:hAnsi="Times New Roman" w:cs="Times New Roman"/>
          <w:sz w:val="28"/>
          <w:szCs w:val="28"/>
        </w:rPr>
        <w:t xml:space="preserve"> сельского поселения</w:t>
      </w:r>
      <w:r w:rsidRPr="007F6A81">
        <w:rPr>
          <w:rFonts w:ascii="Times New Roman" w:hAnsi="Times New Roman" w:cs="Times New Roman"/>
          <w:sz w:val="28"/>
          <w:szCs w:val="28"/>
        </w:rPr>
        <w:t>;</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б) о нормативных правовых актах, регламентирующих предоставление муниципальной услуги;</w:t>
      </w:r>
    </w:p>
    <w:p w:rsidR="009946B5" w:rsidRPr="007F6A81" w:rsidRDefault="009946B5" w:rsidP="009946B5">
      <w:pPr>
        <w:pStyle w:val="ConsPlusNormal"/>
        <w:widowControl/>
        <w:ind w:firstLine="0"/>
        <w:jc w:val="both"/>
        <w:outlineLvl w:val="1"/>
        <w:rPr>
          <w:rFonts w:ascii="Times New Roman" w:hAnsi="Times New Roman" w:cs="Times New Roman"/>
          <w:sz w:val="28"/>
          <w:szCs w:val="28"/>
        </w:rPr>
      </w:pPr>
      <w:r w:rsidRPr="007F6A81">
        <w:rPr>
          <w:rFonts w:ascii="Times New Roman" w:hAnsi="Times New Roman" w:cs="Times New Roman"/>
          <w:sz w:val="28"/>
          <w:szCs w:val="28"/>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DF2485" w:rsidRPr="007F6A81">
        <w:rPr>
          <w:rFonts w:ascii="Times New Roman" w:hAnsi="Times New Roman" w:cs="Times New Roman"/>
          <w:sz w:val="28"/>
          <w:szCs w:val="28"/>
        </w:rPr>
        <w:t xml:space="preserve">  </w:t>
      </w:r>
      <w:r w:rsidRPr="007F6A81">
        <w:rPr>
          <w:rFonts w:ascii="Times New Roman" w:hAnsi="Times New Roman" w:cs="Times New Roman"/>
          <w:sz w:val="28"/>
          <w:szCs w:val="28"/>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д) время разговора не должно превышать 10 минут;</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е) иная информация по предоставлению муниципальной услуги предоставляется при личном и письменном обращениях.</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lastRenderedPageBreak/>
        <w:t xml:space="preserve">     </w:t>
      </w:r>
      <w:r w:rsidR="00E376C7" w:rsidRPr="007F6A81">
        <w:rPr>
          <w:rFonts w:ascii="Times New Roman" w:hAnsi="Times New Roman" w:cs="Times New Roman"/>
          <w:sz w:val="28"/>
          <w:szCs w:val="28"/>
        </w:rPr>
        <w:t>3.8.</w:t>
      </w:r>
      <w:r w:rsidRPr="007F6A81">
        <w:rPr>
          <w:rFonts w:ascii="Times New Roman" w:hAnsi="Times New Roman" w:cs="Times New Roman"/>
          <w:sz w:val="28"/>
          <w:szCs w:val="28"/>
        </w:rPr>
        <w:t>2. В рамках предоставления муниципальной услуги осуществляются консультации по следующим вопросам:</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1) о пере</w:t>
      </w:r>
      <w:r w:rsidR="00E45A4B" w:rsidRPr="007F6A81">
        <w:rPr>
          <w:rFonts w:ascii="Times New Roman" w:hAnsi="Times New Roman" w:cs="Times New Roman"/>
          <w:sz w:val="28"/>
          <w:szCs w:val="28"/>
        </w:rPr>
        <w:t>чне документов, необходимых для постановки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комплектности представленных документов;</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2) о возможности признания граждан </w:t>
      </w:r>
      <w:r w:rsidR="00E45A4B" w:rsidRPr="007F6A81">
        <w:rPr>
          <w:rFonts w:ascii="Times New Roman" w:hAnsi="Times New Roman" w:cs="Times New Roman"/>
          <w:sz w:val="28"/>
          <w:szCs w:val="28"/>
        </w:rPr>
        <w:t>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3) об источниках получения документов, необходимых для </w:t>
      </w:r>
      <w:r w:rsidR="000A0A40" w:rsidRPr="007F6A81">
        <w:rPr>
          <w:rFonts w:ascii="Times New Roman" w:hAnsi="Times New Roman" w:cs="Times New Roman"/>
          <w:sz w:val="28"/>
          <w:szCs w:val="28"/>
        </w:rPr>
        <w:t xml:space="preserve">постановки на учет в качестве нуждающихся в жилых помещениях, предоставляемых по договорам социального найма </w:t>
      </w:r>
      <w:r w:rsidRPr="007F6A81">
        <w:rPr>
          <w:rFonts w:ascii="Times New Roman" w:hAnsi="Times New Roman" w:cs="Times New Roman"/>
          <w:sz w:val="28"/>
          <w:szCs w:val="28"/>
        </w:rPr>
        <w:t>(орган, организация и их местонахождение);</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4) о графике приема специалистами</w:t>
      </w:r>
      <w:r w:rsidR="00E148BF">
        <w:rPr>
          <w:rFonts w:ascii="Times New Roman" w:hAnsi="Times New Roman" w:cs="Times New Roman"/>
          <w:sz w:val="28"/>
          <w:szCs w:val="28"/>
        </w:rPr>
        <w:t xml:space="preserve"> </w:t>
      </w:r>
      <w:r w:rsidRPr="007F6A81">
        <w:rPr>
          <w:rFonts w:ascii="Times New Roman" w:hAnsi="Times New Roman" w:cs="Times New Roman"/>
          <w:sz w:val="28"/>
          <w:szCs w:val="28"/>
        </w:rPr>
        <w:t xml:space="preserve">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E148BF">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5) о </w:t>
      </w:r>
      <w:r w:rsidR="000A0A40" w:rsidRPr="007F6A81">
        <w:rPr>
          <w:rFonts w:ascii="Times New Roman" w:hAnsi="Times New Roman" w:cs="Times New Roman"/>
          <w:sz w:val="28"/>
          <w:szCs w:val="28"/>
        </w:rPr>
        <w:t>сроках рассмотрения заявлений о постановке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xml:space="preserve">, дате проведения заседания жилищной комиссии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6) о порядке обжалования действий (бездействия) и решений, осуществляемых и принимаемых в ходе исполнения муниципальной услуги;</w:t>
      </w:r>
    </w:p>
    <w:p w:rsidR="009946B5" w:rsidRPr="007F6A81" w:rsidRDefault="009946B5" w:rsidP="009946B5">
      <w:pPr>
        <w:pStyle w:val="a4"/>
        <w:jc w:val="both"/>
        <w:rPr>
          <w:rFonts w:ascii="Times New Roman" w:hAnsi="Times New Roman" w:cs="Times New Roman"/>
          <w:sz w:val="28"/>
          <w:szCs w:val="28"/>
        </w:rPr>
      </w:pPr>
      <w:r w:rsidRPr="007F6A81">
        <w:rPr>
          <w:rFonts w:ascii="Times New Roman" w:hAnsi="Times New Roman" w:cs="Times New Roman"/>
          <w:sz w:val="28"/>
          <w:szCs w:val="28"/>
        </w:rPr>
        <w:t xml:space="preserve">     7) о порядке </w:t>
      </w:r>
      <w:r w:rsidR="000A0A40" w:rsidRPr="007F6A81">
        <w:rPr>
          <w:rFonts w:ascii="Times New Roman" w:hAnsi="Times New Roman" w:cs="Times New Roman"/>
          <w:sz w:val="28"/>
          <w:szCs w:val="28"/>
        </w:rPr>
        <w:t>постановки на учет в качестве нуждающихся в жилых помещениях, предоставляемых по договорам социального найма</w:t>
      </w:r>
      <w:r w:rsidRPr="007F6A81">
        <w:rPr>
          <w:rFonts w:ascii="Times New Roman" w:hAnsi="Times New Roman" w:cs="Times New Roman"/>
          <w:sz w:val="28"/>
          <w:szCs w:val="28"/>
        </w:rPr>
        <w:t>,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9946B5" w:rsidRPr="007F6A81" w:rsidRDefault="009946B5" w:rsidP="009946B5">
      <w:pPr>
        <w:pStyle w:val="ConsPlusNormal"/>
        <w:widowControl/>
        <w:ind w:firstLine="0"/>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E376C7" w:rsidRPr="007F6A81">
        <w:rPr>
          <w:rFonts w:ascii="Times New Roman" w:hAnsi="Times New Roman" w:cs="Times New Roman"/>
          <w:sz w:val="28"/>
          <w:szCs w:val="28"/>
        </w:rPr>
        <w:t>3.8.</w:t>
      </w:r>
      <w:r w:rsidRPr="007F6A81">
        <w:rPr>
          <w:rFonts w:ascii="Times New Roman" w:hAnsi="Times New Roman" w:cs="Times New Roman"/>
          <w:sz w:val="28"/>
          <w:szCs w:val="28"/>
        </w:rPr>
        <w:t xml:space="preserve">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w:t>
      </w:r>
      <w:r w:rsidR="007629FA" w:rsidRPr="00E148BF">
        <w:rPr>
          <w:rFonts w:ascii="Times New Roman" w:hAnsi="Times New Roman" w:cs="Times New Roman"/>
          <w:sz w:val="28"/>
          <w:szCs w:val="28"/>
        </w:rPr>
        <w:t xml:space="preserve">Администрации </w:t>
      </w:r>
      <w:r w:rsidR="00E148BF" w:rsidRPr="00E148BF">
        <w:rPr>
          <w:rFonts w:ascii="Times New Roman" w:hAnsi="Times New Roman" w:cs="Times New Roman"/>
          <w:sz w:val="28"/>
          <w:szCs w:val="28"/>
        </w:rPr>
        <w:t xml:space="preserve">Кулешовского </w:t>
      </w:r>
      <w:r w:rsidR="007629FA" w:rsidRPr="00E148BF">
        <w:rPr>
          <w:rFonts w:ascii="Times New Roman" w:hAnsi="Times New Roman" w:cs="Times New Roman"/>
          <w:sz w:val="28"/>
          <w:szCs w:val="28"/>
        </w:rPr>
        <w:t>сельского поселения</w:t>
      </w:r>
      <w:r w:rsidRPr="007F6A81">
        <w:rPr>
          <w:rFonts w:ascii="Times New Roman" w:hAnsi="Times New Roman" w:cs="Times New Roman"/>
          <w:sz w:val="28"/>
          <w:szCs w:val="28"/>
        </w:rPr>
        <w:t xml:space="preserve">. </w:t>
      </w:r>
    </w:p>
    <w:p w:rsidR="009946B5" w:rsidRPr="007F6A81" w:rsidRDefault="009946B5" w:rsidP="009946B5">
      <w:pPr>
        <w:pStyle w:val="ConsPlusNormal"/>
        <w:widowControl/>
        <w:ind w:firstLine="540"/>
        <w:jc w:val="both"/>
        <w:rPr>
          <w:rFonts w:ascii="Times New Roman" w:hAnsi="Times New Roman" w:cs="Times New Roman"/>
          <w:b/>
          <w:bCs/>
          <w:sz w:val="28"/>
          <w:szCs w:val="28"/>
        </w:rPr>
      </w:pPr>
      <w:r w:rsidRPr="007F6A81">
        <w:rPr>
          <w:rFonts w:ascii="Times New Roman" w:hAnsi="Times New Roman" w:cs="Times New Roman"/>
          <w:sz w:val="28"/>
          <w:szCs w:val="28"/>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9946B5" w:rsidRPr="007F6A81" w:rsidRDefault="009946B5" w:rsidP="009946B5">
      <w:pPr>
        <w:pStyle w:val="a4"/>
        <w:ind w:left="1985" w:hanging="1985"/>
        <w:jc w:val="both"/>
        <w:rPr>
          <w:rFonts w:ascii="Times New Roman" w:hAnsi="Times New Roman" w:cs="Times New Roman"/>
          <w:b/>
          <w:bCs/>
          <w:sz w:val="28"/>
          <w:szCs w:val="28"/>
          <w:lang w:eastAsia="ru-RU"/>
        </w:rPr>
      </w:pPr>
    </w:p>
    <w:p w:rsidR="009946B5" w:rsidRDefault="009946B5" w:rsidP="009946B5">
      <w:pPr>
        <w:pStyle w:val="a4"/>
        <w:ind w:left="1843" w:hanging="1843"/>
        <w:jc w:val="both"/>
        <w:rPr>
          <w:rFonts w:ascii="Times New Roman" w:hAnsi="Times New Roman" w:cs="Times New Roman"/>
          <w:b/>
          <w:bCs/>
          <w:sz w:val="28"/>
          <w:szCs w:val="28"/>
          <w:lang w:eastAsia="ru-RU"/>
        </w:rPr>
      </w:pPr>
      <w:r w:rsidRPr="007F6A81">
        <w:rPr>
          <w:rFonts w:ascii="Times New Roman" w:hAnsi="Times New Roman" w:cs="Times New Roman"/>
          <w:b/>
          <w:bCs/>
          <w:sz w:val="28"/>
          <w:szCs w:val="28"/>
          <w:lang w:eastAsia="ru-RU"/>
        </w:rPr>
        <w:t xml:space="preserve"> </w:t>
      </w:r>
      <w:r w:rsidR="00733C21" w:rsidRPr="007F6A81">
        <w:rPr>
          <w:rFonts w:ascii="Times New Roman" w:hAnsi="Times New Roman" w:cs="Times New Roman"/>
          <w:b/>
          <w:bCs/>
          <w:sz w:val="28"/>
          <w:szCs w:val="28"/>
          <w:lang w:eastAsia="ru-RU"/>
        </w:rPr>
        <w:t xml:space="preserve">         </w:t>
      </w:r>
      <w:r w:rsidRPr="007F6A81">
        <w:rPr>
          <w:rFonts w:ascii="Times New Roman" w:hAnsi="Times New Roman" w:cs="Times New Roman"/>
          <w:b/>
          <w:bCs/>
          <w:sz w:val="28"/>
          <w:szCs w:val="28"/>
          <w:lang w:eastAsia="ru-RU"/>
        </w:rPr>
        <w:t xml:space="preserve">   </w:t>
      </w:r>
      <w:r w:rsidR="00733C21" w:rsidRPr="007F6A81">
        <w:rPr>
          <w:rFonts w:ascii="Times New Roman" w:hAnsi="Times New Roman" w:cs="Times New Roman"/>
          <w:b/>
          <w:bCs/>
          <w:sz w:val="28"/>
          <w:szCs w:val="28"/>
          <w:lang w:eastAsia="ru-RU"/>
        </w:rPr>
        <w:t xml:space="preserve"> </w:t>
      </w:r>
      <w:r w:rsidR="005D4335" w:rsidRPr="007F6A81">
        <w:rPr>
          <w:rFonts w:ascii="Times New Roman" w:hAnsi="Times New Roman" w:cs="Times New Roman"/>
          <w:b/>
          <w:bCs/>
          <w:sz w:val="28"/>
          <w:szCs w:val="28"/>
          <w:lang w:eastAsia="ru-RU"/>
        </w:rPr>
        <w:t xml:space="preserve"> </w:t>
      </w:r>
      <w:r w:rsidR="00733C21" w:rsidRPr="007F6A81">
        <w:rPr>
          <w:rFonts w:ascii="Times New Roman" w:hAnsi="Times New Roman" w:cs="Times New Roman"/>
          <w:b/>
          <w:bCs/>
          <w:sz w:val="28"/>
          <w:szCs w:val="28"/>
          <w:lang w:eastAsia="ru-RU"/>
        </w:rPr>
        <w:t>4.</w:t>
      </w:r>
      <w:r w:rsidRPr="007F6A81">
        <w:rPr>
          <w:rFonts w:ascii="Times New Roman" w:hAnsi="Times New Roman" w:cs="Times New Roman"/>
          <w:sz w:val="28"/>
          <w:szCs w:val="28"/>
          <w:lang w:eastAsia="ru-RU"/>
        </w:rPr>
        <w:t xml:space="preserve"> </w:t>
      </w:r>
      <w:r w:rsidRPr="007F6A81">
        <w:rPr>
          <w:rFonts w:ascii="Times New Roman" w:hAnsi="Times New Roman" w:cs="Times New Roman"/>
          <w:b/>
          <w:bCs/>
          <w:sz w:val="28"/>
          <w:szCs w:val="28"/>
          <w:lang w:eastAsia="ru-RU"/>
        </w:rPr>
        <w:t>Формы контроля за исполнением административного регламента</w:t>
      </w:r>
    </w:p>
    <w:p w:rsidR="00E148BF" w:rsidRPr="007F6A81" w:rsidRDefault="00E148BF" w:rsidP="009946B5">
      <w:pPr>
        <w:pStyle w:val="a4"/>
        <w:ind w:left="1843" w:hanging="1843"/>
        <w:jc w:val="both"/>
        <w:rPr>
          <w:rFonts w:ascii="Times New Roman" w:hAnsi="Times New Roman" w:cs="Times New Roman"/>
          <w:b/>
          <w:bCs/>
          <w:sz w:val="28"/>
          <w:szCs w:val="28"/>
          <w:lang w:eastAsia="ru-RU"/>
        </w:rPr>
      </w:pPr>
    </w:p>
    <w:p w:rsidR="006A252C" w:rsidRPr="007F6A81" w:rsidRDefault="009946B5"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     </w:t>
      </w:r>
      <w:r w:rsidR="006A252C" w:rsidRPr="007F6A81">
        <w:rPr>
          <w:rFonts w:ascii="Times New Roman" w:hAnsi="Times New Roman" w:cs="Times New Roman"/>
          <w:sz w:val="28"/>
          <w:szCs w:val="28"/>
        </w:rPr>
        <w:t xml:space="preserve">4.1.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E148BF">
        <w:rPr>
          <w:rFonts w:ascii="Times New Roman" w:hAnsi="Times New Roman" w:cs="Times New Roman"/>
          <w:sz w:val="28"/>
          <w:szCs w:val="28"/>
        </w:rPr>
        <w:t xml:space="preserve">Кулешовского </w:t>
      </w:r>
      <w:r w:rsidR="00E148BF" w:rsidRPr="00E148BF">
        <w:rPr>
          <w:rFonts w:ascii="Times New Roman" w:hAnsi="Times New Roman" w:cs="Times New Roman"/>
          <w:sz w:val="28"/>
          <w:szCs w:val="28"/>
        </w:rPr>
        <w:t>с</w:t>
      </w:r>
      <w:r w:rsidR="00B37606" w:rsidRPr="00E148BF">
        <w:rPr>
          <w:rFonts w:ascii="Times New Roman" w:hAnsi="Times New Roman" w:cs="Times New Roman"/>
          <w:sz w:val="28"/>
          <w:szCs w:val="28"/>
        </w:rPr>
        <w:t>ельского поселения</w:t>
      </w:r>
      <w:r w:rsidR="00B37606" w:rsidRPr="007F6A81">
        <w:rPr>
          <w:rFonts w:ascii="Times New Roman" w:hAnsi="Times New Roman" w:cs="Times New Roman"/>
          <w:sz w:val="28"/>
          <w:szCs w:val="28"/>
        </w:rPr>
        <w:t xml:space="preserve"> </w:t>
      </w:r>
      <w:r w:rsidR="006A252C" w:rsidRPr="007F6A81">
        <w:rPr>
          <w:rFonts w:ascii="Times New Roman" w:hAnsi="Times New Roman" w:cs="Times New Roman"/>
          <w:sz w:val="28"/>
          <w:szCs w:val="28"/>
        </w:rPr>
        <w:t>(далее – Глава).</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 xml:space="preserve">4.2. Глава </w:t>
      </w:r>
      <w:r w:rsidR="00E148BF">
        <w:rPr>
          <w:rFonts w:ascii="Times New Roman" w:hAnsi="Times New Roman" w:cs="Times New Roman"/>
          <w:sz w:val="28"/>
          <w:szCs w:val="28"/>
        </w:rPr>
        <w:t>Кулешовского с</w:t>
      </w:r>
      <w:r w:rsidR="00B37606" w:rsidRPr="007F6A81">
        <w:rPr>
          <w:rFonts w:ascii="Times New Roman" w:hAnsi="Times New Roman" w:cs="Times New Roman"/>
          <w:sz w:val="28"/>
          <w:szCs w:val="28"/>
        </w:rPr>
        <w:t xml:space="preserve">ельского поселения </w:t>
      </w:r>
      <w:r w:rsidRPr="007F6A81">
        <w:rPr>
          <w:rFonts w:ascii="Times New Roman" w:hAnsi="Times New Roman" w:cs="Times New Roman"/>
          <w:sz w:val="28"/>
          <w:szCs w:val="28"/>
        </w:rPr>
        <w:t>плани</w:t>
      </w:r>
      <w:r w:rsidR="00E148BF">
        <w:rPr>
          <w:rFonts w:ascii="Times New Roman" w:hAnsi="Times New Roman" w:cs="Times New Roman"/>
          <w:sz w:val="28"/>
          <w:szCs w:val="28"/>
        </w:rPr>
        <w:t>руе</w:t>
      </w:r>
      <w:r w:rsidRPr="007F6A81">
        <w:rPr>
          <w:rFonts w:ascii="Times New Roman" w:hAnsi="Times New Roman" w:cs="Times New Roman"/>
          <w:sz w:val="28"/>
          <w:szCs w:val="28"/>
        </w:rPr>
        <w:t xml:space="preserve">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w:t>
      </w:r>
      <w:r w:rsidRPr="007F6A81">
        <w:rPr>
          <w:rFonts w:ascii="Times New Roman" w:hAnsi="Times New Roman" w:cs="Times New Roman"/>
          <w:sz w:val="28"/>
          <w:szCs w:val="28"/>
        </w:rPr>
        <w:lastRenderedPageBreak/>
        <w:t>муниципальной услуги.</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6A252C" w:rsidRPr="007F6A81" w:rsidRDefault="006A252C" w:rsidP="006A252C">
      <w:pPr>
        <w:ind w:right="72" w:firstLine="567"/>
        <w:jc w:val="both"/>
        <w:rPr>
          <w:rFonts w:ascii="Times New Roman" w:hAnsi="Times New Roman" w:cs="Times New Roman"/>
          <w:sz w:val="28"/>
          <w:szCs w:val="28"/>
        </w:rPr>
      </w:pPr>
      <w:r w:rsidRPr="007F6A81">
        <w:rPr>
          <w:rFonts w:ascii="Times New Roman" w:hAnsi="Times New Roman" w:cs="Times New Roman"/>
          <w:sz w:val="28"/>
          <w:szCs w:val="28"/>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5D4335" w:rsidRPr="007F6A81" w:rsidRDefault="005D4335" w:rsidP="00DF2485">
      <w:pPr>
        <w:ind w:right="72"/>
        <w:jc w:val="both"/>
        <w:rPr>
          <w:rFonts w:ascii="Times New Roman" w:hAnsi="Times New Roman" w:cs="Times New Roman"/>
          <w:sz w:val="28"/>
          <w:szCs w:val="28"/>
        </w:rPr>
      </w:pPr>
    </w:p>
    <w:p w:rsidR="006A252C" w:rsidRPr="007F6A81" w:rsidRDefault="006A252C" w:rsidP="006A252C">
      <w:pPr>
        <w:ind w:right="72" w:firstLine="567"/>
        <w:jc w:val="both"/>
        <w:rPr>
          <w:rFonts w:ascii="Times New Roman" w:hAnsi="Times New Roman" w:cs="Times New Roman"/>
          <w:b/>
          <w:bCs/>
          <w:sz w:val="28"/>
          <w:szCs w:val="28"/>
        </w:rPr>
      </w:pPr>
      <w:r w:rsidRPr="007F6A81">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252C" w:rsidRPr="007F6A81" w:rsidRDefault="006A252C" w:rsidP="000E7DA4">
      <w:pPr>
        <w:ind w:right="72"/>
        <w:jc w:val="both"/>
        <w:rPr>
          <w:rFonts w:ascii="Times New Roman" w:hAnsi="Times New Roman" w:cs="Times New Roman"/>
          <w:color w:val="0000FF"/>
          <w:sz w:val="28"/>
          <w:szCs w:val="28"/>
        </w:rPr>
      </w:pPr>
    </w:p>
    <w:p w:rsidR="00FB292E" w:rsidRPr="007F6A81" w:rsidRDefault="00FB292E" w:rsidP="002942D4">
      <w:pPr>
        <w:shd w:val="clear" w:color="auto" w:fill="FFFFFF"/>
        <w:ind w:firstLine="708"/>
        <w:jc w:val="both"/>
        <w:rPr>
          <w:rFonts w:ascii="Times New Roman" w:hAnsi="Times New Roman" w:cs="Times New Roman"/>
          <w:sz w:val="28"/>
          <w:szCs w:val="28"/>
        </w:rPr>
      </w:pPr>
      <w:r w:rsidRPr="007F6A81">
        <w:rPr>
          <w:rFonts w:ascii="Times New Roman" w:hAnsi="Times New Roman" w:cs="Times New Roman"/>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FB292E" w:rsidRPr="007F6A81" w:rsidRDefault="00FB292E" w:rsidP="00FB292E">
      <w:pPr>
        <w:jc w:val="both"/>
        <w:rPr>
          <w:rFonts w:ascii="Times New Roman" w:hAnsi="Times New Roman" w:cs="Times New Roman"/>
          <w:sz w:val="28"/>
          <w:szCs w:val="28"/>
        </w:rPr>
      </w:pPr>
      <w:bookmarkStart w:id="0" w:name="_Приложение___1"/>
      <w:bookmarkEnd w:id="0"/>
      <w:r w:rsidRPr="007F6A81">
        <w:rPr>
          <w:rFonts w:ascii="Times New Roman" w:hAnsi="Times New Roman" w:cs="Times New Roman"/>
          <w:sz w:val="28"/>
          <w:szCs w:val="28"/>
        </w:rPr>
        <w:t xml:space="preserve">          5.2. Заявитель может обратиться с жалобой, в том числе в следующих случаях:</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2) нарушение срока предоставления муниципальной услуги;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w:t>
      </w:r>
      <w:r w:rsidRPr="007F6A81">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(приложение № </w:t>
      </w:r>
      <w:r w:rsidR="00ED0317" w:rsidRPr="007F6A81">
        <w:rPr>
          <w:rFonts w:ascii="Times New Roman" w:hAnsi="Times New Roman" w:cs="Times New Roman"/>
          <w:sz w:val="28"/>
          <w:szCs w:val="28"/>
        </w:rPr>
        <w:t>5</w:t>
      </w:r>
      <w:r w:rsidRPr="007F6A81">
        <w:rPr>
          <w:rFonts w:ascii="Times New Roman" w:hAnsi="Times New Roman" w:cs="Times New Roman"/>
          <w:sz w:val="28"/>
          <w:szCs w:val="28"/>
        </w:rPr>
        <w:t xml:space="preserve">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148BF">
        <w:rPr>
          <w:rFonts w:ascii="Times New Roman" w:hAnsi="Times New Roman" w:cs="Times New Roman"/>
          <w:sz w:val="28"/>
          <w:szCs w:val="28"/>
        </w:rPr>
        <w:t>Азовского района</w:t>
      </w:r>
      <w:r w:rsidRPr="007F6A81">
        <w:rPr>
          <w:rFonts w:ascii="Times New Roman" w:hAnsi="Times New Roman" w:cs="Times New Roman"/>
          <w:sz w:val="28"/>
          <w:szCs w:val="28"/>
        </w:rPr>
        <w:t>,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5.4. Жалоба должна содержать:</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lastRenderedPageBreak/>
        <w:t>5.6. По результатам рассмотрения жалобы орган, предоставляющий муниципальную услугу, принимает одно из следующих решений:</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2) отказывает в удовлетворении жалобы (приложение №</w:t>
      </w:r>
      <w:r w:rsidR="00ED0317" w:rsidRPr="007F6A81">
        <w:rPr>
          <w:rFonts w:ascii="Times New Roman" w:hAnsi="Times New Roman" w:cs="Times New Roman"/>
          <w:sz w:val="28"/>
          <w:szCs w:val="28"/>
        </w:rPr>
        <w:t xml:space="preserve"> 6</w:t>
      </w:r>
      <w:r w:rsidRPr="007F6A81">
        <w:rPr>
          <w:rFonts w:ascii="Times New Roman" w:hAnsi="Times New Roman" w:cs="Times New Roman"/>
          <w:sz w:val="28"/>
          <w:szCs w:val="28"/>
        </w:rPr>
        <w:t xml:space="preserve"> к настоящему административному регламенту);</w:t>
      </w:r>
    </w:p>
    <w:p w:rsidR="00FB292E" w:rsidRPr="007F6A81" w:rsidRDefault="00FB292E" w:rsidP="00FB292E">
      <w:pPr>
        <w:ind w:firstLine="540"/>
        <w:jc w:val="both"/>
        <w:rPr>
          <w:rFonts w:ascii="Times New Roman" w:hAnsi="Times New Roman" w:cs="Times New Roman"/>
          <w:sz w:val="28"/>
          <w:szCs w:val="28"/>
        </w:rPr>
      </w:pPr>
      <w:r w:rsidRPr="007F6A81">
        <w:rPr>
          <w:rFonts w:ascii="Times New Roman" w:hAnsi="Times New Roman" w:cs="Times New Roman"/>
          <w:sz w:val="28"/>
          <w:szCs w:val="28"/>
        </w:rPr>
        <w:t xml:space="preserve">5.7. Не позднее дня, следующего за днем принятия решения, указанного в </w:t>
      </w:r>
      <w:hyperlink r:id="rId9" w:history="1">
        <w:r w:rsidRPr="007F6A81">
          <w:rPr>
            <w:rStyle w:val="a3"/>
            <w:rFonts w:ascii="Times New Roman" w:hAnsi="Times New Roman" w:cs="Times New Roman"/>
            <w:sz w:val="28"/>
            <w:szCs w:val="28"/>
            <w:u w:val="none"/>
          </w:rPr>
          <w:t>пункте</w:t>
        </w:r>
      </w:hyperlink>
      <w:r w:rsidRPr="007F6A81">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2E" w:rsidRPr="007F6A81" w:rsidRDefault="00FB292E" w:rsidP="00FB292E">
      <w:pPr>
        <w:ind w:firstLine="720"/>
        <w:jc w:val="both"/>
        <w:rPr>
          <w:rFonts w:ascii="Times New Roman" w:hAnsi="Times New Roman" w:cs="Times New Roman"/>
          <w:sz w:val="28"/>
          <w:szCs w:val="28"/>
        </w:rPr>
      </w:pPr>
      <w:r w:rsidRPr="007F6A81">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92E" w:rsidRPr="007F6A81" w:rsidRDefault="00FB292E" w:rsidP="00FB292E">
      <w:pPr>
        <w:ind w:firstLine="720"/>
        <w:jc w:val="both"/>
        <w:rPr>
          <w:rFonts w:ascii="Times New Roman" w:hAnsi="Times New Roman" w:cs="Times New Roman"/>
          <w:sz w:val="28"/>
          <w:szCs w:val="28"/>
        </w:rPr>
      </w:pPr>
      <w:r w:rsidRPr="007F6A81">
        <w:rPr>
          <w:rFonts w:ascii="Times New Roman" w:hAnsi="Times New Roman" w:cs="Times New Roman"/>
          <w:sz w:val="28"/>
          <w:szCs w:val="28"/>
        </w:rPr>
        <w:t>5.9.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FB292E" w:rsidRPr="007F6A81" w:rsidRDefault="00FB292E" w:rsidP="00FB292E">
      <w:pPr>
        <w:ind w:firstLine="720"/>
        <w:jc w:val="both"/>
        <w:rPr>
          <w:rFonts w:ascii="Times New Roman" w:hAnsi="Times New Roman" w:cs="Times New Roman"/>
          <w:sz w:val="28"/>
          <w:szCs w:val="28"/>
        </w:rPr>
      </w:pPr>
    </w:p>
    <w:p w:rsidR="006A252C" w:rsidRPr="00D74F28" w:rsidRDefault="006A252C" w:rsidP="006A252C">
      <w:pPr>
        <w:tabs>
          <w:tab w:val="left" w:pos="3945"/>
        </w:tabs>
        <w:ind w:firstLine="540"/>
        <w:jc w:val="both"/>
        <w:rPr>
          <w:rFonts w:ascii="Times New Roman" w:hAnsi="Times New Roman" w:cs="Times New Roman"/>
          <w:sz w:val="24"/>
          <w:szCs w:val="24"/>
        </w:rPr>
      </w:pPr>
    </w:p>
    <w:p w:rsidR="009946B5" w:rsidRPr="00E23C99" w:rsidRDefault="009946B5" w:rsidP="009946B5">
      <w:pPr>
        <w:pStyle w:val="ConsPlusNormal"/>
        <w:widowControl/>
        <w:tabs>
          <w:tab w:val="num" w:pos="1440"/>
        </w:tabs>
        <w:ind w:right="48" w:firstLine="0"/>
        <w:jc w:val="both"/>
        <w:outlineLvl w:val="1"/>
        <w:rPr>
          <w:rFonts w:ascii="Times New Roman" w:hAnsi="Times New Roman" w:cs="Times New Roman"/>
          <w:sz w:val="24"/>
          <w:szCs w:val="24"/>
        </w:rPr>
      </w:pPr>
    </w:p>
    <w:p w:rsidR="0027282E" w:rsidRPr="000A0A40" w:rsidRDefault="00785789" w:rsidP="0027282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bookmarkStart w:id="1" w:name="A3EG0T9X3Y"/>
      <w:bookmarkEnd w:id="1"/>
    </w:p>
    <w:p w:rsidR="00BF0955" w:rsidRDefault="00BF0955" w:rsidP="00187C41">
      <w:pPr>
        <w:pStyle w:val="ConsPlusNonformat"/>
        <w:widowControl/>
        <w:rPr>
          <w:rFonts w:ascii="Times New Roman" w:hAnsi="Times New Roman" w:cs="Times New Roman"/>
          <w:sz w:val="24"/>
          <w:szCs w:val="24"/>
        </w:rPr>
      </w:pPr>
    </w:p>
    <w:p w:rsidR="00BF0955" w:rsidRDefault="00BF0955" w:rsidP="009946B5">
      <w:pPr>
        <w:pStyle w:val="ConsPlusNonformat"/>
        <w:widowControl/>
        <w:jc w:val="center"/>
        <w:rPr>
          <w:rFonts w:ascii="Times New Roman" w:hAnsi="Times New Roman" w:cs="Times New Roman"/>
          <w:sz w:val="24"/>
          <w:szCs w:val="24"/>
        </w:rPr>
      </w:pPr>
    </w:p>
    <w:p w:rsidR="006D5C7F" w:rsidRDefault="006D5C7F" w:rsidP="009946B5">
      <w:pPr>
        <w:pStyle w:val="ConsPlusNonformat"/>
        <w:widowControl/>
        <w:jc w:val="center"/>
        <w:rPr>
          <w:rFonts w:ascii="Times New Roman" w:hAnsi="Times New Roman" w:cs="Times New Roman"/>
          <w:sz w:val="24"/>
          <w:szCs w:val="24"/>
        </w:rPr>
      </w:pPr>
    </w:p>
    <w:p w:rsidR="006D5C7F" w:rsidRDefault="006D5C7F" w:rsidP="009946B5">
      <w:pPr>
        <w:pStyle w:val="ConsPlusNonformat"/>
        <w:widowControl/>
        <w:jc w:val="center"/>
        <w:rPr>
          <w:rFonts w:ascii="Times New Roman" w:hAnsi="Times New Roman" w:cs="Times New Roman"/>
          <w:sz w:val="24"/>
          <w:szCs w:val="24"/>
        </w:rPr>
      </w:pPr>
    </w:p>
    <w:p w:rsidR="007629FA" w:rsidRDefault="007629FA" w:rsidP="00DF2485">
      <w:pPr>
        <w:pStyle w:val="ConsPlusNonformat"/>
        <w:widowControl/>
        <w:rPr>
          <w:rFonts w:ascii="Times New Roman" w:hAnsi="Times New Roman" w:cs="Times New Roman"/>
          <w:sz w:val="24"/>
          <w:szCs w:val="24"/>
        </w:rPr>
        <w:sectPr w:rsidR="007629FA" w:rsidSect="005D4335">
          <w:pgSz w:w="11906" w:h="16838"/>
          <w:pgMar w:top="709" w:right="851" w:bottom="1134" w:left="1304" w:header="709" w:footer="709" w:gutter="0"/>
          <w:cols w:space="708"/>
          <w:docGrid w:linePitch="360"/>
        </w:sectPr>
      </w:pPr>
    </w:p>
    <w:p w:rsidR="00BF4B18" w:rsidRDefault="00BF4B18" w:rsidP="00847DFD">
      <w:pPr>
        <w:pStyle w:val="ConsPlusNonformat"/>
        <w:widowControl/>
        <w:rPr>
          <w:rFonts w:ascii="Times New Roman" w:hAnsi="Times New Roman" w:cs="Times New Roman"/>
          <w:sz w:val="24"/>
          <w:szCs w:val="24"/>
        </w:rPr>
      </w:pPr>
    </w:p>
    <w:tbl>
      <w:tblPr>
        <w:tblW w:w="10150" w:type="dxa"/>
        <w:tblInd w:w="-34" w:type="dxa"/>
        <w:tblLook w:val="0000"/>
      </w:tblPr>
      <w:tblGrid>
        <w:gridCol w:w="149"/>
        <w:gridCol w:w="5096"/>
        <w:gridCol w:w="191"/>
        <w:gridCol w:w="4591"/>
        <w:gridCol w:w="123"/>
      </w:tblGrid>
      <w:tr w:rsidR="0090514D" w:rsidRPr="0090514D" w:rsidTr="00E148BF">
        <w:trPr>
          <w:gridAfter w:val="1"/>
          <w:wAfter w:w="123" w:type="dxa"/>
          <w:trHeight w:val="257"/>
        </w:trPr>
        <w:tc>
          <w:tcPr>
            <w:tcW w:w="5245" w:type="dxa"/>
            <w:gridSpan w:val="2"/>
            <w:vMerge w:val="restart"/>
            <w:tcBorders>
              <w:top w:val="nil"/>
              <w:left w:val="nil"/>
              <w:bottom w:val="nil"/>
              <w:right w:val="nil"/>
            </w:tcBorders>
            <w:vAlign w:val="bottom"/>
          </w:tcPr>
          <w:p w:rsidR="0090514D" w:rsidRPr="0090514D" w:rsidRDefault="0090514D" w:rsidP="0090514D">
            <w:pPr>
              <w:widowControl/>
              <w:autoSpaceDE/>
              <w:autoSpaceDN/>
              <w:adjustRightInd/>
              <w:rPr>
                <w:sz w:val="20"/>
                <w:szCs w:val="20"/>
              </w:rPr>
            </w:pPr>
          </w:p>
        </w:tc>
        <w:tc>
          <w:tcPr>
            <w:tcW w:w="4782" w:type="dxa"/>
            <w:gridSpan w:val="2"/>
            <w:vMerge w:val="restart"/>
            <w:tcBorders>
              <w:top w:val="nil"/>
              <w:left w:val="nil"/>
              <w:bottom w:val="nil"/>
              <w:right w:val="nil"/>
            </w:tcBorders>
            <w:vAlign w:val="bottom"/>
          </w:tcPr>
          <w:p w:rsidR="0090514D" w:rsidRPr="00E23C99" w:rsidRDefault="0090514D" w:rsidP="007629FA">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sidR="007629FA">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90514D" w:rsidRDefault="0090514D" w:rsidP="00E148BF">
            <w:pPr>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Pr="00E23C99">
              <w:rPr>
                <w:rFonts w:ascii="Times New Roman" w:hAnsi="Times New Roman" w:cs="Times New Roman"/>
                <w:sz w:val="24"/>
                <w:szCs w:val="24"/>
              </w:rPr>
              <w:t xml:space="preserve"> по предоставлению муниципальной услуги «</w:t>
            </w:r>
            <w:r w:rsidRPr="0090514D">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0476F1" w:rsidRDefault="000476F1" w:rsidP="00E148BF">
            <w:pPr>
              <w:jc w:val="right"/>
              <w:rPr>
                <w:rFonts w:ascii="Times New Roman" w:hAnsi="Times New Roman" w:cs="Times New Roman"/>
                <w:sz w:val="24"/>
                <w:szCs w:val="24"/>
              </w:rPr>
            </w:pPr>
          </w:p>
          <w:p w:rsidR="000476F1" w:rsidRPr="0090514D" w:rsidRDefault="000476F1" w:rsidP="00E148BF">
            <w:pPr>
              <w:jc w:val="right"/>
              <w:rPr>
                <w:rFonts w:ascii="Times New Roman" w:hAnsi="Times New Roman" w:cs="Times New Roman"/>
                <w:sz w:val="24"/>
                <w:szCs w:val="24"/>
              </w:rPr>
            </w:pPr>
          </w:p>
        </w:tc>
      </w:tr>
      <w:tr w:rsidR="0090514D" w:rsidRPr="0090514D" w:rsidTr="00E148BF">
        <w:trPr>
          <w:gridAfter w:val="1"/>
          <w:wAfter w:w="123" w:type="dxa"/>
          <w:trHeight w:val="1641"/>
        </w:trPr>
        <w:tc>
          <w:tcPr>
            <w:tcW w:w="5245" w:type="dxa"/>
            <w:gridSpan w:val="2"/>
            <w:vMerge/>
            <w:tcBorders>
              <w:top w:val="nil"/>
              <w:left w:val="nil"/>
              <w:bottom w:val="nil"/>
              <w:right w:val="nil"/>
            </w:tcBorders>
            <w:vAlign w:val="center"/>
          </w:tcPr>
          <w:p w:rsidR="0090514D" w:rsidRPr="0090514D" w:rsidRDefault="0090514D" w:rsidP="0090514D">
            <w:pPr>
              <w:widowControl/>
              <w:autoSpaceDE/>
              <w:autoSpaceDN/>
              <w:adjustRightInd/>
              <w:rPr>
                <w:sz w:val="20"/>
                <w:szCs w:val="20"/>
              </w:rPr>
            </w:pPr>
          </w:p>
        </w:tc>
        <w:tc>
          <w:tcPr>
            <w:tcW w:w="4782" w:type="dxa"/>
            <w:gridSpan w:val="2"/>
            <w:vMerge/>
            <w:tcBorders>
              <w:top w:val="nil"/>
              <w:left w:val="nil"/>
              <w:bottom w:val="nil"/>
              <w:right w:val="nil"/>
            </w:tcBorders>
            <w:vAlign w:val="center"/>
          </w:tcPr>
          <w:p w:rsidR="0090514D" w:rsidRPr="0090514D" w:rsidRDefault="0090514D" w:rsidP="0090514D">
            <w:pPr>
              <w:widowControl/>
              <w:autoSpaceDE/>
              <w:autoSpaceDN/>
              <w:adjustRightInd/>
              <w:rPr>
                <w:sz w:val="20"/>
                <w:szCs w:val="20"/>
              </w:rPr>
            </w:pPr>
          </w:p>
        </w:tc>
      </w:tr>
      <w:tr w:rsidR="00194C05" w:rsidRPr="00D61E09" w:rsidTr="00E148BF">
        <w:tblPrEx>
          <w:jc w:val="right"/>
          <w:tblLook w:val="01E0"/>
        </w:tblPrEx>
        <w:trPr>
          <w:gridBefore w:val="1"/>
          <w:wBefore w:w="149" w:type="dxa"/>
          <w:trHeight w:val="1572"/>
          <w:jc w:val="right"/>
        </w:trPr>
        <w:tc>
          <w:tcPr>
            <w:tcW w:w="5287" w:type="dxa"/>
            <w:gridSpan w:val="2"/>
          </w:tcPr>
          <w:p w:rsidR="00194C05" w:rsidRPr="00D61E09" w:rsidRDefault="00194C05" w:rsidP="003E479A">
            <w:pPr>
              <w:snapToGrid w:val="0"/>
              <w:ind w:firstLine="709"/>
              <w:jc w:val="right"/>
              <w:rPr>
                <w:rFonts w:ascii="Times New Roman" w:hAnsi="Times New Roman" w:cs="Times New Roman"/>
                <w:b/>
                <w:color w:val="000000"/>
              </w:rPr>
            </w:pPr>
          </w:p>
        </w:tc>
        <w:tc>
          <w:tcPr>
            <w:tcW w:w="4714" w:type="dxa"/>
            <w:gridSpan w:val="2"/>
          </w:tcPr>
          <w:p w:rsidR="00194C05" w:rsidRPr="00A76311" w:rsidRDefault="00194C05" w:rsidP="00194C05">
            <w:pPr>
              <w:widowControl/>
              <w:jc w:val="right"/>
              <w:rPr>
                <w:rFonts w:ascii="Times New Roman" w:hAnsi="Times New Roman" w:cs="Times New Roman"/>
              </w:rPr>
            </w:pPr>
            <w:r w:rsidRPr="00A76311">
              <w:rPr>
                <w:rFonts w:ascii="Times New Roman" w:hAnsi="Times New Roman" w:cs="Times New Roman"/>
              </w:rPr>
              <w:t>Главе ______________________________</w:t>
            </w:r>
          </w:p>
          <w:p w:rsidR="00194C05" w:rsidRPr="00A76311" w:rsidRDefault="00194C05" w:rsidP="00194C05">
            <w:pPr>
              <w:widowControl/>
              <w:jc w:val="right"/>
              <w:rPr>
                <w:rFonts w:ascii="Times New Roman" w:hAnsi="Times New Roman" w:cs="Times New Roman"/>
              </w:rPr>
            </w:pPr>
            <w:r w:rsidRPr="00A76311">
              <w:rPr>
                <w:rFonts w:ascii="Times New Roman" w:hAnsi="Times New Roman" w:cs="Times New Roman"/>
              </w:rPr>
              <w:t>сельского поселения</w:t>
            </w:r>
          </w:p>
          <w:p w:rsidR="00194C05" w:rsidRPr="00A76311" w:rsidRDefault="00194C05" w:rsidP="00194C05">
            <w:pPr>
              <w:widowControl/>
              <w:tabs>
                <w:tab w:val="left" w:pos="5461"/>
              </w:tabs>
              <w:spacing w:line="360" w:lineRule="auto"/>
              <w:jc w:val="right"/>
              <w:rPr>
                <w:rFonts w:ascii="Times New Roman" w:hAnsi="Times New Roman" w:cs="Times New Roman"/>
              </w:rPr>
            </w:pPr>
            <w:r w:rsidRPr="00A76311">
              <w:rPr>
                <w:rFonts w:ascii="Times New Roman" w:hAnsi="Times New Roman" w:cs="Times New Roman"/>
              </w:rPr>
              <w:t xml:space="preserve">от </w:t>
            </w:r>
            <w:r>
              <w:rPr>
                <w:rFonts w:ascii="Times New Roman" w:hAnsi="Times New Roman" w:cs="Times New Roman"/>
              </w:rPr>
              <w:t>_________________________________</w:t>
            </w:r>
          </w:p>
          <w:p w:rsidR="00194C05" w:rsidRPr="00A76311" w:rsidRDefault="00194C05" w:rsidP="00194C05">
            <w:pPr>
              <w:widowControl/>
              <w:tabs>
                <w:tab w:val="left" w:pos="5461"/>
              </w:tabs>
              <w:spacing w:line="360" w:lineRule="auto"/>
              <w:jc w:val="right"/>
              <w:rPr>
                <w:rFonts w:ascii="Times New Roman" w:hAnsi="Times New Roman" w:cs="Times New Roman"/>
                <w:szCs w:val="20"/>
                <w:u w:val="single"/>
              </w:rPr>
            </w:pPr>
            <w:r w:rsidRPr="00A76311">
              <w:rPr>
                <w:rFonts w:ascii="Times New Roman" w:hAnsi="Times New Roman" w:cs="Times New Roman"/>
              </w:rPr>
              <w:t xml:space="preserve">адрес регистрации: </w:t>
            </w:r>
            <w:r>
              <w:rPr>
                <w:rFonts w:ascii="Times New Roman" w:hAnsi="Times New Roman" w:cs="Times New Roman"/>
              </w:rPr>
              <w:t>______________________</w:t>
            </w:r>
          </w:p>
          <w:p w:rsidR="00194C05" w:rsidRPr="00A76311" w:rsidRDefault="00194C05" w:rsidP="00194C05">
            <w:pPr>
              <w:widowControl/>
              <w:tabs>
                <w:tab w:val="left" w:pos="5461"/>
              </w:tabs>
              <w:spacing w:line="360" w:lineRule="auto"/>
              <w:jc w:val="right"/>
              <w:rPr>
                <w:rFonts w:ascii="Times New Roman" w:hAnsi="Times New Roman" w:cs="Times New Roman"/>
              </w:rPr>
            </w:pPr>
            <w:r>
              <w:rPr>
                <w:rFonts w:ascii="Times New Roman" w:hAnsi="Times New Roman" w:cs="Times New Roman"/>
                <w:szCs w:val="20"/>
                <w:u w:val="single"/>
              </w:rPr>
              <w:t>___________________________________</w:t>
            </w:r>
          </w:p>
          <w:p w:rsidR="00194C05" w:rsidRPr="00D61E09" w:rsidRDefault="00194C05" w:rsidP="00194C05">
            <w:pPr>
              <w:pStyle w:val="af0"/>
              <w:spacing w:before="0" w:after="0"/>
              <w:jc w:val="right"/>
              <w:rPr>
                <w:b/>
                <w:color w:val="000000"/>
              </w:rPr>
            </w:pPr>
            <w:r w:rsidRPr="00A76311">
              <w:t>тел. +7 (</w:t>
            </w:r>
            <w:r>
              <w:t>___</w:t>
            </w:r>
            <w:r w:rsidRPr="00A76311">
              <w:t>)</w:t>
            </w:r>
            <w:r>
              <w:t>____________</w:t>
            </w:r>
          </w:p>
        </w:tc>
      </w:tr>
    </w:tbl>
    <w:p w:rsidR="00194C05" w:rsidRPr="00D61E09" w:rsidRDefault="00194C05" w:rsidP="00194C05">
      <w:pPr>
        <w:snapToGrid w:val="0"/>
        <w:spacing w:line="276" w:lineRule="auto"/>
        <w:ind w:firstLine="709"/>
        <w:rPr>
          <w:rFonts w:ascii="Times New Roman" w:hAnsi="Times New Roman" w:cs="Times New Roman"/>
          <w:color w:val="000000"/>
        </w:rPr>
      </w:pPr>
      <w:r w:rsidRPr="00D61E09">
        <w:rPr>
          <w:rFonts w:ascii="Times New Roman" w:hAnsi="Times New Roman" w:cs="Times New Roman"/>
          <w:b/>
          <w:color w:val="000000"/>
        </w:rPr>
        <w:t xml:space="preserve">                                               </w:t>
      </w:r>
    </w:p>
    <w:p w:rsidR="00194C05" w:rsidRPr="00D61E09" w:rsidRDefault="00194C05" w:rsidP="00194C05">
      <w:pPr>
        <w:pStyle w:val="Postan"/>
        <w:widowControl w:val="0"/>
        <w:rPr>
          <w:color w:val="000000"/>
          <w:sz w:val="26"/>
          <w:szCs w:val="26"/>
        </w:rPr>
      </w:pPr>
      <w:r w:rsidRPr="00D61E09">
        <w:rPr>
          <w:color w:val="000000"/>
          <w:sz w:val="26"/>
          <w:szCs w:val="26"/>
        </w:rPr>
        <w:t>Заявление</w:t>
      </w:r>
    </w:p>
    <w:p w:rsidR="00194C05" w:rsidRPr="00D61E09" w:rsidRDefault="00194C05" w:rsidP="00194C05">
      <w:pPr>
        <w:jc w:val="center"/>
        <w:rPr>
          <w:rFonts w:ascii="Times New Roman" w:hAnsi="Times New Roman" w:cs="Times New Roman"/>
          <w:color w:val="000000"/>
          <w:sz w:val="26"/>
          <w:szCs w:val="26"/>
        </w:rPr>
      </w:pPr>
      <w:r w:rsidRPr="00D61E09">
        <w:rPr>
          <w:rFonts w:ascii="Times New Roman" w:hAnsi="Times New Roman" w:cs="Times New Roman"/>
          <w:color w:val="000000"/>
          <w:sz w:val="26"/>
          <w:szCs w:val="26"/>
        </w:rPr>
        <w:t>о принятии на учет</w:t>
      </w:r>
    </w:p>
    <w:p w:rsidR="00194C05" w:rsidRPr="00D61E09" w:rsidRDefault="00194C05" w:rsidP="00194C05">
      <w:pPr>
        <w:rPr>
          <w:rFonts w:ascii="Times New Roman" w:hAnsi="Times New Roman" w:cs="Times New Roman"/>
          <w:color w:val="000000"/>
        </w:rPr>
      </w:pP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В связи с 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(указать причины отсутствия жилой площади или необходимости ее замены,</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дать краткую характеристику занимаемого жилья)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s="Times New Roman"/>
          <w:color w:val="000000"/>
        </w:rPr>
        <w:t>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дата рождения ____________ паспорт: серия _____________ № ___________, выданный ___________________________________ «__» __________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удостоверение  ____________________________________________________ ,</w:t>
      </w:r>
    </w:p>
    <w:p w:rsidR="00194C05" w:rsidRPr="00194C05" w:rsidRDefault="00194C05" w:rsidP="00E148BF">
      <w:pPr>
        <w:pStyle w:val="Web"/>
        <w:widowControl w:val="0"/>
        <w:spacing w:before="0" w:after="0"/>
        <w:jc w:val="both"/>
        <w:rPr>
          <w:color w:val="000000"/>
          <w:sz w:val="18"/>
          <w:szCs w:val="24"/>
        </w:rPr>
      </w:pPr>
      <w:r w:rsidRPr="00194C05">
        <w:rPr>
          <w:color w:val="000000"/>
          <w:sz w:val="18"/>
          <w:szCs w:val="24"/>
        </w:rPr>
        <w:t>(наименование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серия _____ № _____, выданное ________________ «__» __________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проживаю по адресу: 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w:t>
      </w:r>
      <w:r>
        <w:rPr>
          <w:rFonts w:ascii="Times New Roman" w:hAnsi="Times New Roman" w:cs="Times New Roman"/>
          <w:color w:val="000000"/>
        </w:rPr>
        <w:t xml:space="preserve"> и </w:t>
      </w:r>
      <w:r w:rsidRPr="00D61E09">
        <w:rPr>
          <w:rFonts w:ascii="Times New Roman" w:hAnsi="Times New Roman" w:cs="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Состав семьи _________ человек:</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супруга (супруг) _______________________________ «___»_____________г.,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серия ________ № ________, выданный 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 _________ ____ г., проживает по адресу: ________________________ ____________________________________________________________________________________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дети: 1) _______________________________________«___»_____________г.,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 «__» __________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______________________________________«__» ________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3) ________________________________________ «___»_________________г.,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 «__» _______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__________________________________________________________________.</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 xml:space="preserve">Кроме того, в состав моей семьи также включены граждане Российской Федерации: </w:t>
      </w:r>
      <w:r w:rsidRPr="00D61E09">
        <w:rPr>
          <w:rFonts w:ascii="Times New Roman" w:hAnsi="Times New Roman" w:cs="Times New Roman"/>
          <w:color w:val="000000"/>
        </w:rPr>
        <w:lastRenderedPageBreak/>
        <w:t>_____________________________________ «___»___________г.,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(Ф.И.О., дата рождения)</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_________________________________________________________________________________________________________________________________________________________________________ ,</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(родственный статус, основание признания членом семьи)</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_______________________________________ «__» ______ ____ г.,</w:t>
      </w:r>
    </w:p>
    <w:p w:rsidR="00194C05" w:rsidRPr="00D61E09"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194C05" w:rsidRDefault="00194C05" w:rsidP="00E148BF">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194C05" w:rsidRPr="00D61E09" w:rsidRDefault="00194C05" w:rsidP="00E148BF">
      <w:pPr>
        <w:jc w:val="both"/>
        <w:rPr>
          <w:rFonts w:ascii="Times New Roman" w:hAnsi="Times New Roman" w:cs="Times New Roman"/>
          <w:color w:val="000000"/>
        </w:rPr>
      </w:pPr>
    </w:p>
    <w:p w:rsidR="00194C05" w:rsidRPr="00D61E09" w:rsidRDefault="00194C05" w:rsidP="00E148BF">
      <w:pPr>
        <w:ind w:firstLine="284"/>
        <w:jc w:val="both"/>
        <w:rPr>
          <w:rFonts w:ascii="Times New Roman" w:hAnsi="Times New Roman" w:cs="Times New Roman"/>
          <w:color w:val="000000"/>
        </w:rPr>
      </w:pPr>
      <w:r w:rsidRPr="00D61E09">
        <w:rPr>
          <w:rFonts w:ascii="Times New Roman" w:hAnsi="Times New Roman" w:cs="Times New Roman"/>
          <w:color w:val="000000"/>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194C05" w:rsidRPr="00194C05" w:rsidRDefault="00194C05" w:rsidP="00E148BF">
      <w:pPr>
        <w:pStyle w:val="22"/>
        <w:spacing w:line="240" w:lineRule="auto"/>
        <w:ind w:left="0" w:firstLine="283"/>
        <w:jc w:val="both"/>
        <w:rPr>
          <w:rFonts w:ascii="Times New Roman" w:hAnsi="Times New Roman" w:cs="Times New Roman"/>
          <w:color w:val="000000"/>
        </w:rPr>
      </w:pPr>
      <w:r w:rsidRPr="00194C05">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194C05" w:rsidRPr="00D61E09" w:rsidRDefault="00194C05" w:rsidP="00194C05">
      <w:pPr>
        <w:jc w:val="both"/>
        <w:rPr>
          <w:rFonts w:ascii="Times New Roman" w:hAnsi="Times New Roman" w:cs="Times New Roman"/>
          <w:color w:val="000000"/>
        </w:rPr>
      </w:pPr>
      <w:r w:rsidRPr="00D61E09">
        <w:rPr>
          <w:rFonts w:ascii="Times New Roman" w:hAnsi="Times New Roman" w:cs="Times New Roman"/>
          <w:color w:val="000000"/>
        </w:rPr>
        <w:t>1)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3)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4)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5)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6)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7)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8)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9) _______________________________________________________________;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10)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11)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12)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13)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14) ______________________________________________________________;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________________________ ____________ 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заявителя) </w:t>
      </w:r>
      <w:r w:rsidRPr="00D61E09">
        <w:rPr>
          <w:rFonts w:ascii="Times New Roman" w:hAnsi="Times New Roman" w:cs="Times New Roman"/>
          <w:color w:val="000000"/>
        </w:rPr>
        <w:tab/>
        <w:t xml:space="preserve">                 (подпись) </w:t>
      </w:r>
      <w:r w:rsidRPr="00D61E09">
        <w:rPr>
          <w:rFonts w:ascii="Times New Roman" w:hAnsi="Times New Roman" w:cs="Times New Roman"/>
          <w:color w:val="000000"/>
        </w:rPr>
        <w:tab/>
        <w:t xml:space="preserve">           (дата)</w:t>
      </w:r>
    </w:p>
    <w:p w:rsidR="00194C05" w:rsidRPr="00D61E09" w:rsidRDefault="00194C05" w:rsidP="00E148BF">
      <w:pPr>
        <w:rPr>
          <w:rFonts w:ascii="Times New Roman" w:hAnsi="Times New Roman" w:cs="Times New Roman"/>
          <w:color w:val="000000"/>
        </w:rPr>
      </w:pP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Совершеннолетние члены семьи с заявлением согласны:</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1)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2)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3)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4)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5) ______________________________________ ________________________.</w:t>
      </w:r>
    </w:p>
    <w:p w:rsidR="00194C05" w:rsidRPr="00D61E09" w:rsidRDefault="00194C05" w:rsidP="00E148BF">
      <w:pP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194C05" w:rsidRPr="00A76311" w:rsidRDefault="00194C05" w:rsidP="00194C05">
      <w:pPr>
        <w:suppressAutoHyphens/>
        <w:ind w:firstLine="708"/>
        <w:jc w:val="both"/>
        <w:rPr>
          <w:rFonts w:ascii="Times New Roman" w:hAnsi="Times New Roman" w:cs="Times New Roman"/>
        </w:rPr>
      </w:pPr>
      <w:r w:rsidRPr="00A76311">
        <w:rPr>
          <w:rFonts w:ascii="Times New Roman" w:hAnsi="Times New Roman" w:cs="Times New Roman"/>
        </w:rPr>
        <w:t xml:space="preserve">Я, </w:t>
      </w:r>
      <w:r>
        <w:rPr>
          <w:rFonts w:ascii="Times New Roman" w:hAnsi="Times New Roman" w:cs="Times New Roman"/>
        </w:rPr>
        <w:t>__________________________________________</w:t>
      </w:r>
      <w:r w:rsidRPr="00A76311">
        <w:rPr>
          <w:rFonts w:ascii="Times New Roman" w:hAnsi="Times New Roman" w:cs="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194C05" w:rsidRPr="00A76311" w:rsidRDefault="00194C05" w:rsidP="00194C05">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p>
    <w:p w:rsidR="00194C05" w:rsidRPr="00A76311" w:rsidRDefault="00194C05" w:rsidP="00194C05">
      <w:pPr>
        <w:widowControl/>
        <w:suppressAutoHyphens/>
        <w:ind w:left="1416"/>
        <w:contextualSpacing/>
        <w:rPr>
          <w:rFonts w:ascii="Times New Roman" w:hAnsi="Times New Roman" w:cs="Times New Roman"/>
        </w:rPr>
      </w:pPr>
      <w:r w:rsidRPr="00A76311">
        <w:rPr>
          <w:rFonts w:ascii="Times New Roman" w:hAnsi="Times New Roman" w:cs="Times New Roman"/>
        </w:rPr>
        <w:t xml:space="preserve">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подпись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Ф. И. О.</w:t>
      </w:r>
    </w:p>
    <w:p w:rsidR="00194C05" w:rsidRDefault="00194C05" w:rsidP="00194C05"/>
    <w:p w:rsidR="007629FA" w:rsidRDefault="009946B5" w:rsidP="009946B5">
      <w:pPr>
        <w:pStyle w:val="ConsPlusNonformat"/>
        <w:widowControl/>
        <w:ind w:left="4680"/>
        <w:rPr>
          <w:rFonts w:ascii="Times New Roman" w:hAnsi="Times New Roman" w:cs="Times New Roman"/>
          <w:sz w:val="24"/>
          <w:szCs w:val="24"/>
        </w:rPr>
      </w:pPr>
      <w:r w:rsidRPr="00E23C99">
        <w:rPr>
          <w:rFonts w:ascii="Times New Roman" w:hAnsi="Times New Roman" w:cs="Times New Roman"/>
          <w:sz w:val="24"/>
          <w:szCs w:val="24"/>
        </w:rPr>
        <w:t xml:space="preserve">                 </w:t>
      </w:r>
    </w:p>
    <w:p w:rsidR="009946B5" w:rsidRPr="00E23C99" w:rsidRDefault="009946B5" w:rsidP="00E148BF">
      <w:pPr>
        <w:pStyle w:val="ConsPlusNonformat"/>
        <w:widowControl/>
        <w:ind w:left="4680"/>
        <w:jc w:val="right"/>
        <w:rPr>
          <w:rFonts w:ascii="Times New Roman" w:hAnsi="Times New Roman" w:cs="Times New Roman"/>
          <w:sz w:val="24"/>
          <w:szCs w:val="24"/>
        </w:rPr>
      </w:pPr>
      <w:r w:rsidRPr="00E23C99">
        <w:rPr>
          <w:rFonts w:ascii="Times New Roman" w:hAnsi="Times New Roman" w:cs="Times New Roman"/>
          <w:sz w:val="24"/>
          <w:szCs w:val="24"/>
        </w:rPr>
        <w:lastRenderedPageBreak/>
        <w:t xml:space="preserve">Приложение </w:t>
      </w:r>
      <w:r w:rsidR="007629FA">
        <w:rPr>
          <w:rFonts w:ascii="Times New Roman" w:hAnsi="Times New Roman" w:cs="Times New Roman"/>
          <w:sz w:val="24"/>
          <w:szCs w:val="24"/>
        </w:rPr>
        <w:t>№</w:t>
      </w:r>
      <w:r w:rsidRPr="00E23C99">
        <w:rPr>
          <w:rFonts w:ascii="Times New Roman" w:hAnsi="Times New Roman" w:cs="Times New Roman"/>
          <w:sz w:val="24"/>
          <w:szCs w:val="24"/>
        </w:rPr>
        <w:t>2</w:t>
      </w:r>
    </w:p>
    <w:p w:rsidR="009946B5" w:rsidRPr="00E23C99" w:rsidRDefault="009946B5" w:rsidP="00E148BF">
      <w:pPr>
        <w:ind w:left="4680"/>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p>
    <w:p w:rsidR="009946B5" w:rsidRPr="0090514D" w:rsidRDefault="009946B5" w:rsidP="00E148BF">
      <w:pPr>
        <w:ind w:left="4680"/>
        <w:jc w:val="right"/>
        <w:rPr>
          <w:rFonts w:ascii="Times New Roman" w:hAnsi="Times New Roman" w:cs="Times New Roman"/>
          <w:sz w:val="24"/>
          <w:szCs w:val="24"/>
        </w:rPr>
      </w:pPr>
      <w:r w:rsidRPr="0090514D">
        <w:rPr>
          <w:rFonts w:ascii="Times New Roman" w:hAnsi="Times New Roman" w:cs="Times New Roman"/>
          <w:sz w:val="24"/>
          <w:szCs w:val="24"/>
        </w:rPr>
        <w:t xml:space="preserve">по предоставлению муниципальной услуги </w:t>
      </w:r>
      <w:r w:rsidR="0090514D" w:rsidRPr="0090514D">
        <w:rPr>
          <w:rFonts w:ascii="Times New Roman" w:hAnsi="Times New Roman" w:cs="Times New Roman"/>
          <w:sz w:val="24"/>
          <w:szCs w:val="24"/>
        </w:rPr>
        <w:t xml:space="preserve"> «Постановка на учет граждан в качестве нуждающихся в жилых помещениях, предоставляемых по договорам социального найма»</w:t>
      </w:r>
    </w:p>
    <w:p w:rsidR="009946B5" w:rsidRPr="00E23C99" w:rsidRDefault="009946B5" w:rsidP="009946B5">
      <w:pPr>
        <w:jc w:val="right"/>
        <w:rPr>
          <w:rFonts w:ascii="Times New Roman" w:hAnsi="Times New Roman" w:cs="Times New Roman"/>
          <w:sz w:val="24"/>
          <w:szCs w:val="24"/>
        </w:rPr>
      </w:pPr>
    </w:p>
    <w:p w:rsidR="009946B5" w:rsidRPr="00E23C99" w:rsidRDefault="009946B5" w:rsidP="009946B5">
      <w:pPr>
        <w:jc w:val="center"/>
        <w:rPr>
          <w:rFonts w:ascii="Times New Roman" w:hAnsi="Times New Roman" w:cs="Times New Roman"/>
          <w:sz w:val="24"/>
          <w:szCs w:val="24"/>
        </w:rPr>
      </w:pPr>
      <w:r w:rsidRPr="00E23C99">
        <w:rPr>
          <w:rFonts w:ascii="Times New Roman" w:hAnsi="Times New Roman" w:cs="Times New Roman"/>
          <w:sz w:val="24"/>
          <w:szCs w:val="24"/>
        </w:rPr>
        <w:t xml:space="preserve">БЛОК-СХЕМА </w:t>
      </w:r>
    </w:p>
    <w:p w:rsidR="009946B5" w:rsidRPr="00E23C99" w:rsidRDefault="009946B5" w:rsidP="009946B5">
      <w:pPr>
        <w:jc w:val="center"/>
        <w:rPr>
          <w:rFonts w:ascii="Times New Roman" w:hAnsi="Times New Roman" w:cs="Times New Roman"/>
          <w:sz w:val="24"/>
          <w:szCs w:val="24"/>
        </w:rPr>
      </w:pPr>
      <w:r w:rsidRPr="00E23C99">
        <w:rPr>
          <w:rFonts w:ascii="Times New Roman" w:hAnsi="Times New Roman" w:cs="Times New Roman"/>
          <w:sz w:val="24"/>
          <w:szCs w:val="24"/>
        </w:rPr>
        <w:t>процедуры по предоставлению муниципальной услуги</w:t>
      </w:r>
    </w:p>
    <w:p w:rsidR="009946B5" w:rsidRPr="00993197" w:rsidRDefault="009946B5" w:rsidP="009946B5">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EC0C11" w:rsidRPr="00194C05" w:rsidRDefault="001256D6" w:rsidP="00194C05">
      <w:pPr>
        <w:shd w:val="clear" w:color="auto" w:fill="FFFFFF"/>
        <w:ind w:firstLine="720"/>
        <w:jc w:val="right"/>
        <w:rPr>
          <w:rFonts w:ascii="Times New Roman" w:hAnsi="Times New Roman" w:cs="Times New Roman"/>
          <w:sz w:val="28"/>
          <w:szCs w:val="28"/>
        </w:rPr>
      </w:pPr>
      <w:r w:rsidRPr="001256D6">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0476F1" w:rsidRPr="002C6963" w:rsidRDefault="000476F1" w:rsidP="009946B5">
                    <w:pPr>
                      <w:jc w:val="center"/>
                      <w:rPr>
                        <w:rFonts w:ascii="Times New Roman" w:hAnsi="Times New Roman" w:cs="Times New Roman"/>
                        <w:sz w:val="22"/>
                        <w:szCs w:val="22"/>
                      </w:rPr>
                    </w:pPr>
                    <w:r w:rsidRPr="002C6963">
                      <w:rPr>
                        <w:rFonts w:ascii="Times New Roman" w:hAnsi="Times New Roman" w:cs="Times New Roman"/>
                        <w:sz w:val="22"/>
                        <w:szCs w:val="22"/>
                      </w:rPr>
                      <w:t xml:space="preserve">Заявитель обращается в Администрацию </w:t>
                    </w:r>
                    <w:r>
                      <w:rPr>
                        <w:rFonts w:ascii="Times New Roman" w:hAnsi="Times New Roman" w:cs="Times New Roman"/>
                        <w:sz w:val="22"/>
                        <w:szCs w:val="22"/>
                      </w:rPr>
                      <w:t xml:space="preserve">Кулешовского </w:t>
                    </w:r>
                    <w:r w:rsidRPr="002C6963">
                      <w:rPr>
                        <w:rFonts w:ascii="Times New Roman" w:hAnsi="Times New Roman" w:cs="Times New Roman"/>
                        <w:sz w:val="22"/>
                        <w:szCs w:val="22"/>
                      </w:rPr>
                      <w:t>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0476F1" w:rsidRPr="002C6963" w:rsidRDefault="000476F1" w:rsidP="009946B5">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0476F1" w:rsidRPr="002C6963" w:rsidRDefault="000476F1" w:rsidP="009946B5">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0476F1" w:rsidRPr="002C6963" w:rsidRDefault="000476F1" w:rsidP="009946B5">
                    <w:pPr>
                      <w:jc w:val="center"/>
                      <w:rPr>
                        <w:rFonts w:ascii="Times New Roman" w:hAnsi="Times New Roman" w:cs="Times New Roman"/>
                        <w:sz w:val="22"/>
                        <w:szCs w:val="22"/>
                      </w:rPr>
                    </w:pPr>
                    <w:r w:rsidRPr="002C6963">
                      <w:rPr>
                        <w:rFonts w:ascii="Times New Roman" w:hAnsi="Times New Roman" w:cs="Times New Roman"/>
                        <w:sz w:val="22"/>
                        <w:szCs w:val="22"/>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0476F1" w:rsidRPr="00082A8F" w:rsidRDefault="000476F1" w:rsidP="009946B5">
                    <w:pPr>
                      <w:jc w:val="center"/>
                      <w:rPr>
                        <w:rFonts w:ascii="Times New Roman" w:hAnsi="Times New Roman" w:cs="Times New Roman"/>
                        <w:sz w:val="22"/>
                        <w:szCs w:val="22"/>
                      </w:rPr>
                    </w:pPr>
                    <w:r w:rsidRPr="00082A8F">
                      <w:rPr>
                        <w:rFonts w:ascii="Times New Roman" w:hAnsi="Times New Roman" w:cs="Times New Roman"/>
                        <w:sz w:val="22"/>
                        <w:szCs w:val="22"/>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0476F1" w:rsidRPr="002C6963" w:rsidRDefault="000476F1" w:rsidP="009946B5">
                    <w:pPr>
                      <w:jc w:val="center"/>
                      <w:rPr>
                        <w:rFonts w:ascii="Times New Roman" w:hAnsi="Times New Roman" w:cs="Times New Roman"/>
                        <w:sz w:val="22"/>
                        <w:szCs w:val="22"/>
                      </w:rPr>
                    </w:pPr>
                    <w:r w:rsidRPr="002C6963">
                      <w:rPr>
                        <w:rFonts w:ascii="Times New Roman" w:hAnsi="Times New Roman" w:cs="Times New Roman"/>
                        <w:sz w:val="22"/>
                        <w:szCs w:val="22"/>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0476F1" w:rsidRPr="00082A8F" w:rsidRDefault="000476F1" w:rsidP="009946B5">
                    <w:pPr>
                      <w:jc w:val="center"/>
                      <w:rPr>
                        <w:rFonts w:ascii="Times New Roman" w:hAnsi="Times New Roman" w:cs="Times New Roman"/>
                        <w:sz w:val="22"/>
                        <w:szCs w:val="22"/>
                      </w:rPr>
                    </w:pPr>
                    <w:r w:rsidRPr="00082A8F">
                      <w:rPr>
                        <w:rFonts w:ascii="Times New Roman" w:hAnsi="Times New Roman" w:cs="Times New Roman"/>
                        <w:sz w:val="22"/>
                        <w:szCs w:val="22"/>
                      </w:rPr>
                      <w:t xml:space="preserve">Отказ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w:t>
                    </w:r>
                    <w:r>
                      <w:rPr>
                        <w:rFonts w:ascii="Times New Roman" w:hAnsi="Times New Roman" w:cs="Times New Roman"/>
                        <w:sz w:val="22"/>
                        <w:szCs w:val="22"/>
                      </w:rPr>
                      <w:t xml:space="preserve"> </w:t>
                    </w:r>
                    <w:r w:rsidRPr="00082A8F">
                      <w:rPr>
                        <w:rFonts w:ascii="Times New Roman" w:hAnsi="Times New Roman" w:cs="Times New Roman"/>
                        <w:sz w:val="22"/>
                        <w:szCs w:val="22"/>
                      </w:rPr>
                      <w:t>помещениях</w:t>
                    </w:r>
                    <w:r w:rsidRPr="002C6963">
                      <w:rPr>
                        <w:rFonts w:ascii="Times New Roman" w:hAnsi="Times New Roman" w:cs="Times New Roman"/>
                        <w:sz w:val="22"/>
                        <w:szCs w:val="22"/>
                      </w:rPr>
                      <w:t>, предоставляемых по договорам социального найма</w:t>
                    </w:r>
                  </w:p>
                </w:txbxContent>
              </v:textbox>
            </v:rect>
            <v:rect id="_x0000_s1035" style="position:absolute;left:5952;top:7550;width:3177;height:916">
              <v:textbox style="mso-next-textbox:#_x0000_s1035">
                <w:txbxContent>
                  <w:p w:rsidR="000476F1" w:rsidRPr="00082A8F" w:rsidRDefault="000476F1" w:rsidP="009946B5">
                    <w:pPr>
                      <w:jc w:val="center"/>
                      <w:rPr>
                        <w:rFonts w:ascii="Times New Roman" w:hAnsi="Times New Roman" w:cs="Times New Roman"/>
                        <w:sz w:val="22"/>
                        <w:szCs w:val="22"/>
                      </w:rPr>
                    </w:pPr>
                    <w:r w:rsidRPr="00082A8F">
                      <w:rPr>
                        <w:rFonts w:ascii="Times New Roman" w:hAnsi="Times New Roman" w:cs="Times New Roman"/>
                        <w:sz w:val="22"/>
                        <w:szCs w:val="22"/>
                      </w:rPr>
                      <w:t>П</w:t>
                    </w:r>
                    <w:r>
                      <w:rPr>
                        <w:rFonts w:ascii="Times New Roman" w:hAnsi="Times New Roman" w:cs="Times New Roman"/>
                        <w:sz w:val="22"/>
                        <w:szCs w:val="22"/>
                      </w:rPr>
                      <w:t>остановка</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
                </w:txbxContent>
              </v:textbox>
            </v:rect>
            <v:rect id="_x0000_s1036" style="position:absolute;left:2396;top:8728;width:3160;height:1178">
              <v:textbox style="mso-next-textbox:#_x0000_s1036">
                <w:txbxContent>
                  <w:p w:rsidR="000476F1" w:rsidRPr="00082A8F" w:rsidRDefault="000476F1" w:rsidP="009946B5">
                    <w:pPr>
                      <w:jc w:val="center"/>
                      <w:rPr>
                        <w:rFonts w:ascii="Times New Roman" w:hAnsi="Times New Roman" w:cs="Times New Roman"/>
                        <w:sz w:val="22"/>
                        <w:szCs w:val="22"/>
                      </w:rPr>
                    </w:pPr>
                    <w:r w:rsidRPr="00082A8F">
                      <w:rPr>
                        <w:rFonts w:ascii="Times New Roman" w:hAnsi="Times New Roman" w:cs="Times New Roman"/>
                        <w:sz w:val="22"/>
                        <w:szCs w:val="22"/>
                      </w:rPr>
                      <w:t xml:space="preserve">Подготовка и направление (выдача) заявителю уведомления об отказе в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v:rect id="_x0000_s1047" style="position:absolute;left:5952;top:8774;width:3176;height:1263">
              <v:textbox style="mso-next-textbox:#_x0000_s1047">
                <w:txbxContent>
                  <w:p w:rsidR="000476F1" w:rsidRPr="00082A8F" w:rsidRDefault="000476F1" w:rsidP="009946B5">
                    <w:pPr>
                      <w:jc w:val="center"/>
                      <w:rPr>
                        <w:rFonts w:ascii="Times New Roman" w:hAnsi="Times New Roman" w:cs="Times New Roman"/>
                        <w:sz w:val="22"/>
                        <w:szCs w:val="22"/>
                      </w:rPr>
                    </w:pPr>
                    <w:r w:rsidRPr="00082A8F">
                      <w:rPr>
                        <w:rFonts w:ascii="Times New Roman" w:hAnsi="Times New Roman" w:cs="Times New Roman"/>
                        <w:sz w:val="22"/>
                        <w:szCs w:val="22"/>
                      </w:rPr>
                      <w:t xml:space="preserve">Подготовка и направление (выдача) заявителю уведомления о </w:t>
                    </w:r>
                    <w:r>
                      <w:rPr>
                        <w:rFonts w:ascii="Times New Roman" w:hAnsi="Times New Roman" w:cs="Times New Roman"/>
                        <w:sz w:val="22"/>
                        <w:szCs w:val="22"/>
                      </w:rPr>
                      <w:t>постановке</w:t>
                    </w:r>
                    <w:r w:rsidRPr="00082A8F">
                      <w:rPr>
                        <w:rFonts w:ascii="Times New Roman" w:hAnsi="Times New Roman" w:cs="Times New Roman"/>
                        <w:sz w:val="22"/>
                        <w:szCs w:val="22"/>
                      </w:rPr>
                      <w:t xml:space="preserve"> гражданина на учет в качестве нуждающихся в жилых помещениях</w:t>
                    </w:r>
                    <w:r>
                      <w:rPr>
                        <w:rFonts w:ascii="Times New Roman" w:hAnsi="Times New Roman" w:cs="Times New Roman"/>
                        <w:sz w:val="22"/>
                        <w:szCs w:val="22"/>
                      </w:rPr>
                      <w:t xml:space="preserve">, </w:t>
                    </w:r>
                    <w:r w:rsidRPr="002C6963">
                      <w:rPr>
                        <w:rFonts w:ascii="Times New Roman" w:hAnsi="Times New Roman" w:cs="Times New Roman"/>
                        <w:sz w:val="22"/>
                        <w:szCs w:val="22"/>
                      </w:rPr>
                      <w:t>предоставляемых по договорам социального найма</w:t>
                    </w:r>
                  </w:p>
                  <w:p w:rsidR="000476F1" w:rsidRDefault="000476F1" w:rsidP="009946B5"/>
                </w:txbxContent>
              </v:textbox>
            </v:rect>
            <w10:anchorlock/>
          </v:group>
        </w:pict>
      </w:r>
      <w:r w:rsidR="00EC0C11" w:rsidRPr="00EC0C11">
        <w:rPr>
          <w:rFonts w:ascii="Times New Roman" w:hAnsi="Times New Roman" w:cs="Times New Roman"/>
          <w:b/>
          <w:bCs/>
          <w:sz w:val="20"/>
          <w:szCs w:val="20"/>
        </w:rPr>
        <w:t xml:space="preserve">                                                     </w:t>
      </w:r>
    </w:p>
    <w:sectPr w:rsidR="00EC0C11" w:rsidRPr="00194C05" w:rsidSect="005D4335">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C27" w:rsidRDefault="00553C27">
      <w:r>
        <w:separator/>
      </w:r>
    </w:p>
  </w:endnote>
  <w:endnote w:type="continuationSeparator" w:id="0">
    <w:p w:rsidR="00553C27" w:rsidRDefault="00553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C27" w:rsidRDefault="00553C27">
      <w:r>
        <w:separator/>
      </w:r>
    </w:p>
  </w:footnote>
  <w:footnote w:type="continuationSeparator" w:id="0">
    <w:p w:rsidR="00553C27" w:rsidRDefault="00553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F1" w:rsidRDefault="000476F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9890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506F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9A79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349B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AC3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4C4F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FAD9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236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3C10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967E1C"/>
    <w:lvl w:ilvl="0">
      <w:start w:val="1"/>
      <w:numFmt w:val="bullet"/>
      <w:lvlText w:val=""/>
      <w:lvlJc w:val="left"/>
      <w:pPr>
        <w:tabs>
          <w:tab w:val="num" w:pos="360"/>
        </w:tabs>
        <w:ind w:left="360" w:hanging="360"/>
      </w:pPr>
      <w:rPr>
        <w:rFonts w:ascii="Symbol" w:hAnsi="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3">
    <w:nsid w:val="0DD42186"/>
    <w:multiLevelType w:val="multilevel"/>
    <w:tmpl w:val="A35C6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2AB6CAA"/>
    <w:multiLevelType w:val="multilevel"/>
    <w:tmpl w:val="F1DAB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4A70BBE"/>
    <w:multiLevelType w:val="multilevel"/>
    <w:tmpl w:val="44AE4728"/>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59B0ACD"/>
    <w:multiLevelType w:val="hybridMultilevel"/>
    <w:tmpl w:val="35CE7814"/>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5F640B9"/>
    <w:multiLevelType w:val="hybridMultilevel"/>
    <w:tmpl w:val="59268DC2"/>
    <w:lvl w:ilvl="0" w:tplc="C442A23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18">
    <w:nsid w:val="1891294F"/>
    <w:multiLevelType w:val="multilevel"/>
    <w:tmpl w:val="E69C9D9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65"/>
        </w:tabs>
        <w:ind w:left="1065" w:hanging="540"/>
      </w:pPr>
      <w:rPr>
        <w:rFonts w:cs="Times New Roman" w:hint="default"/>
      </w:rPr>
    </w:lvl>
    <w:lvl w:ilvl="2">
      <w:start w:val="6"/>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295"/>
        </w:tabs>
        <w:ind w:left="2295" w:hanging="72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5640"/>
        </w:tabs>
        <w:ind w:left="5640" w:hanging="1440"/>
      </w:pPr>
      <w:rPr>
        <w:rFonts w:cs="Times New Roman" w:hint="default"/>
      </w:rPr>
    </w:lvl>
  </w:abstractNum>
  <w:abstractNum w:abstractNumId="19">
    <w:nsid w:val="192270D5"/>
    <w:multiLevelType w:val="hybridMultilevel"/>
    <w:tmpl w:val="7E94857C"/>
    <w:lvl w:ilvl="0" w:tplc="E7C05D1A">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21">
    <w:nsid w:val="21310997"/>
    <w:multiLevelType w:val="hybridMultilevel"/>
    <w:tmpl w:val="080E5472"/>
    <w:lvl w:ilvl="0" w:tplc="75F229F6">
      <w:start w:val="6"/>
      <w:numFmt w:val="decimal"/>
      <w:lvlText w:val="%1."/>
      <w:lvlJc w:val="left"/>
      <w:pPr>
        <w:ind w:left="675" w:hanging="360"/>
      </w:pPr>
      <w:rPr>
        <w:rFonts w:cs="Times New Roman" w:hint="default"/>
      </w:rPr>
    </w:lvl>
    <w:lvl w:ilvl="1" w:tplc="04190019">
      <w:start w:val="1"/>
      <w:numFmt w:val="lowerLetter"/>
      <w:lvlText w:val="%2."/>
      <w:lvlJc w:val="left"/>
      <w:pPr>
        <w:ind w:left="1395" w:hanging="360"/>
      </w:pPr>
      <w:rPr>
        <w:rFonts w:cs="Times New Roman"/>
      </w:rPr>
    </w:lvl>
    <w:lvl w:ilvl="2" w:tplc="0419001B">
      <w:start w:val="1"/>
      <w:numFmt w:val="lowerRoman"/>
      <w:lvlText w:val="%3."/>
      <w:lvlJc w:val="right"/>
      <w:pPr>
        <w:ind w:left="2115" w:hanging="180"/>
      </w:pPr>
      <w:rPr>
        <w:rFonts w:cs="Times New Roman"/>
      </w:rPr>
    </w:lvl>
    <w:lvl w:ilvl="3" w:tplc="0419000F">
      <w:start w:val="1"/>
      <w:numFmt w:val="decimal"/>
      <w:lvlText w:val="%4."/>
      <w:lvlJc w:val="left"/>
      <w:pPr>
        <w:ind w:left="2835" w:hanging="360"/>
      </w:pPr>
      <w:rPr>
        <w:rFonts w:cs="Times New Roman"/>
      </w:rPr>
    </w:lvl>
    <w:lvl w:ilvl="4" w:tplc="04190019">
      <w:start w:val="1"/>
      <w:numFmt w:val="lowerLetter"/>
      <w:lvlText w:val="%5."/>
      <w:lvlJc w:val="left"/>
      <w:pPr>
        <w:ind w:left="3555" w:hanging="360"/>
      </w:pPr>
      <w:rPr>
        <w:rFonts w:cs="Times New Roman"/>
      </w:rPr>
    </w:lvl>
    <w:lvl w:ilvl="5" w:tplc="0419001B">
      <w:start w:val="1"/>
      <w:numFmt w:val="lowerRoman"/>
      <w:lvlText w:val="%6."/>
      <w:lvlJc w:val="right"/>
      <w:pPr>
        <w:ind w:left="4275" w:hanging="180"/>
      </w:pPr>
      <w:rPr>
        <w:rFonts w:cs="Times New Roman"/>
      </w:rPr>
    </w:lvl>
    <w:lvl w:ilvl="6" w:tplc="0419000F">
      <w:start w:val="1"/>
      <w:numFmt w:val="decimal"/>
      <w:lvlText w:val="%7."/>
      <w:lvlJc w:val="left"/>
      <w:pPr>
        <w:ind w:left="4995" w:hanging="360"/>
      </w:pPr>
      <w:rPr>
        <w:rFonts w:cs="Times New Roman"/>
      </w:rPr>
    </w:lvl>
    <w:lvl w:ilvl="7" w:tplc="04190019">
      <w:start w:val="1"/>
      <w:numFmt w:val="lowerLetter"/>
      <w:lvlText w:val="%8."/>
      <w:lvlJc w:val="left"/>
      <w:pPr>
        <w:ind w:left="5715" w:hanging="360"/>
      </w:pPr>
      <w:rPr>
        <w:rFonts w:cs="Times New Roman"/>
      </w:rPr>
    </w:lvl>
    <w:lvl w:ilvl="8" w:tplc="0419001B">
      <w:start w:val="1"/>
      <w:numFmt w:val="lowerRoman"/>
      <w:lvlText w:val="%9."/>
      <w:lvlJc w:val="right"/>
      <w:pPr>
        <w:ind w:left="6435" w:hanging="180"/>
      </w:pPr>
      <w:rPr>
        <w:rFonts w:cs="Times New Roman"/>
      </w:rPr>
    </w:lvl>
  </w:abstractNum>
  <w:abstractNum w:abstractNumId="22">
    <w:nsid w:val="22973E0A"/>
    <w:multiLevelType w:val="hybridMultilevel"/>
    <w:tmpl w:val="4DA2D230"/>
    <w:lvl w:ilvl="0" w:tplc="50FEAFB6">
      <w:start w:val="2"/>
      <w:numFmt w:val="decimal"/>
      <w:lvlText w:val="%1)"/>
      <w:lvlJc w:val="left"/>
      <w:pPr>
        <w:tabs>
          <w:tab w:val="num" w:pos="795"/>
        </w:tabs>
        <w:ind w:left="795" w:hanging="360"/>
      </w:pPr>
      <w:rPr>
        <w:rFonts w:cs="Times New Roman" w:hint="default"/>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3">
    <w:nsid w:val="26A66378"/>
    <w:multiLevelType w:val="hybridMultilevel"/>
    <w:tmpl w:val="7D721E14"/>
    <w:lvl w:ilvl="0" w:tplc="C442A23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4">
    <w:nsid w:val="27F637E7"/>
    <w:multiLevelType w:val="multilevel"/>
    <w:tmpl w:val="A12EF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2B3150"/>
    <w:multiLevelType w:val="multilevel"/>
    <w:tmpl w:val="BD2A98A0"/>
    <w:lvl w:ilvl="0">
      <w:start w:val="1"/>
      <w:numFmt w:val="decimal"/>
      <w:lvlText w:val="%1."/>
      <w:lvlJc w:val="left"/>
      <w:pPr>
        <w:tabs>
          <w:tab w:val="num" w:pos="1920"/>
        </w:tabs>
        <w:ind w:left="1920" w:hanging="360"/>
      </w:pPr>
      <w:rPr>
        <w:rFonts w:cs="Times New Roman" w:hint="default"/>
      </w:rPr>
    </w:lvl>
    <w:lvl w:ilvl="1">
      <w:start w:val="1"/>
      <w:numFmt w:val="decimal"/>
      <w:isLgl/>
      <w:lvlText w:val="%1.%2."/>
      <w:lvlJc w:val="left"/>
      <w:pPr>
        <w:tabs>
          <w:tab w:val="num" w:pos="804"/>
        </w:tabs>
        <w:ind w:left="804" w:hanging="444"/>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284B0639"/>
    <w:multiLevelType w:val="hybridMultilevel"/>
    <w:tmpl w:val="B7A0230C"/>
    <w:lvl w:ilvl="0" w:tplc="C442A23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7">
    <w:nsid w:val="29973DA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29">
    <w:nsid w:val="37F210B7"/>
    <w:multiLevelType w:val="hybridMultilevel"/>
    <w:tmpl w:val="FCD2CF14"/>
    <w:lvl w:ilvl="0" w:tplc="C442A234">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30">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31">
    <w:nsid w:val="3F317E81"/>
    <w:multiLevelType w:val="multilevel"/>
    <w:tmpl w:val="C4185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12B50CD"/>
    <w:multiLevelType w:val="multilevel"/>
    <w:tmpl w:val="2C9EF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330381B"/>
    <w:multiLevelType w:val="hybridMultilevel"/>
    <w:tmpl w:val="173CB838"/>
    <w:lvl w:ilvl="0" w:tplc="CDA007CA">
      <w:start w:val="2"/>
      <w:numFmt w:val="decimal"/>
      <w:lvlText w:val="%1)"/>
      <w:lvlJc w:val="left"/>
      <w:pPr>
        <w:tabs>
          <w:tab w:val="num" w:pos="708"/>
        </w:tabs>
        <w:ind w:left="708" w:hanging="360"/>
      </w:pPr>
      <w:rPr>
        <w:rFonts w:cs="Times New Roman" w:hint="default"/>
      </w:rPr>
    </w:lvl>
    <w:lvl w:ilvl="1" w:tplc="04190019">
      <w:start w:val="1"/>
      <w:numFmt w:val="lowerLetter"/>
      <w:lvlText w:val="%2."/>
      <w:lvlJc w:val="left"/>
      <w:pPr>
        <w:tabs>
          <w:tab w:val="num" w:pos="1428"/>
        </w:tabs>
        <w:ind w:left="1428" w:hanging="360"/>
      </w:pPr>
      <w:rPr>
        <w:rFonts w:cs="Times New Roman"/>
      </w:rPr>
    </w:lvl>
    <w:lvl w:ilvl="2" w:tplc="0419001B">
      <w:start w:val="1"/>
      <w:numFmt w:val="lowerRoman"/>
      <w:lvlText w:val="%3."/>
      <w:lvlJc w:val="right"/>
      <w:pPr>
        <w:tabs>
          <w:tab w:val="num" w:pos="2148"/>
        </w:tabs>
        <w:ind w:left="2148" w:hanging="180"/>
      </w:pPr>
      <w:rPr>
        <w:rFonts w:cs="Times New Roman"/>
      </w:rPr>
    </w:lvl>
    <w:lvl w:ilvl="3" w:tplc="0419000F">
      <w:start w:val="1"/>
      <w:numFmt w:val="decimal"/>
      <w:lvlText w:val="%4."/>
      <w:lvlJc w:val="left"/>
      <w:pPr>
        <w:tabs>
          <w:tab w:val="num" w:pos="2868"/>
        </w:tabs>
        <w:ind w:left="2868" w:hanging="360"/>
      </w:pPr>
      <w:rPr>
        <w:rFonts w:cs="Times New Roman"/>
      </w:rPr>
    </w:lvl>
    <w:lvl w:ilvl="4" w:tplc="04190019">
      <w:start w:val="1"/>
      <w:numFmt w:val="lowerLetter"/>
      <w:lvlText w:val="%5."/>
      <w:lvlJc w:val="left"/>
      <w:pPr>
        <w:tabs>
          <w:tab w:val="num" w:pos="3588"/>
        </w:tabs>
        <w:ind w:left="3588" w:hanging="360"/>
      </w:pPr>
      <w:rPr>
        <w:rFonts w:cs="Times New Roman"/>
      </w:rPr>
    </w:lvl>
    <w:lvl w:ilvl="5" w:tplc="0419001B">
      <w:start w:val="1"/>
      <w:numFmt w:val="lowerRoman"/>
      <w:lvlText w:val="%6."/>
      <w:lvlJc w:val="right"/>
      <w:pPr>
        <w:tabs>
          <w:tab w:val="num" w:pos="4308"/>
        </w:tabs>
        <w:ind w:left="4308" w:hanging="180"/>
      </w:pPr>
      <w:rPr>
        <w:rFonts w:cs="Times New Roman"/>
      </w:rPr>
    </w:lvl>
    <w:lvl w:ilvl="6" w:tplc="0419000F">
      <w:start w:val="1"/>
      <w:numFmt w:val="decimal"/>
      <w:lvlText w:val="%7."/>
      <w:lvlJc w:val="left"/>
      <w:pPr>
        <w:tabs>
          <w:tab w:val="num" w:pos="5028"/>
        </w:tabs>
        <w:ind w:left="5028" w:hanging="360"/>
      </w:pPr>
      <w:rPr>
        <w:rFonts w:cs="Times New Roman"/>
      </w:rPr>
    </w:lvl>
    <w:lvl w:ilvl="7" w:tplc="04190019">
      <w:start w:val="1"/>
      <w:numFmt w:val="lowerLetter"/>
      <w:lvlText w:val="%8."/>
      <w:lvlJc w:val="left"/>
      <w:pPr>
        <w:tabs>
          <w:tab w:val="num" w:pos="5748"/>
        </w:tabs>
        <w:ind w:left="5748" w:hanging="360"/>
      </w:pPr>
      <w:rPr>
        <w:rFonts w:cs="Times New Roman"/>
      </w:rPr>
    </w:lvl>
    <w:lvl w:ilvl="8" w:tplc="0419001B">
      <w:start w:val="1"/>
      <w:numFmt w:val="lowerRoman"/>
      <w:lvlText w:val="%9."/>
      <w:lvlJc w:val="right"/>
      <w:pPr>
        <w:tabs>
          <w:tab w:val="num" w:pos="6468"/>
        </w:tabs>
        <w:ind w:left="6468" w:hanging="180"/>
      </w:pPr>
      <w:rPr>
        <w:rFonts w:cs="Times New Roman"/>
      </w:rPr>
    </w:lvl>
  </w:abstractNum>
  <w:abstractNum w:abstractNumId="34">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5">
    <w:nsid w:val="4FB92F06"/>
    <w:multiLevelType w:val="hybridMultilevel"/>
    <w:tmpl w:val="A34E5004"/>
    <w:lvl w:ilvl="0" w:tplc="D952BD88">
      <w:start w:val="6"/>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6">
    <w:nsid w:val="51963C6F"/>
    <w:multiLevelType w:val="multilevel"/>
    <w:tmpl w:val="71D0C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5F31520"/>
    <w:multiLevelType w:val="multilevel"/>
    <w:tmpl w:val="20CEFB9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65"/>
        </w:tabs>
        <w:ind w:left="1065" w:hanging="540"/>
      </w:pPr>
      <w:rPr>
        <w:rFonts w:cs="Times New Roman" w:hint="default"/>
      </w:rPr>
    </w:lvl>
    <w:lvl w:ilvl="2">
      <w:start w:val="4"/>
      <w:numFmt w:val="decimal"/>
      <w:lvlText w:val="%1.%2.%3."/>
      <w:lvlJc w:val="left"/>
      <w:pPr>
        <w:tabs>
          <w:tab w:val="num" w:pos="1770"/>
        </w:tabs>
        <w:ind w:left="1770" w:hanging="720"/>
      </w:pPr>
      <w:rPr>
        <w:rFonts w:cs="Times New Roman" w:hint="default"/>
      </w:rPr>
    </w:lvl>
    <w:lvl w:ilvl="3">
      <w:start w:val="1"/>
      <w:numFmt w:val="decimal"/>
      <w:lvlText w:val="%1.%2.%3.%4."/>
      <w:lvlJc w:val="left"/>
      <w:pPr>
        <w:tabs>
          <w:tab w:val="num" w:pos="2295"/>
        </w:tabs>
        <w:ind w:left="2295" w:hanging="720"/>
      </w:pPr>
      <w:rPr>
        <w:rFonts w:cs="Times New Roman" w:hint="default"/>
      </w:rPr>
    </w:lvl>
    <w:lvl w:ilvl="4">
      <w:start w:val="1"/>
      <w:numFmt w:val="decimal"/>
      <w:lvlText w:val="%1.%2.%3.%4.%5."/>
      <w:lvlJc w:val="left"/>
      <w:pPr>
        <w:tabs>
          <w:tab w:val="num" w:pos="3180"/>
        </w:tabs>
        <w:ind w:left="3180" w:hanging="1080"/>
      </w:pPr>
      <w:rPr>
        <w:rFonts w:cs="Times New Roman" w:hint="default"/>
      </w:rPr>
    </w:lvl>
    <w:lvl w:ilvl="5">
      <w:start w:val="1"/>
      <w:numFmt w:val="decimal"/>
      <w:lvlText w:val="%1.%2.%3.%4.%5.%6."/>
      <w:lvlJc w:val="left"/>
      <w:pPr>
        <w:tabs>
          <w:tab w:val="num" w:pos="3705"/>
        </w:tabs>
        <w:ind w:left="3705" w:hanging="1080"/>
      </w:pPr>
      <w:rPr>
        <w:rFonts w:cs="Times New Roman" w:hint="default"/>
      </w:rPr>
    </w:lvl>
    <w:lvl w:ilvl="6">
      <w:start w:val="1"/>
      <w:numFmt w:val="decimal"/>
      <w:lvlText w:val="%1.%2.%3.%4.%5.%6.%7."/>
      <w:lvlJc w:val="left"/>
      <w:pPr>
        <w:tabs>
          <w:tab w:val="num" w:pos="4590"/>
        </w:tabs>
        <w:ind w:left="4590" w:hanging="1440"/>
      </w:pPr>
      <w:rPr>
        <w:rFonts w:cs="Times New Roman" w:hint="default"/>
      </w:rPr>
    </w:lvl>
    <w:lvl w:ilvl="7">
      <w:start w:val="1"/>
      <w:numFmt w:val="decimal"/>
      <w:lvlText w:val="%1.%2.%3.%4.%5.%6.%7.%8."/>
      <w:lvlJc w:val="left"/>
      <w:pPr>
        <w:tabs>
          <w:tab w:val="num" w:pos="5115"/>
        </w:tabs>
        <w:ind w:left="5115" w:hanging="1440"/>
      </w:pPr>
      <w:rPr>
        <w:rFonts w:cs="Times New Roman" w:hint="default"/>
      </w:rPr>
    </w:lvl>
    <w:lvl w:ilvl="8">
      <w:start w:val="1"/>
      <w:numFmt w:val="decimal"/>
      <w:lvlText w:val="%1.%2.%3.%4.%5.%6.%7.%8.%9."/>
      <w:lvlJc w:val="left"/>
      <w:pPr>
        <w:tabs>
          <w:tab w:val="num" w:pos="6000"/>
        </w:tabs>
        <w:ind w:left="6000" w:hanging="1800"/>
      </w:pPr>
      <w:rPr>
        <w:rFonts w:cs="Times New Roman" w:hint="default"/>
      </w:rPr>
    </w:lvl>
  </w:abstractNum>
  <w:abstractNum w:abstractNumId="38">
    <w:nsid w:val="5C1602AD"/>
    <w:multiLevelType w:val="multilevel"/>
    <w:tmpl w:val="B3B6E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E890A69"/>
    <w:multiLevelType w:val="hybridMultilevel"/>
    <w:tmpl w:val="12546680"/>
    <w:lvl w:ilvl="0" w:tplc="E7C05D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0">
    <w:nsid w:val="6C53688A"/>
    <w:multiLevelType w:val="multilevel"/>
    <w:tmpl w:val="98883DB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nsid w:val="6D4C5665"/>
    <w:multiLevelType w:val="hybridMultilevel"/>
    <w:tmpl w:val="66FA10DC"/>
    <w:lvl w:ilvl="0" w:tplc="E7C05D1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2">
    <w:nsid w:val="7CAF162F"/>
    <w:multiLevelType w:val="hybridMultilevel"/>
    <w:tmpl w:val="EA36BFA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1"/>
  </w:num>
  <w:num w:numId="2">
    <w:abstractNumId w:val="25"/>
  </w:num>
  <w:num w:numId="3">
    <w:abstractNumId w:val="20"/>
  </w:num>
  <w:num w:numId="4">
    <w:abstractNumId w:val="41"/>
  </w:num>
  <w:num w:numId="5">
    <w:abstractNumId w:val="39"/>
  </w:num>
  <w:num w:numId="6">
    <w:abstractNumId w:val="27"/>
  </w:num>
  <w:num w:numId="7">
    <w:abstractNumId w:val="19"/>
  </w:num>
  <w:num w:numId="8">
    <w:abstractNumId w:val="17"/>
  </w:num>
  <w:num w:numId="9">
    <w:abstractNumId w:val="23"/>
  </w:num>
  <w:num w:numId="10">
    <w:abstractNumId w:val="29"/>
  </w:num>
  <w:num w:numId="11">
    <w:abstractNumId w:val="26"/>
  </w:num>
  <w:num w:numId="12">
    <w:abstractNumId w:val="22"/>
  </w:num>
  <w:num w:numId="13">
    <w:abstractNumId w:val="42"/>
  </w:num>
  <w:num w:numId="14">
    <w:abstractNumId w:val="33"/>
  </w:num>
  <w:num w:numId="15">
    <w:abstractNumId w:val="16"/>
  </w:num>
  <w:num w:numId="16">
    <w:abstractNumId w:val="10"/>
  </w:num>
  <w:num w:numId="17">
    <w:abstractNumId w:val="12"/>
  </w:num>
  <w:num w:numId="18">
    <w:abstractNumId w:val="30"/>
  </w:num>
  <w:num w:numId="19">
    <w:abstractNumId w:val="28"/>
  </w:num>
  <w:num w:numId="20">
    <w:abstractNumId w:val="34"/>
  </w:num>
  <w:num w:numId="21">
    <w:abstractNumId w:val="15"/>
  </w:num>
  <w:num w:numId="22">
    <w:abstractNumId w:val="40"/>
  </w:num>
  <w:num w:numId="23">
    <w:abstractNumId w:val="37"/>
  </w:num>
  <w:num w:numId="24">
    <w:abstractNumId w:val="18"/>
  </w:num>
  <w:num w:numId="25">
    <w:abstractNumId w:val="35"/>
  </w:num>
  <w:num w:numId="26">
    <w:abstractNumId w:val="21"/>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38"/>
  </w:num>
  <w:num w:numId="40">
    <w:abstractNumId w:val="31"/>
  </w:num>
  <w:num w:numId="41">
    <w:abstractNumId w:val="32"/>
  </w:num>
  <w:num w:numId="42">
    <w:abstractNumId w:val="13"/>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D8A"/>
    <w:rsid w:val="000060F6"/>
    <w:rsid w:val="00040491"/>
    <w:rsid w:val="000476F1"/>
    <w:rsid w:val="00082A8F"/>
    <w:rsid w:val="00082CDE"/>
    <w:rsid w:val="00094A72"/>
    <w:rsid w:val="00097D8A"/>
    <w:rsid w:val="000A0A40"/>
    <w:rsid w:val="000A672C"/>
    <w:rsid w:val="000E04F5"/>
    <w:rsid w:val="000E4460"/>
    <w:rsid w:val="000E7DA4"/>
    <w:rsid w:val="000F775B"/>
    <w:rsid w:val="00107BDB"/>
    <w:rsid w:val="00113D2A"/>
    <w:rsid w:val="001204C6"/>
    <w:rsid w:val="001232D2"/>
    <w:rsid w:val="00123ACD"/>
    <w:rsid w:val="001256D6"/>
    <w:rsid w:val="001544B6"/>
    <w:rsid w:val="00162576"/>
    <w:rsid w:val="0017411A"/>
    <w:rsid w:val="00176656"/>
    <w:rsid w:val="00187C41"/>
    <w:rsid w:val="00191ACB"/>
    <w:rsid w:val="00194C05"/>
    <w:rsid w:val="001D325F"/>
    <w:rsid w:val="002028B6"/>
    <w:rsid w:val="002031E6"/>
    <w:rsid w:val="00210552"/>
    <w:rsid w:val="00234B76"/>
    <w:rsid w:val="002604E2"/>
    <w:rsid w:val="0027282E"/>
    <w:rsid w:val="00276A11"/>
    <w:rsid w:val="00285C55"/>
    <w:rsid w:val="00291CF3"/>
    <w:rsid w:val="00293F20"/>
    <w:rsid w:val="002942D4"/>
    <w:rsid w:val="002C1281"/>
    <w:rsid w:val="002C4AC2"/>
    <w:rsid w:val="002C6963"/>
    <w:rsid w:val="002D4B27"/>
    <w:rsid w:val="002D6E88"/>
    <w:rsid w:val="00335955"/>
    <w:rsid w:val="00346932"/>
    <w:rsid w:val="00362C23"/>
    <w:rsid w:val="00375FCB"/>
    <w:rsid w:val="00383CD7"/>
    <w:rsid w:val="003A2011"/>
    <w:rsid w:val="003A682F"/>
    <w:rsid w:val="003C48ED"/>
    <w:rsid w:val="003E2F36"/>
    <w:rsid w:val="003E479A"/>
    <w:rsid w:val="003E630A"/>
    <w:rsid w:val="00406758"/>
    <w:rsid w:val="00413E78"/>
    <w:rsid w:val="004234C6"/>
    <w:rsid w:val="00427CCA"/>
    <w:rsid w:val="00434BDC"/>
    <w:rsid w:val="00444F21"/>
    <w:rsid w:val="004B2DCE"/>
    <w:rsid w:val="004B3260"/>
    <w:rsid w:val="004C24AC"/>
    <w:rsid w:val="004D1E65"/>
    <w:rsid w:val="004D21DE"/>
    <w:rsid w:val="004D3E4A"/>
    <w:rsid w:val="004D77CB"/>
    <w:rsid w:val="004F4292"/>
    <w:rsid w:val="004F5A1C"/>
    <w:rsid w:val="00522BA8"/>
    <w:rsid w:val="00523028"/>
    <w:rsid w:val="00536A9C"/>
    <w:rsid w:val="00553C27"/>
    <w:rsid w:val="0055479D"/>
    <w:rsid w:val="00560A19"/>
    <w:rsid w:val="005768AA"/>
    <w:rsid w:val="00584B4E"/>
    <w:rsid w:val="005A78C7"/>
    <w:rsid w:val="005B40CA"/>
    <w:rsid w:val="005C5DB0"/>
    <w:rsid w:val="005D4335"/>
    <w:rsid w:val="005F6733"/>
    <w:rsid w:val="006044AE"/>
    <w:rsid w:val="00622044"/>
    <w:rsid w:val="00626612"/>
    <w:rsid w:val="00642913"/>
    <w:rsid w:val="00654B93"/>
    <w:rsid w:val="00656270"/>
    <w:rsid w:val="00663B9D"/>
    <w:rsid w:val="00677EB5"/>
    <w:rsid w:val="006810B0"/>
    <w:rsid w:val="006835A8"/>
    <w:rsid w:val="00693E45"/>
    <w:rsid w:val="006A252C"/>
    <w:rsid w:val="006D4DCA"/>
    <w:rsid w:val="006D5C7F"/>
    <w:rsid w:val="006E1FCD"/>
    <w:rsid w:val="006E62E2"/>
    <w:rsid w:val="006E7248"/>
    <w:rsid w:val="006F443A"/>
    <w:rsid w:val="006F60D3"/>
    <w:rsid w:val="00706C53"/>
    <w:rsid w:val="00717688"/>
    <w:rsid w:val="007209AA"/>
    <w:rsid w:val="007270CF"/>
    <w:rsid w:val="00727840"/>
    <w:rsid w:val="00733C21"/>
    <w:rsid w:val="00736ED3"/>
    <w:rsid w:val="007373CA"/>
    <w:rsid w:val="007534E3"/>
    <w:rsid w:val="007629FA"/>
    <w:rsid w:val="0076500E"/>
    <w:rsid w:val="00785789"/>
    <w:rsid w:val="007877A9"/>
    <w:rsid w:val="007A1AC7"/>
    <w:rsid w:val="007A73D1"/>
    <w:rsid w:val="007D7040"/>
    <w:rsid w:val="007F12A5"/>
    <w:rsid w:val="007F6A81"/>
    <w:rsid w:val="00800EA9"/>
    <w:rsid w:val="00806A37"/>
    <w:rsid w:val="00827667"/>
    <w:rsid w:val="00843F6F"/>
    <w:rsid w:val="00847DFD"/>
    <w:rsid w:val="00850EA5"/>
    <w:rsid w:val="00855284"/>
    <w:rsid w:val="00860BC4"/>
    <w:rsid w:val="00865E80"/>
    <w:rsid w:val="00876B60"/>
    <w:rsid w:val="008C23BF"/>
    <w:rsid w:val="008C373F"/>
    <w:rsid w:val="008E2D86"/>
    <w:rsid w:val="008E556E"/>
    <w:rsid w:val="008F183E"/>
    <w:rsid w:val="0090514D"/>
    <w:rsid w:val="009433E7"/>
    <w:rsid w:val="009676A6"/>
    <w:rsid w:val="009905CE"/>
    <w:rsid w:val="00993197"/>
    <w:rsid w:val="009946B5"/>
    <w:rsid w:val="009A1E8C"/>
    <w:rsid w:val="009B01DE"/>
    <w:rsid w:val="009C4B96"/>
    <w:rsid w:val="009D1BF0"/>
    <w:rsid w:val="009F02C0"/>
    <w:rsid w:val="009F2C15"/>
    <w:rsid w:val="009F3338"/>
    <w:rsid w:val="00A0412D"/>
    <w:rsid w:val="00A22FEC"/>
    <w:rsid w:val="00A34199"/>
    <w:rsid w:val="00A459ED"/>
    <w:rsid w:val="00A65562"/>
    <w:rsid w:val="00A71E8C"/>
    <w:rsid w:val="00A90521"/>
    <w:rsid w:val="00A90E5A"/>
    <w:rsid w:val="00A911D6"/>
    <w:rsid w:val="00A922BB"/>
    <w:rsid w:val="00AD2CAB"/>
    <w:rsid w:val="00B37606"/>
    <w:rsid w:val="00B649EB"/>
    <w:rsid w:val="00B65FAC"/>
    <w:rsid w:val="00BC1455"/>
    <w:rsid w:val="00BF0955"/>
    <w:rsid w:val="00BF4B18"/>
    <w:rsid w:val="00C05270"/>
    <w:rsid w:val="00C0621E"/>
    <w:rsid w:val="00C43562"/>
    <w:rsid w:val="00C575B5"/>
    <w:rsid w:val="00C60926"/>
    <w:rsid w:val="00C6528E"/>
    <w:rsid w:val="00C73544"/>
    <w:rsid w:val="00C84D1D"/>
    <w:rsid w:val="00C96F6F"/>
    <w:rsid w:val="00CC72A4"/>
    <w:rsid w:val="00CD4651"/>
    <w:rsid w:val="00CF1FAE"/>
    <w:rsid w:val="00CF2360"/>
    <w:rsid w:val="00D025AA"/>
    <w:rsid w:val="00D1114C"/>
    <w:rsid w:val="00D21395"/>
    <w:rsid w:val="00D271DA"/>
    <w:rsid w:val="00D453FA"/>
    <w:rsid w:val="00D5570C"/>
    <w:rsid w:val="00D74F28"/>
    <w:rsid w:val="00D8377D"/>
    <w:rsid w:val="00D8598B"/>
    <w:rsid w:val="00D913BA"/>
    <w:rsid w:val="00D92676"/>
    <w:rsid w:val="00DA4DEE"/>
    <w:rsid w:val="00DC6625"/>
    <w:rsid w:val="00DD7D91"/>
    <w:rsid w:val="00DE11F8"/>
    <w:rsid w:val="00DF2485"/>
    <w:rsid w:val="00DF6BEE"/>
    <w:rsid w:val="00E1144D"/>
    <w:rsid w:val="00E148BF"/>
    <w:rsid w:val="00E171D3"/>
    <w:rsid w:val="00E23C99"/>
    <w:rsid w:val="00E302F3"/>
    <w:rsid w:val="00E32C55"/>
    <w:rsid w:val="00E376C7"/>
    <w:rsid w:val="00E45A4B"/>
    <w:rsid w:val="00E474D1"/>
    <w:rsid w:val="00E550BE"/>
    <w:rsid w:val="00E71AF9"/>
    <w:rsid w:val="00E850BF"/>
    <w:rsid w:val="00EC0C11"/>
    <w:rsid w:val="00ED0317"/>
    <w:rsid w:val="00ED17C2"/>
    <w:rsid w:val="00EE1B62"/>
    <w:rsid w:val="00EF07D3"/>
    <w:rsid w:val="00EF65D5"/>
    <w:rsid w:val="00EF77A9"/>
    <w:rsid w:val="00F122A5"/>
    <w:rsid w:val="00F13F40"/>
    <w:rsid w:val="00F73D83"/>
    <w:rsid w:val="00F75BC9"/>
    <w:rsid w:val="00F82A58"/>
    <w:rsid w:val="00F919D9"/>
    <w:rsid w:val="00F91A7D"/>
    <w:rsid w:val="00F9483E"/>
    <w:rsid w:val="00F9695A"/>
    <w:rsid w:val="00FA2653"/>
    <w:rsid w:val="00FB292E"/>
    <w:rsid w:val="00FB63C2"/>
    <w:rsid w:val="00FE4B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AE"/>
    <w:pPr>
      <w:widowControl w:val="0"/>
      <w:autoSpaceDE w:val="0"/>
      <w:autoSpaceDN w:val="0"/>
      <w:adjustRightInd w:val="0"/>
    </w:pPr>
    <w:rPr>
      <w:rFonts w:ascii="Arial" w:hAnsi="Arial" w:cs="Arial"/>
      <w:sz w:val="18"/>
      <w:szCs w:val="18"/>
    </w:rPr>
  </w:style>
  <w:style w:type="paragraph" w:styleId="2">
    <w:name w:val="heading 2"/>
    <w:aliases w:val="Знак"/>
    <w:basedOn w:val="a"/>
    <w:next w:val="a"/>
    <w:link w:val="20"/>
    <w:uiPriority w:val="99"/>
    <w:qFormat/>
    <w:rsid w:val="00097D8A"/>
    <w:pPr>
      <w:autoSpaceDE/>
      <w:autoSpaceDN/>
      <w:spacing w:after="160" w:line="240" w:lineRule="exact"/>
      <w:jc w:val="right"/>
      <w:outlineLvl w:val="1"/>
    </w:pPr>
    <w:rPr>
      <w:sz w:val="20"/>
      <w:szCs w:val="20"/>
      <w:lang w:val="en-GB" w:eastAsia="en-US"/>
    </w:rPr>
  </w:style>
  <w:style w:type="paragraph" w:styleId="4">
    <w:name w:val="heading 4"/>
    <w:basedOn w:val="a"/>
    <w:next w:val="a"/>
    <w:link w:val="40"/>
    <w:uiPriority w:val="99"/>
    <w:qFormat/>
    <w:rsid w:val="00097D8A"/>
    <w:pPr>
      <w:keepNext/>
      <w:widowControl/>
      <w:autoSpaceDE/>
      <w:autoSpaceDN/>
      <w:adjustRightInd/>
      <w:jc w:val="center"/>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9"/>
    <w:semiHidden/>
    <w:locked/>
    <w:rsid w:val="00097D8A"/>
    <w:rPr>
      <w:rFonts w:ascii="Arial" w:hAnsi="Arial" w:cs="Arial"/>
      <w:b/>
      <w:bCs/>
      <w:i/>
      <w:iCs/>
      <w:sz w:val="28"/>
      <w:szCs w:val="28"/>
      <w:lang w:val="ru-RU" w:eastAsia="ru-RU"/>
    </w:rPr>
  </w:style>
  <w:style w:type="character" w:customStyle="1" w:styleId="40">
    <w:name w:val="Заголовок 4 Знак"/>
    <w:basedOn w:val="a0"/>
    <w:link w:val="4"/>
    <w:uiPriority w:val="99"/>
    <w:semiHidden/>
    <w:locked/>
    <w:rsid w:val="00865E80"/>
    <w:rPr>
      <w:rFonts w:ascii="Calibri" w:hAnsi="Calibri" w:cs="Calibri"/>
      <w:b/>
      <w:bCs/>
      <w:sz w:val="28"/>
      <w:szCs w:val="28"/>
    </w:rPr>
  </w:style>
  <w:style w:type="paragraph" w:customStyle="1" w:styleId="Heading">
    <w:name w:val="Heading"/>
    <w:uiPriority w:val="99"/>
    <w:rsid w:val="00097D8A"/>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097D8A"/>
    <w:pPr>
      <w:widowControl w:val="0"/>
      <w:autoSpaceDE w:val="0"/>
      <w:autoSpaceDN w:val="0"/>
      <w:adjustRightInd w:val="0"/>
    </w:pPr>
    <w:rPr>
      <w:rFonts w:ascii="Courier New" w:hAnsi="Courier New" w:cs="Courier New"/>
    </w:rPr>
  </w:style>
  <w:style w:type="character" w:styleId="a3">
    <w:name w:val="Hyperlink"/>
    <w:basedOn w:val="a0"/>
    <w:uiPriority w:val="99"/>
    <w:rsid w:val="00097D8A"/>
    <w:rPr>
      <w:rFonts w:ascii="Arial" w:hAnsi="Arial" w:cs="Arial"/>
      <w:sz w:val="20"/>
      <w:szCs w:val="20"/>
      <w:u w:val="single"/>
    </w:rPr>
  </w:style>
  <w:style w:type="paragraph" w:customStyle="1" w:styleId="Context">
    <w:name w:val="Context"/>
    <w:uiPriority w:val="99"/>
    <w:rsid w:val="00097D8A"/>
    <w:pPr>
      <w:widowControl w:val="0"/>
      <w:autoSpaceDE w:val="0"/>
      <w:autoSpaceDN w:val="0"/>
      <w:adjustRightInd w:val="0"/>
    </w:pPr>
    <w:rPr>
      <w:rFonts w:ascii="Arial" w:hAnsi="Arial" w:cs="Arial"/>
      <w:u w:val="single"/>
    </w:rPr>
  </w:style>
  <w:style w:type="paragraph" w:customStyle="1" w:styleId="ConsPlusNormal">
    <w:name w:val="ConsPlusNormal"/>
    <w:uiPriority w:val="99"/>
    <w:rsid w:val="00097D8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97D8A"/>
    <w:pPr>
      <w:widowControl w:val="0"/>
      <w:autoSpaceDE w:val="0"/>
      <w:autoSpaceDN w:val="0"/>
      <w:adjustRightInd w:val="0"/>
    </w:pPr>
    <w:rPr>
      <w:rFonts w:ascii="Arial" w:hAnsi="Arial" w:cs="Arial"/>
      <w:b/>
      <w:bCs/>
    </w:rPr>
  </w:style>
  <w:style w:type="paragraph" w:styleId="a4">
    <w:name w:val="No Spacing"/>
    <w:qFormat/>
    <w:rsid w:val="00097D8A"/>
    <w:rPr>
      <w:rFonts w:ascii="Calibri" w:hAnsi="Calibri" w:cs="Calibri"/>
      <w:sz w:val="22"/>
      <w:szCs w:val="22"/>
      <w:lang w:eastAsia="en-US"/>
    </w:rPr>
  </w:style>
  <w:style w:type="paragraph" w:customStyle="1" w:styleId="a5">
    <w:name w:val="Знак Знак Знак Знак"/>
    <w:basedOn w:val="a"/>
    <w:uiPriority w:val="99"/>
    <w:rsid w:val="00097D8A"/>
    <w:pPr>
      <w:widowControl/>
      <w:autoSpaceDE/>
      <w:autoSpaceDN/>
      <w:adjustRightInd/>
      <w:spacing w:after="160" w:line="240" w:lineRule="exact"/>
    </w:pPr>
    <w:rPr>
      <w:sz w:val="20"/>
      <w:szCs w:val="20"/>
      <w:lang w:val="en-US" w:eastAsia="en-US"/>
    </w:rPr>
  </w:style>
  <w:style w:type="paragraph" w:customStyle="1" w:styleId="ConsPlusNonformat">
    <w:name w:val="ConsPlusNonformat"/>
    <w:rsid w:val="00097D8A"/>
    <w:pPr>
      <w:widowControl w:val="0"/>
      <w:autoSpaceDE w:val="0"/>
      <w:autoSpaceDN w:val="0"/>
      <w:adjustRightInd w:val="0"/>
    </w:pPr>
    <w:rPr>
      <w:rFonts w:ascii="Courier New" w:hAnsi="Courier New" w:cs="Courier New"/>
    </w:rPr>
  </w:style>
  <w:style w:type="paragraph" w:styleId="a6">
    <w:name w:val="Body Text"/>
    <w:basedOn w:val="a"/>
    <w:link w:val="a7"/>
    <w:uiPriority w:val="99"/>
    <w:rsid w:val="00097D8A"/>
    <w:pPr>
      <w:widowControl/>
      <w:autoSpaceDE/>
      <w:autoSpaceDN/>
      <w:adjustRightInd/>
      <w:ind w:right="5755"/>
      <w:jc w:val="both"/>
    </w:pPr>
    <w:rPr>
      <w:sz w:val="28"/>
      <w:szCs w:val="28"/>
    </w:rPr>
  </w:style>
  <w:style w:type="character" w:customStyle="1" w:styleId="a7">
    <w:name w:val="Основной текст Знак"/>
    <w:basedOn w:val="a0"/>
    <w:link w:val="a6"/>
    <w:uiPriority w:val="99"/>
    <w:semiHidden/>
    <w:locked/>
    <w:rsid w:val="00865E80"/>
    <w:rPr>
      <w:rFonts w:ascii="Arial" w:hAnsi="Arial" w:cs="Arial"/>
      <w:sz w:val="18"/>
      <w:szCs w:val="18"/>
    </w:rPr>
  </w:style>
  <w:style w:type="paragraph" w:customStyle="1" w:styleId="wikip">
    <w:name w:val="wikip"/>
    <w:basedOn w:val="a"/>
    <w:uiPriority w:val="99"/>
    <w:rsid w:val="00097D8A"/>
    <w:pPr>
      <w:widowControl/>
      <w:autoSpaceDE/>
      <w:autoSpaceDN/>
      <w:adjustRightInd/>
      <w:spacing w:before="100" w:beforeAutospacing="1" w:after="100" w:afterAutospacing="1"/>
      <w:jc w:val="both"/>
    </w:pPr>
    <w:rPr>
      <w:sz w:val="24"/>
      <w:szCs w:val="24"/>
    </w:rPr>
  </w:style>
  <w:style w:type="paragraph" w:styleId="a8">
    <w:name w:val="Body Text Indent"/>
    <w:basedOn w:val="a"/>
    <w:link w:val="a9"/>
    <w:uiPriority w:val="99"/>
    <w:rsid w:val="00097D8A"/>
    <w:pPr>
      <w:widowControl/>
      <w:autoSpaceDE/>
      <w:autoSpaceDN/>
      <w:adjustRightInd/>
      <w:spacing w:after="120"/>
      <w:ind w:left="283"/>
    </w:pPr>
    <w:rPr>
      <w:sz w:val="24"/>
      <w:szCs w:val="24"/>
      <w:lang w:val="en-US" w:eastAsia="en-US"/>
    </w:rPr>
  </w:style>
  <w:style w:type="character" w:customStyle="1" w:styleId="a9">
    <w:name w:val="Основной текст с отступом Знак"/>
    <w:basedOn w:val="a0"/>
    <w:link w:val="a8"/>
    <w:uiPriority w:val="99"/>
    <w:semiHidden/>
    <w:locked/>
    <w:rsid w:val="00865E80"/>
    <w:rPr>
      <w:rFonts w:ascii="Arial" w:hAnsi="Arial" w:cs="Arial"/>
      <w:sz w:val="18"/>
      <w:szCs w:val="18"/>
    </w:rPr>
  </w:style>
  <w:style w:type="paragraph" w:styleId="aa">
    <w:name w:val="header"/>
    <w:basedOn w:val="a"/>
    <w:link w:val="ab"/>
    <w:uiPriority w:val="99"/>
    <w:rsid w:val="00E550BE"/>
    <w:pPr>
      <w:tabs>
        <w:tab w:val="center" w:pos="4677"/>
        <w:tab w:val="right" w:pos="9355"/>
      </w:tabs>
    </w:pPr>
  </w:style>
  <w:style w:type="character" w:customStyle="1" w:styleId="ab">
    <w:name w:val="Верхний колонтитул Знак"/>
    <w:basedOn w:val="a0"/>
    <w:link w:val="aa"/>
    <w:uiPriority w:val="99"/>
    <w:semiHidden/>
    <w:locked/>
    <w:rsid w:val="00865E80"/>
    <w:rPr>
      <w:rFonts w:ascii="Arial" w:hAnsi="Arial" w:cs="Arial"/>
      <w:sz w:val="18"/>
      <w:szCs w:val="18"/>
    </w:rPr>
  </w:style>
  <w:style w:type="character" w:styleId="ac">
    <w:name w:val="page number"/>
    <w:basedOn w:val="a0"/>
    <w:uiPriority w:val="99"/>
    <w:rsid w:val="00E550BE"/>
    <w:rPr>
      <w:rFonts w:cs="Times New Roman"/>
    </w:rPr>
  </w:style>
  <w:style w:type="paragraph" w:styleId="ad">
    <w:name w:val="Balloon Text"/>
    <w:basedOn w:val="a"/>
    <w:link w:val="ae"/>
    <w:uiPriority w:val="99"/>
    <w:semiHidden/>
    <w:rsid w:val="00E550BE"/>
    <w:rPr>
      <w:rFonts w:ascii="Tahoma" w:hAnsi="Tahoma" w:cs="Tahoma"/>
      <w:sz w:val="16"/>
      <w:szCs w:val="16"/>
    </w:rPr>
  </w:style>
  <w:style w:type="character" w:customStyle="1" w:styleId="ae">
    <w:name w:val="Текст выноски Знак"/>
    <w:basedOn w:val="a0"/>
    <w:link w:val="ad"/>
    <w:uiPriority w:val="99"/>
    <w:semiHidden/>
    <w:locked/>
    <w:rsid w:val="00865E80"/>
    <w:rPr>
      <w:rFonts w:ascii="Tahoma" w:hAnsi="Tahoma" w:cs="Tahoma"/>
      <w:sz w:val="16"/>
      <w:szCs w:val="16"/>
    </w:rPr>
  </w:style>
  <w:style w:type="paragraph" w:customStyle="1" w:styleId="af">
    <w:name w:val="Знак Знак Знак Знак Знак Знак"/>
    <w:basedOn w:val="a"/>
    <w:uiPriority w:val="99"/>
    <w:rsid w:val="00D025A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1">
    <w:name w:val="Обычный (веб)11"/>
    <w:basedOn w:val="a"/>
    <w:uiPriority w:val="99"/>
    <w:rsid w:val="0027282E"/>
    <w:pPr>
      <w:widowControl/>
      <w:autoSpaceDE/>
      <w:autoSpaceDN/>
      <w:adjustRightInd/>
      <w:spacing w:before="105" w:line="270" w:lineRule="atLeast"/>
      <w:ind w:firstLine="450"/>
      <w:jc w:val="both"/>
    </w:pPr>
    <w:rPr>
      <w:rFonts w:ascii="Tahoma" w:hAnsi="Tahoma" w:cs="Tahoma"/>
      <w:sz w:val="20"/>
      <w:szCs w:val="20"/>
    </w:rPr>
  </w:style>
  <w:style w:type="character" w:customStyle="1" w:styleId="1">
    <w:name w:val="Гиперссылка1"/>
    <w:basedOn w:val="a0"/>
    <w:uiPriority w:val="99"/>
    <w:rsid w:val="0027282E"/>
    <w:rPr>
      <w:rFonts w:cs="Times New Roman"/>
      <w:color w:val="auto"/>
      <w:u w:val="none"/>
      <w:effect w:val="none"/>
    </w:rPr>
  </w:style>
  <w:style w:type="paragraph" w:styleId="af0">
    <w:name w:val="Normal (Web)"/>
    <w:basedOn w:val="a"/>
    <w:rsid w:val="007877A9"/>
    <w:pPr>
      <w:suppressAutoHyphens/>
      <w:autoSpaceDE/>
      <w:autoSpaceDN/>
      <w:adjustRightInd/>
      <w:spacing w:before="100" w:after="100"/>
      <w:ind w:firstLine="567"/>
      <w:jc w:val="both"/>
    </w:pPr>
    <w:rPr>
      <w:rFonts w:ascii="Calibri" w:hAnsi="Calibri" w:cs="Calibri"/>
      <w:kern w:val="2"/>
    </w:rPr>
  </w:style>
  <w:style w:type="paragraph" w:customStyle="1" w:styleId="af1">
    <w:name w:val="Знак Знак Знак"/>
    <w:basedOn w:val="a"/>
    <w:uiPriority w:val="99"/>
    <w:rsid w:val="007877A9"/>
    <w:pPr>
      <w:widowControl/>
      <w:autoSpaceDE/>
      <w:autoSpaceDN/>
      <w:adjustRightInd/>
      <w:spacing w:after="160" w:line="240" w:lineRule="exact"/>
    </w:pPr>
    <w:rPr>
      <w:rFonts w:ascii="Verdana" w:hAnsi="Verdana" w:cs="Verdana"/>
      <w:sz w:val="20"/>
      <w:szCs w:val="20"/>
      <w:lang w:val="en-US" w:eastAsia="en-US"/>
    </w:rPr>
  </w:style>
  <w:style w:type="paragraph" w:customStyle="1" w:styleId="10">
    <w:name w:val="Знак Знак Знак1"/>
    <w:basedOn w:val="a"/>
    <w:uiPriority w:val="99"/>
    <w:rsid w:val="000E4460"/>
    <w:pPr>
      <w:widowControl/>
      <w:autoSpaceDE/>
      <w:autoSpaceDN/>
      <w:adjustRightInd/>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6A252C"/>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Знак Знак1"/>
    <w:basedOn w:val="a"/>
    <w:uiPriority w:val="99"/>
    <w:rsid w:val="005D4335"/>
    <w:pPr>
      <w:widowControl/>
      <w:autoSpaceDE/>
      <w:autoSpaceDN/>
      <w:adjustRightInd/>
      <w:spacing w:after="160" w:line="240" w:lineRule="exact"/>
    </w:pPr>
    <w:rPr>
      <w:rFonts w:ascii="Verdana" w:hAnsi="Verdana" w:cs="Verdana"/>
      <w:sz w:val="20"/>
      <w:szCs w:val="20"/>
      <w:lang w:val="en-US" w:eastAsia="en-US"/>
    </w:rPr>
  </w:style>
  <w:style w:type="paragraph" w:styleId="af2">
    <w:name w:val="Title"/>
    <w:basedOn w:val="a"/>
    <w:link w:val="af3"/>
    <w:uiPriority w:val="99"/>
    <w:qFormat/>
    <w:rsid w:val="00ED17C2"/>
    <w:pPr>
      <w:widowControl/>
      <w:autoSpaceDE/>
      <w:autoSpaceDN/>
      <w:adjustRightInd/>
      <w:jc w:val="center"/>
    </w:pPr>
    <w:rPr>
      <w:sz w:val="28"/>
      <w:szCs w:val="28"/>
    </w:rPr>
  </w:style>
  <w:style w:type="character" w:customStyle="1" w:styleId="af3">
    <w:name w:val="Название Знак"/>
    <w:basedOn w:val="a0"/>
    <w:link w:val="af2"/>
    <w:uiPriority w:val="10"/>
    <w:locked/>
    <w:rsid w:val="00865E80"/>
    <w:rPr>
      <w:rFonts w:ascii="Cambria" w:eastAsia="Times New Roman" w:hAnsi="Cambria" w:cs="Times New Roman"/>
      <w:b/>
      <w:bCs/>
      <w:kern w:val="28"/>
      <w:sz w:val="32"/>
      <w:szCs w:val="32"/>
    </w:rPr>
  </w:style>
  <w:style w:type="paragraph" w:customStyle="1" w:styleId="13">
    <w:name w:val="Знак Знак1 Знак Знак Знак Знак Знак Знак Знак Знак Знак Знак Знак Знак Знак Знак Знак Знак"/>
    <w:basedOn w:val="a"/>
    <w:uiPriority w:val="99"/>
    <w:rsid w:val="00FB292E"/>
    <w:pPr>
      <w:widowControl/>
      <w:autoSpaceDE/>
      <w:autoSpaceDN/>
      <w:adjustRightInd/>
      <w:spacing w:after="160" w:line="240" w:lineRule="exact"/>
    </w:pPr>
    <w:rPr>
      <w:sz w:val="20"/>
      <w:szCs w:val="20"/>
      <w:lang w:val="en-US" w:eastAsia="en-US"/>
    </w:rPr>
  </w:style>
  <w:style w:type="paragraph" w:customStyle="1" w:styleId="ConsNonformat">
    <w:name w:val="ConsNonformat"/>
    <w:rsid w:val="00B37606"/>
    <w:pPr>
      <w:widowControl w:val="0"/>
    </w:pPr>
    <w:rPr>
      <w:rFonts w:ascii="Courier New" w:hAnsi="Courier New"/>
      <w:snapToGrid w:val="0"/>
    </w:rPr>
  </w:style>
  <w:style w:type="paragraph" w:styleId="22">
    <w:name w:val="Body Text Indent 2"/>
    <w:basedOn w:val="a"/>
    <w:link w:val="23"/>
    <w:uiPriority w:val="99"/>
    <w:semiHidden/>
    <w:unhideWhenUsed/>
    <w:rsid w:val="00194C05"/>
    <w:pPr>
      <w:spacing w:after="120" w:line="480" w:lineRule="auto"/>
      <w:ind w:left="283"/>
    </w:pPr>
  </w:style>
  <w:style w:type="character" w:customStyle="1" w:styleId="23">
    <w:name w:val="Основной текст с отступом 2 Знак"/>
    <w:basedOn w:val="a0"/>
    <w:link w:val="22"/>
    <w:uiPriority w:val="99"/>
    <w:semiHidden/>
    <w:rsid w:val="00194C05"/>
    <w:rPr>
      <w:rFonts w:ascii="Arial" w:hAnsi="Arial" w:cs="Arial"/>
      <w:sz w:val="18"/>
      <w:szCs w:val="18"/>
    </w:rPr>
  </w:style>
  <w:style w:type="paragraph" w:customStyle="1" w:styleId="Postan">
    <w:name w:val="Postan"/>
    <w:basedOn w:val="a"/>
    <w:rsid w:val="00194C05"/>
    <w:pPr>
      <w:widowControl/>
      <w:autoSpaceDE/>
      <w:autoSpaceDN/>
      <w:adjustRightInd/>
      <w:jc w:val="center"/>
    </w:pPr>
    <w:rPr>
      <w:rFonts w:ascii="Times New Roman" w:hAnsi="Times New Roman" w:cs="Times New Roman"/>
      <w:sz w:val="28"/>
      <w:szCs w:val="20"/>
    </w:rPr>
  </w:style>
  <w:style w:type="paragraph" w:customStyle="1" w:styleId="Web">
    <w:name w:val="Обычный (Web)"/>
    <w:basedOn w:val="a"/>
    <w:rsid w:val="00194C05"/>
    <w:pPr>
      <w:widowControl/>
      <w:autoSpaceDE/>
      <w:autoSpaceDN/>
      <w:adjustRightInd/>
      <w:spacing w:before="100" w:after="100"/>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691608269">
      <w:marLeft w:val="0"/>
      <w:marRight w:val="0"/>
      <w:marTop w:val="0"/>
      <w:marBottom w:val="0"/>
      <w:divBdr>
        <w:top w:val="none" w:sz="0" w:space="0" w:color="auto"/>
        <w:left w:val="none" w:sz="0" w:space="0" w:color="auto"/>
        <w:bottom w:val="none" w:sz="0" w:space="0" w:color="auto"/>
        <w:right w:val="none" w:sz="0" w:space="0" w:color="auto"/>
      </w:divBdr>
    </w:div>
    <w:div w:id="691608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zhilinsoe.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B7447BA5259444967EBFFDB179403E93F4E61253B0561FF2550D71FCBA78A1493AC3439349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11391</Words>
  <Characters>64931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222</Company>
  <LinksUpToDate>false</LinksUpToDate>
  <CharactersWithSpaces>76170</CharactersWithSpaces>
  <SharedDoc>false</SharedDoc>
  <HLinks>
    <vt:vector size="18" baseType="variant">
      <vt:variant>
        <vt:i4>917509</vt:i4>
      </vt:variant>
      <vt:variant>
        <vt:i4>5</vt:i4>
      </vt:variant>
      <vt:variant>
        <vt:i4>0</vt:i4>
      </vt:variant>
      <vt:variant>
        <vt:i4>5</vt:i4>
      </vt:variant>
      <vt:variant>
        <vt:lpwstr>consultantplus://offline/ref=94B7447BA5259444967EBFFDB179403E93F4E61253B0561FF2550D71FCBA78A1493AC3439349YFN</vt:lpwstr>
      </vt:variant>
      <vt:variant>
        <vt:lpwstr/>
      </vt:variant>
      <vt:variant>
        <vt:i4>7012412</vt:i4>
      </vt:variant>
      <vt:variant>
        <vt:i4>2</vt:i4>
      </vt:variant>
      <vt:variant>
        <vt:i4>0</vt:i4>
      </vt:variant>
      <vt:variant>
        <vt:i4>5</vt:i4>
      </vt:variant>
      <vt:variant>
        <vt:lpwstr>http://www.kruzhilinsoe.ru/</vt:lpwstr>
      </vt:variant>
      <vt:variant>
        <vt:lpwstr/>
      </vt:variant>
      <vt:variant>
        <vt:i4>7012412</vt:i4>
      </vt:variant>
      <vt:variant>
        <vt:i4>0</vt:i4>
      </vt:variant>
      <vt:variant>
        <vt:i4>0</vt:i4>
      </vt:variant>
      <vt:variant>
        <vt:i4>5</vt:i4>
      </vt:variant>
      <vt:variant>
        <vt:lpwstr>http://www.kruzhilinsoe.ru/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WWW</dc:creator>
  <cp:keywords/>
  <dc:description/>
  <cp:lastModifiedBy>Даша</cp:lastModifiedBy>
  <cp:revision>6</cp:revision>
  <cp:lastPrinted>2016-01-29T07:52:00Z</cp:lastPrinted>
  <dcterms:created xsi:type="dcterms:W3CDTF">2015-12-21T12:56:00Z</dcterms:created>
  <dcterms:modified xsi:type="dcterms:W3CDTF">2016-01-29T07:53:00Z</dcterms:modified>
</cp:coreProperties>
</file>