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1" w:rsidRPr="008C268A" w:rsidRDefault="00CE4F21" w:rsidP="00CE4F21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8C268A"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CE4F21" w:rsidRPr="008C268A" w:rsidRDefault="00CE4F21" w:rsidP="00CE4F21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8C268A">
        <w:rPr>
          <w:rFonts w:ascii="Times New Roman" w:hAnsi="Times New Roman"/>
          <w:sz w:val="28"/>
        </w:rPr>
        <w:t>АЗОВСКОГО РАЙОНА  РОСТОВСКОЙ ОБЛАСТИ</w:t>
      </w:r>
    </w:p>
    <w:p w:rsidR="00CE4F21" w:rsidRPr="008C268A" w:rsidRDefault="00CE4F21" w:rsidP="00CE4F21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CE4F21" w:rsidRPr="008C268A" w:rsidRDefault="00CE4F21" w:rsidP="00CE4F21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8C268A">
        <w:rPr>
          <w:rFonts w:ascii="Times New Roman" w:hAnsi="Times New Roman"/>
          <w:sz w:val="28"/>
        </w:rPr>
        <w:t xml:space="preserve">РЕШЕНИЕ № 11 </w:t>
      </w:r>
    </w:p>
    <w:p w:rsidR="00CE4F21" w:rsidRPr="008C268A" w:rsidRDefault="00CE4F21" w:rsidP="00CE4F21">
      <w:pPr>
        <w:spacing w:after="0"/>
        <w:ind w:left="-709" w:right="-144" w:firstLine="0"/>
        <w:rPr>
          <w:i/>
        </w:rPr>
      </w:pPr>
      <w:r>
        <w:rPr>
          <w:b/>
        </w:rPr>
        <w:t xml:space="preserve"> </w:t>
      </w:r>
      <w:r w:rsidRPr="008C268A">
        <w:rPr>
          <w:b/>
        </w:rPr>
        <w:t xml:space="preserve">12 октября 2021 года                         </w:t>
      </w:r>
      <w:r w:rsidRPr="008C268A">
        <w:rPr>
          <w:b/>
        </w:rPr>
        <w:tab/>
      </w:r>
      <w:r w:rsidRPr="008C268A">
        <w:rPr>
          <w:b/>
        </w:rPr>
        <w:tab/>
        <w:t xml:space="preserve">       </w:t>
      </w:r>
      <w:r w:rsidRPr="008C268A">
        <w:rPr>
          <w:b/>
        </w:rPr>
        <w:tab/>
      </w:r>
      <w:r w:rsidRPr="008C268A">
        <w:rPr>
          <w:b/>
        </w:rPr>
        <w:tab/>
        <w:t xml:space="preserve">              </w:t>
      </w:r>
      <w:proofErr w:type="gramStart"/>
      <w:r w:rsidRPr="008C268A">
        <w:rPr>
          <w:b/>
        </w:rPr>
        <w:t>с</w:t>
      </w:r>
      <w:proofErr w:type="gramEnd"/>
      <w:r w:rsidRPr="008C268A">
        <w:rPr>
          <w:b/>
        </w:rPr>
        <w:t>. Кулешовка</w:t>
      </w:r>
      <w:r w:rsidRPr="008C268A"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CE4F21" w:rsidRPr="008C268A" w:rsidTr="00F23931">
        <w:tc>
          <w:tcPr>
            <w:tcW w:w="5245" w:type="dxa"/>
            <w:shd w:val="clear" w:color="auto" w:fill="auto"/>
          </w:tcPr>
          <w:p w:rsidR="00CE4F21" w:rsidRPr="008C268A" w:rsidRDefault="00CE4F21" w:rsidP="00F23931">
            <w:pPr>
              <w:spacing w:after="0"/>
              <w:ind w:firstLine="0"/>
              <w:rPr>
                <w:lang w:eastAsia="ar-SA"/>
              </w:rPr>
            </w:pPr>
            <w:r w:rsidRPr="008C268A">
              <w:rPr>
                <w:bCs/>
              </w:rPr>
              <w:t>«</w:t>
            </w:r>
            <w:r w:rsidRPr="008C268A">
              <w:rPr>
                <w:lang w:eastAsia="ar-SA"/>
              </w:rPr>
              <w:t xml:space="preserve"> Об избрании председателя, заместителя председателя и членов постоянной </w:t>
            </w:r>
            <w:r w:rsidRPr="008C268A">
              <w:rPr>
                <w:color w:val="000000"/>
              </w:rPr>
              <w:t xml:space="preserve">  Комиссии по вопросам</w:t>
            </w:r>
            <w:r w:rsidRPr="008C268A">
              <w:rPr>
                <w:color w:val="FF2600"/>
              </w:rPr>
              <w:t xml:space="preserve">  </w:t>
            </w:r>
            <w:r w:rsidRPr="008C268A">
              <w:rPr>
                <w:color w:val="000000"/>
              </w:rPr>
              <w:t>казачества, местного самоуправления, мандатным вопросам и депутатской этике (постоянной комиссии по самоуправлению) С</w:t>
            </w:r>
            <w:r w:rsidRPr="008C268A">
              <w:rPr>
                <w:bCs/>
              </w:rPr>
              <w:t>обрания депутатов Кулешовского сельского поселения»</w:t>
            </w:r>
            <w:r w:rsidRPr="008C268A">
              <w:rPr>
                <w:lang w:eastAsia="ar-SA"/>
              </w:rPr>
              <w:t xml:space="preserve"> </w:t>
            </w:r>
          </w:p>
        </w:tc>
      </w:tr>
    </w:tbl>
    <w:p w:rsidR="00CE4F21" w:rsidRPr="008C268A" w:rsidRDefault="00CE4F21" w:rsidP="00CE4F21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CE4F21" w:rsidRPr="008C268A" w:rsidTr="00F23931">
        <w:tc>
          <w:tcPr>
            <w:tcW w:w="9464" w:type="dxa"/>
          </w:tcPr>
          <w:p w:rsidR="00CE4F21" w:rsidRPr="008C268A" w:rsidRDefault="00CE4F21" w:rsidP="00F23931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Default="00CE4F21" w:rsidP="00CE4F21">
      <w:pPr>
        <w:autoSpaceDE w:val="0"/>
        <w:autoSpaceDN w:val="0"/>
        <w:adjustRightInd w:val="0"/>
        <w:spacing w:after="0"/>
        <w:ind w:left="-567"/>
      </w:pP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/>
      </w:pPr>
      <w:r w:rsidRPr="008C268A">
        <w:t>Руководствуясь ст. 13, 14, 15 Регламента Собрания депутатов Кулешовского сельского поселения, Собрание депутатов Кулешовского сельского поселения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  <w:jc w:val="center"/>
      </w:pPr>
      <w:r w:rsidRPr="008C268A">
        <w:t>РЕШИЛО: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</w:pP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8C268A">
        <w:t>1. Избрать в состав п</w:t>
      </w:r>
      <w:r w:rsidRPr="008C268A">
        <w:rPr>
          <w:color w:val="000000"/>
        </w:rPr>
        <w:t>остоянной Комиссии по вопросам</w:t>
      </w:r>
      <w:r w:rsidRPr="008C268A">
        <w:rPr>
          <w:color w:val="FF2600"/>
        </w:rPr>
        <w:t xml:space="preserve">  </w:t>
      </w:r>
      <w:r w:rsidRPr="008C268A">
        <w:rPr>
          <w:color w:val="000000"/>
        </w:rPr>
        <w:t xml:space="preserve">казачества, местного самоуправления, мандатным вопросам и депутатской этике (постоянной комиссии по самоуправлению) </w:t>
      </w:r>
      <w:r w:rsidRPr="008C268A">
        <w:rPr>
          <w:bCs/>
        </w:rPr>
        <w:t xml:space="preserve">Собрания депутатов Кулешовского сельского поселения следующих депутатов Кулешовского сельского поселения: 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8C268A">
        <w:rPr>
          <w:bCs/>
        </w:rPr>
        <w:t xml:space="preserve">- </w:t>
      </w:r>
      <w:proofErr w:type="spellStart"/>
      <w:r w:rsidRPr="008C268A">
        <w:rPr>
          <w:color w:val="000000"/>
        </w:rPr>
        <w:t>Олейникова</w:t>
      </w:r>
      <w:proofErr w:type="spellEnd"/>
      <w:r w:rsidRPr="008C268A">
        <w:rPr>
          <w:color w:val="000000"/>
        </w:rPr>
        <w:t xml:space="preserve"> Валерия Петровича,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8C268A">
        <w:rPr>
          <w:color w:val="000000"/>
        </w:rPr>
        <w:t xml:space="preserve">- </w:t>
      </w:r>
      <w:proofErr w:type="spellStart"/>
      <w:r w:rsidRPr="008C268A">
        <w:rPr>
          <w:color w:val="000000"/>
        </w:rPr>
        <w:t>Малейко</w:t>
      </w:r>
      <w:proofErr w:type="spellEnd"/>
      <w:r w:rsidRPr="008C268A">
        <w:rPr>
          <w:color w:val="000000"/>
        </w:rPr>
        <w:t xml:space="preserve"> Виталия Анатольевича,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8C268A">
        <w:rPr>
          <w:color w:val="000000"/>
        </w:rPr>
        <w:t>- Сергиенко Виталия Игоревича,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  <w:rPr>
          <w:bCs/>
        </w:rPr>
      </w:pPr>
      <w:r w:rsidRPr="008C268A">
        <w:rPr>
          <w:color w:val="000000"/>
        </w:rPr>
        <w:t xml:space="preserve">- </w:t>
      </w:r>
      <w:proofErr w:type="spellStart"/>
      <w:r w:rsidRPr="008C268A">
        <w:rPr>
          <w:color w:val="000000"/>
        </w:rPr>
        <w:t>Колтунова</w:t>
      </w:r>
      <w:proofErr w:type="spellEnd"/>
      <w:r w:rsidRPr="008C268A">
        <w:rPr>
          <w:color w:val="000000"/>
        </w:rPr>
        <w:t xml:space="preserve"> Андрея Анатольевича.</w:t>
      </w: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</w:pPr>
    </w:p>
    <w:p w:rsidR="00CE4F21" w:rsidRPr="008C268A" w:rsidRDefault="00CE4F21" w:rsidP="00CE4F21">
      <w:pPr>
        <w:autoSpaceDE w:val="0"/>
        <w:autoSpaceDN w:val="0"/>
        <w:adjustRightInd w:val="0"/>
        <w:spacing w:after="0"/>
        <w:ind w:left="-567" w:firstLine="0"/>
      </w:pPr>
      <w:r w:rsidRPr="008C268A">
        <w:rPr>
          <w:bCs/>
        </w:rPr>
        <w:t>2. Председателем К</w:t>
      </w:r>
      <w:r w:rsidRPr="008C268A">
        <w:rPr>
          <w:color w:val="000000"/>
        </w:rPr>
        <w:t>омиссии  по вопросам</w:t>
      </w:r>
      <w:r w:rsidRPr="008C268A">
        <w:rPr>
          <w:color w:val="FF2600"/>
        </w:rPr>
        <w:t xml:space="preserve">  </w:t>
      </w:r>
      <w:r w:rsidRPr="008C268A">
        <w:rPr>
          <w:color w:val="000000"/>
        </w:rPr>
        <w:t xml:space="preserve">казачества, местного самоуправления, мандатным вопросам и депутатской этике (постоянной комиссии по самоуправлению) </w:t>
      </w:r>
      <w:r w:rsidRPr="008C268A">
        <w:rPr>
          <w:bCs/>
        </w:rPr>
        <w:t xml:space="preserve">Собрания депутатов Кулешовского сельского поселения </w:t>
      </w:r>
      <w:r w:rsidRPr="008C268A">
        <w:rPr>
          <w:color w:val="000000"/>
        </w:rPr>
        <w:t xml:space="preserve">избрать </w:t>
      </w:r>
      <w:proofErr w:type="spellStart"/>
      <w:r w:rsidRPr="008C268A">
        <w:rPr>
          <w:color w:val="000000"/>
        </w:rPr>
        <w:t>Олейникова</w:t>
      </w:r>
      <w:proofErr w:type="spellEnd"/>
      <w:r w:rsidRPr="008C268A">
        <w:rPr>
          <w:color w:val="000000"/>
        </w:rPr>
        <w:t xml:space="preserve"> Валерия Петровича. </w:t>
      </w:r>
    </w:p>
    <w:p w:rsidR="00CE4F21" w:rsidRPr="008C268A" w:rsidRDefault="00CE4F21" w:rsidP="00CE4F21">
      <w:pPr>
        <w:pStyle w:val="a3"/>
        <w:ind w:left="-567"/>
        <w:jc w:val="both"/>
        <w:rPr>
          <w:bCs/>
          <w:sz w:val="28"/>
          <w:szCs w:val="28"/>
        </w:rPr>
      </w:pPr>
    </w:p>
    <w:p w:rsidR="00CE4F21" w:rsidRPr="008C268A" w:rsidRDefault="00CE4F21" w:rsidP="00CE4F21">
      <w:pPr>
        <w:pStyle w:val="a3"/>
        <w:ind w:left="-567"/>
        <w:jc w:val="both"/>
        <w:rPr>
          <w:bCs/>
          <w:sz w:val="28"/>
          <w:szCs w:val="28"/>
        </w:rPr>
      </w:pPr>
      <w:r w:rsidRPr="008C268A">
        <w:rPr>
          <w:bCs/>
          <w:sz w:val="28"/>
          <w:szCs w:val="28"/>
        </w:rPr>
        <w:t>3. Заместителем Председателя Комиссии</w:t>
      </w:r>
      <w:r w:rsidRPr="008C268A">
        <w:rPr>
          <w:color w:val="000000"/>
          <w:sz w:val="28"/>
          <w:szCs w:val="28"/>
        </w:rPr>
        <w:t xml:space="preserve"> по вопросам</w:t>
      </w:r>
      <w:r w:rsidRPr="008C268A">
        <w:rPr>
          <w:color w:val="FF2600"/>
          <w:sz w:val="28"/>
          <w:szCs w:val="28"/>
        </w:rPr>
        <w:t xml:space="preserve">  </w:t>
      </w:r>
      <w:r w:rsidRPr="008C268A">
        <w:rPr>
          <w:color w:val="000000"/>
          <w:sz w:val="28"/>
          <w:szCs w:val="28"/>
        </w:rPr>
        <w:t xml:space="preserve">казачества, местного самоуправления, мандатным вопросам и депутатской этике (постоянной комиссии по самоуправлению) </w:t>
      </w:r>
      <w:r w:rsidRPr="008C268A">
        <w:rPr>
          <w:bCs/>
          <w:sz w:val="28"/>
          <w:szCs w:val="28"/>
        </w:rPr>
        <w:t>Собрания депутатов Кулешовского сельского поселения избрать</w:t>
      </w:r>
      <w:r w:rsidRPr="008C268A">
        <w:rPr>
          <w:color w:val="000000"/>
        </w:rPr>
        <w:t xml:space="preserve"> </w:t>
      </w:r>
      <w:r w:rsidRPr="008C268A">
        <w:rPr>
          <w:color w:val="000000"/>
          <w:sz w:val="28"/>
          <w:szCs w:val="28"/>
        </w:rPr>
        <w:t>Сергиенко Виталия Игоревича.</w:t>
      </w:r>
      <w:r w:rsidRPr="008C268A">
        <w:rPr>
          <w:bCs/>
          <w:sz w:val="28"/>
          <w:szCs w:val="28"/>
        </w:rPr>
        <w:t xml:space="preserve">  </w:t>
      </w:r>
      <w:r w:rsidRPr="008C268A">
        <w:rPr>
          <w:bCs/>
          <w:sz w:val="28"/>
          <w:szCs w:val="28"/>
        </w:rPr>
        <w:tab/>
      </w:r>
      <w:r w:rsidRPr="008C268A">
        <w:rPr>
          <w:bCs/>
          <w:sz w:val="28"/>
          <w:szCs w:val="28"/>
        </w:rPr>
        <w:tab/>
      </w:r>
      <w:r w:rsidRPr="008C268A">
        <w:rPr>
          <w:bCs/>
          <w:sz w:val="28"/>
          <w:szCs w:val="28"/>
        </w:rPr>
        <w:tab/>
      </w:r>
    </w:p>
    <w:p w:rsidR="00CE4F21" w:rsidRPr="008C268A" w:rsidRDefault="00CE4F21" w:rsidP="00CE4F21">
      <w:pPr>
        <w:pStyle w:val="a3"/>
        <w:ind w:left="-207"/>
        <w:jc w:val="both"/>
        <w:rPr>
          <w:bCs/>
          <w:sz w:val="28"/>
          <w:szCs w:val="28"/>
        </w:rPr>
      </w:pPr>
    </w:p>
    <w:p w:rsidR="00CE4F21" w:rsidRPr="008C268A" w:rsidRDefault="00CE4F21" w:rsidP="00CE4F21">
      <w:pPr>
        <w:pStyle w:val="a3"/>
        <w:ind w:left="-207"/>
        <w:jc w:val="both"/>
        <w:rPr>
          <w:bCs/>
          <w:sz w:val="28"/>
          <w:szCs w:val="28"/>
        </w:rPr>
      </w:pPr>
    </w:p>
    <w:p w:rsidR="00CE4F21" w:rsidRPr="008C268A" w:rsidRDefault="00CE4F21" w:rsidP="00CE4F21">
      <w:pPr>
        <w:pStyle w:val="a3"/>
        <w:ind w:left="-567"/>
        <w:jc w:val="both"/>
        <w:rPr>
          <w:bCs/>
          <w:sz w:val="28"/>
          <w:szCs w:val="28"/>
        </w:rPr>
      </w:pPr>
      <w:r w:rsidRPr="008C268A">
        <w:rPr>
          <w:bCs/>
          <w:sz w:val="28"/>
          <w:szCs w:val="28"/>
        </w:rPr>
        <w:t xml:space="preserve">Председатель Собрания депутатов </w:t>
      </w:r>
    </w:p>
    <w:p w:rsidR="00CE4F21" w:rsidRPr="008C268A" w:rsidRDefault="00CE4F21" w:rsidP="00CE4F21">
      <w:pPr>
        <w:pStyle w:val="a3"/>
        <w:ind w:left="-567"/>
        <w:jc w:val="both"/>
        <w:rPr>
          <w:bCs/>
          <w:sz w:val="28"/>
          <w:szCs w:val="28"/>
        </w:rPr>
      </w:pPr>
      <w:r w:rsidRPr="008C268A">
        <w:rPr>
          <w:bCs/>
          <w:sz w:val="28"/>
          <w:szCs w:val="28"/>
        </w:rPr>
        <w:t>Кулешовского сельского поселения –</w:t>
      </w:r>
    </w:p>
    <w:p w:rsidR="00CE4F21" w:rsidRPr="00622497" w:rsidRDefault="00CE4F21" w:rsidP="00CE4F21">
      <w:pPr>
        <w:pStyle w:val="a3"/>
        <w:ind w:left="-567"/>
        <w:jc w:val="both"/>
        <w:rPr>
          <w:bCs/>
          <w:sz w:val="28"/>
          <w:szCs w:val="28"/>
        </w:rPr>
      </w:pPr>
      <w:r w:rsidRPr="008C268A">
        <w:rPr>
          <w:bCs/>
          <w:sz w:val="28"/>
          <w:szCs w:val="28"/>
        </w:rPr>
        <w:t xml:space="preserve">Глава Кулешовского сельского поселения </w:t>
      </w:r>
      <w:r w:rsidRPr="008C268A">
        <w:rPr>
          <w:bCs/>
          <w:sz w:val="28"/>
          <w:szCs w:val="28"/>
        </w:rPr>
        <w:tab/>
      </w:r>
      <w:r w:rsidRPr="008C268A">
        <w:rPr>
          <w:bCs/>
          <w:sz w:val="28"/>
          <w:szCs w:val="28"/>
        </w:rPr>
        <w:tab/>
      </w:r>
      <w:r w:rsidRPr="008C268A">
        <w:rPr>
          <w:bCs/>
          <w:sz w:val="28"/>
          <w:szCs w:val="28"/>
        </w:rPr>
        <w:tab/>
      </w:r>
      <w:r w:rsidRPr="008C268A">
        <w:rPr>
          <w:bCs/>
          <w:sz w:val="28"/>
          <w:szCs w:val="28"/>
        </w:rPr>
        <w:tab/>
      </w:r>
      <w:r w:rsidRPr="008C268A">
        <w:rPr>
          <w:bCs/>
          <w:sz w:val="28"/>
          <w:szCs w:val="28"/>
        </w:rPr>
        <w:tab/>
        <w:t xml:space="preserve">  Попов М.Н.</w:t>
      </w:r>
    </w:p>
    <w:p w:rsidR="00CF4858" w:rsidRDefault="00CF4858" w:rsidP="00CE4F21">
      <w:pPr>
        <w:ind w:left="-709"/>
      </w:pPr>
    </w:p>
    <w:sectPr w:rsidR="00CF4858" w:rsidSect="00CE4F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21"/>
    <w:rsid w:val="00CE4F21"/>
    <w:rsid w:val="00C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1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4F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CE4F21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2021-10-29T08:06:00Z</dcterms:created>
  <dcterms:modified xsi:type="dcterms:W3CDTF">2021-10-29T08:06:00Z</dcterms:modified>
</cp:coreProperties>
</file>