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EA" w:rsidRDefault="008061EA" w:rsidP="008061E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КУЛЕШОВСКОГО СЕЛЬСКОГО ПОСЕЛЕНИЯ АЗОВСКОГО РАЙОНА РОСТОВСКОЙ ОБЛАСТИ</w:t>
      </w:r>
    </w:p>
    <w:p w:rsidR="008061EA" w:rsidRDefault="008061EA" w:rsidP="008061E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№ </w:t>
      </w:r>
      <w:r w:rsidRPr="00EE4E35">
        <w:rPr>
          <w:rFonts w:ascii="Times New Roman" w:hAnsi="Times New Roman" w:cs="Times New Roman"/>
          <w:b/>
          <w:sz w:val="28"/>
          <w:szCs w:val="28"/>
        </w:rPr>
        <w:t>163</w:t>
      </w:r>
    </w:p>
    <w:p w:rsidR="008061EA" w:rsidRDefault="008061EA" w:rsidP="008061E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04.10.2021 г.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Кулешовка</w:t>
      </w:r>
    </w:p>
    <w:p w:rsidR="008061EA" w:rsidRDefault="008061EA" w:rsidP="008061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начале отопительного сезона</w:t>
      </w:r>
    </w:p>
    <w:p w:rsidR="008061EA" w:rsidRDefault="008061EA" w:rsidP="008061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2021-2022 гг. на территории Кулешовского </w:t>
      </w:r>
    </w:p>
    <w:p w:rsidR="008061EA" w:rsidRDefault="008061EA" w:rsidP="008061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8061EA" w:rsidRPr="00D7337D" w:rsidRDefault="008061EA" w:rsidP="008061EA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8061EA" w:rsidRDefault="008061EA" w:rsidP="008061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FC641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соответствии с пунктом 4 части 1 статьи 14 Федерального закона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        </w:t>
      </w:r>
      <w:r w:rsidRPr="00FC641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от 06.10.2003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N</w:t>
      </w:r>
      <w:r w:rsidRPr="00FC641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131-ФЗ "Об общих принципах организации местного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C641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самоуправления в Российской Федерации",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руководствуясь ст. 6 Федерального закона от 27.07.2010 г. № 190-ФЗ «О теплоснабжении», </w:t>
      </w:r>
      <w:r w:rsidRPr="00FC641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пунктом 5 раздела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II</w:t>
      </w:r>
      <w:r w:rsidRPr="00FC641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Pr="00FC641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N</w:t>
      </w:r>
      <w:r w:rsidRPr="00FC641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354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          </w:t>
      </w:r>
      <w:r w:rsidRPr="00FC641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"О предоставлении коммунальных услуг собственникам и пользователям помещений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C641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многоквартирных домах и жилых домов",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во исполнение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Азовского района от 01.10.2021 года № 941                              «О начале отопительного сезона 2021-2022 года» </w:t>
      </w:r>
    </w:p>
    <w:p w:rsidR="008061EA" w:rsidRDefault="008061EA" w:rsidP="008061E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061EA" w:rsidRPr="00370C28" w:rsidRDefault="008061EA" w:rsidP="008061E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0C28">
        <w:rPr>
          <w:rFonts w:ascii="Times New Roman" w:hAnsi="Times New Roman" w:cs="Times New Roman"/>
          <w:sz w:val="28"/>
          <w:szCs w:val="28"/>
        </w:rPr>
        <w:t>1. Начать отопительный сезон 2021-2022 гг. на территории Кулешовского сельского поселения Азовского района Ростовской области</w:t>
      </w:r>
      <w:r w:rsidRPr="00366213">
        <w:rPr>
          <w:rFonts w:ascii="Times New Roman" w:hAnsi="Times New Roman" w:cs="Times New Roman"/>
          <w:sz w:val="28"/>
          <w:szCs w:val="28"/>
        </w:rPr>
        <w:t xml:space="preserve"> </w:t>
      </w:r>
      <w:r w:rsidRPr="00370C28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окончания 5-дневного периода, в течение которого среднесуточная температура наружного воздуха ниже 8 </w:t>
      </w:r>
      <w:r>
        <w:rPr>
          <w:rFonts w:ascii="Times New Roman" w:hAnsi="Times New Roman" w:cs="Times New Roman"/>
          <w:sz w:val="28"/>
          <w:szCs w:val="28"/>
        </w:rPr>
        <w:t>градусов Цельсия</w:t>
      </w:r>
      <w:r w:rsidRPr="00370C28">
        <w:rPr>
          <w:rFonts w:ascii="Times New Roman" w:hAnsi="Times New Roman" w:cs="Times New Roman"/>
          <w:sz w:val="28"/>
          <w:szCs w:val="28"/>
        </w:rPr>
        <w:t>:</w:t>
      </w:r>
    </w:p>
    <w:p w:rsidR="008061EA" w:rsidRPr="00370C28" w:rsidRDefault="008061EA" w:rsidP="008061E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0C28">
        <w:rPr>
          <w:rFonts w:ascii="Times New Roman" w:hAnsi="Times New Roman" w:cs="Times New Roman"/>
          <w:sz w:val="28"/>
          <w:szCs w:val="28"/>
        </w:rPr>
        <w:t xml:space="preserve">- для потребителей с централизованной системой отопления (в частности для МКД </w:t>
      </w:r>
      <w:proofErr w:type="gramStart"/>
      <w:r w:rsidRPr="00370C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0C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0C28">
        <w:rPr>
          <w:rFonts w:ascii="Times New Roman" w:hAnsi="Times New Roman" w:cs="Times New Roman"/>
          <w:sz w:val="28"/>
          <w:szCs w:val="28"/>
        </w:rPr>
        <w:t>Кулешовка</w:t>
      </w:r>
      <w:proofErr w:type="gramEnd"/>
      <w:r w:rsidRPr="00370C28">
        <w:rPr>
          <w:rFonts w:ascii="Times New Roman" w:hAnsi="Times New Roman" w:cs="Times New Roman"/>
          <w:sz w:val="28"/>
          <w:szCs w:val="28"/>
        </w:rPr>
        <w:t xml:space="preserve"> и пос. Тимирязевский)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0C2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ень, следующий</w:t>
      </w:r>
      <w:r w:rsidRPr="00370C28">
        <w:rPr>
          <w:rFonts w:ascii="Times New Roman" w:hAnsi="Times New Roman" w:cs="Times New Roman"/>
          <w:sz w:val="28"/>
          <w:szCs w:val="28"/>
        </w:rPr>
        <w:t xml:space="preserve"> за днем окончания 5-дневного периода, в течение которого среднесуточная температура наружного воздуха ниже 8 градусов Цельсия.</w:t>
      </w:r>
    </w:p>
    <w:p w:rsidR="008061EA" w:rsidRDefault="008061EA" w:rsidP="008061E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53C4">
        <w:rPr>
          <w:rFonts w:ascii="Times New Roman" w:hAnsi="Times New Roman" w:cs="Times New Roman"/>
          <w:sz w:val="28"/>
          <w:szCs w:val="28"/>
        </w:rPr>
        <w:tab/>
        <w:t>Для дошкольных образовательных учреждений, образовательных</w:t>
      </w:r>
      <w:r w:rsidRPr="008820ED">
        <w:rPr>
          <w:rFonts w:ascii="Times New Roman" w:hAnsi="Times New Roman" w:cs="Times New Roman"/>
          <w:sz w:val="28"/>
          <w:szCs w:val="28"/>
        </w:rPr>
        <w:t xml:space="preserve"> учреждений, медицинских учреждений и д</w:t>
      </w:r>
      <w:r>
        <w:rPr>
          <w:rFonts w:ascii="Times New Roman" w:hAnsi="Times New Roman" w:cs="Times New Roman"/>
          <w:sz w:val="28"/>
          <w:szCs w:val="28"/>
        </w:rPr>
        <w:t xml:space="preserve">ругих объектов социальной сферы, а также для учреждений культуры, расположенных на территории </w:t>
      </w:r>
      <w:r w:rsidRPr="008820ED">
        <w:rPr>
          <w:rFonts w:ascii="Times New Roman" w:hAnsi="Times New Roman" w:cs="Times New Roman"/>
          <w:sz w:val="28"/>
          <w:szCs w:val="28"/>
        </w:rPr>
        <w:t>Кулешовского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отопительный период может быть начат раньше. Руководителям указанных учреждений при установлении температуры внутри помещений данных учреждений ниже + 18 градусов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оперативно принимать решение о включении систем отопления данных учреждений; при наличии централизованного отопления – незамедлительно подать заявку о начале отопительного периода в теплоснабжающую организацию - в УМП ЖКХ Кулешовского сельского поселения. </w:t>
      </w:r>
    </w:p>
    <w:p w:rsidR="008061EA" w:rsidRDefault="008061EA" w:rsidP="008061E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0C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70C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0C28">
        <w:rPr>
          <w:rFonts w:ascii="Times New Roman" w:hAnsi="Times New Roman" w:cs="Times New Roman"/>
          <w:sz w:val="28"/>
          <w:szCs w:val="28"/>
        </w:rPr>
        <w:t xml:space="preserve">ри отсутствии централизованного теплоснабжения производство и предоставление исполнителем коммунальной услуги по отоплению осуществляется с использованием оборудования, входящего в состав общего имущества собственников помещений в многоквартирном доме, условия определения даты начала и (или) окончания отопительного периода и (или) дата начала и (или) окончания отопительного периода устанавливаются решением собственников помещений в многоквартирном доме или собственниками  жилых домов.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 при подаче тепловой энергии для нужд отопления помещений во внутридомовые инженерные системы по централизованным сетям инженерно-технического обеспечения.  </w:t>
      </w:r>
    </w:p>
    <w:p w:rsidR="008061EA" w:rsidRPr="00D614AB" w:rsidRDefault="008061EA" w:rsidP="008061E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8061EA" w:rsidRPr="00C8620B" w:rsidRDefault="008061EA" w:rsidP="008061EA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p w:rsidR="008061EA" w:rsidRDefault="008061EA" w:rsidP="008061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8061EA" w:rsidRDefault="008061EA" w:rsidP="008061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Кулешовского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Н.Н.Толочный</w:t>
      </w:r>
      <w:proofErr w:type="spellEnd"/>
    </w:p>
    <w:p w:rsidR="009310B6" w:rsidRDefault="009310B6" w:rsidP="008061EA">
      <w:pPr>
        <w:ind w:left="-851" w:right="-143"/>
      </w:pPr>
    </w:p>
    <w:sectPr w:rsidR="009310B6" w:rsidSect="008061E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61EA"/>
    <w:rsid w:val="008061EA"/>
    <w:rsid w:val="0093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2021-10-06T09:10:00Z</dcterms:created>
  <dcterms:modified xsi:type="dcterms:W3CDTF">2021-10-06T09:12:00Z</dcterms:modified>
</cp:coreProperties>
</file>